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5A" w:rsidRPr="00810E21" w:rsidRDefault="002869F5" w:rsidP="00810E21">
      <w:pPr>
        <w:spacing w:after="0" w:line="240" w:lineRule="auto"/>
        <w:ind w:left="5529"/>
        <w:jc w:val="both"/>
        <w:rPr>
          <w:rFonts w:ascii="Times New Roman" w:hAnsi="Times New Roman" w:cs="Times New Roman"/>
          <w:b/>
          <w:sz w:val="24"/>
          <w:szCs w:val="24"/>
          <w:lang w:val="ru-RU"/>
        </w:rPr>
      </w:pPr>
      <w:r>
        <w:rPr>
          <w:rFonts w:ascii="Times New Roman" w:hAnsi="Times New Roman" w:cs="Times New Roman"/>
          <w:b/>
          <w:noProof/>
          <w:sz w:val="24"/>
          <w:szCs w:val="24"/>
        </w:rPr>
        <w:pict>
          <v:rect id="_x0000_s1027" style="position:absolute;left:0;text-align:left;margin-left:-73.85pt;margin-top:-48.7pt;width:600.75pt;height:847.7pt;z-index:-251658752" fillcolor="#92d050"/>
        </w:pict>
      </w:r>
      <w:r w:rsidR="000D6A5A" w:rsidRPr="00810E21">
        <w:rPr>
          <w:rFonts w:ascii="Times New Roman" w:hAnsi="Times New Roman" w:cs="Times New Roman"/>
          <w:b/>
          <w:sz w:val="24"/>
          <w:szCs w:val="24"/>
          <w:lang w:val="ru-RU"/>
        </w:rPr>
        <w:t>СХВАЛЕНО</w:t>
      </w:r>
    </w:p>
    <w:p w:rsidR="000D6A5A" w:rsidRPr="00810E21" w:rsidRDefault="000D6A5A" w:rsidP="00810E21">
      <w:pPr>
        <w:spacing w:after="0" w:line="240" w:lineRule="auto"/>
        <w:ind w:left="5529"/>
        <w:jc w:val="both"/>
        <w:rPr>
          <w:rFonts w:ascii="Times New Roman" w:hAnsi="Times New Roman" w:cs="Times New Roman"/>
          <w:sz w:val="24"/>
          <w:szCs w:val="24"/>
          <w:lang w:val="ru-RU"/>
        </w:rPr>
      </w:pPr>
      <w:proofErr w:type="spellStart"/>
      <w:r w:rsidRPr="00810E21">
        <w:rPr>
          <w:rFonts w:ascii="Times New Roman" w:hAnsi="Times New Roman" w:cs="Times New Roman"/>
          <w:sz w:val="24"/>
          <w:szCs w:val="24"/>
          <w:lang w:val="ru-RU"/>
        </w:rPr>
        <w:t>Педагогічною</w:t>
      </w:r>
      <w:proofErr w:type="spellEnd"/>
      <w:r w:rsidRPr="00810E21">
        <w:rPr>
          <w:rFonts w:ascii="Times New Roman" w:hAnsi="Times New Roman" w:cs="Times New Roman"/>
          <w:sz w:val="24"/>
          <w:szCs w:val="24"/>
          <w:lang w:val="ru-RU"/>
        </w:rPr>
        <w:t xml:space="preserve"> радою центру </w:t>
      </w:r>
    </w:p>
    <w:p w:rsidR="000D6A5A" w:rsidRPr="00810E21" w:rsidRDefault="000D6A5A" w:rsidP="00810E21">
      <w:pPr>
        <w:spacing w:after="0" w:line="240" w:lineRule="auto"/>
        <w:ind w:left="5529"/>
        <w:jc w:val="both"/>
        <w:rPr>
          <w:rFonts w:ascii="Times New Roman" w:hAnsi="Times New Roman" w:cs="Times New Roman"/>
          <w:sz w:val="24"/>
          <w:szCs w:val="24"/>
          <w:lang w:val="ru-RU"/>
        </w:rPr>
      </w:pPr>
      <w:proofErr w:type="spellStart"/>
      <w:r w:rsidRPr="00810E21">
        <w:rPr>
          <w:rFonts w:ascii="Times New Roman" w:hAnsi="Times New Roman" w:cs="Times New Roman"/>
          <w:sz w:val="24"/>
          <w:szCs w:val="24"/>
          <w:lang w:val="ru-RU"/>
        </w:rPr>
        <w:t>розвиткудитини</w:t>
      </w:r>
      <w:proofErr w:type="spellEnd"/>
      <w:r w:rsidRPr="00810E21">
        <w:rPr>
          <w:rFonts w:ascii="Times New Roman" w:hAnsi="Times New Roman" w:cs="Times New Roman"/>
          <w:sz w:val="24"/>
          <w:szCs w:val="24"/>
          <w:lang w:val="ru-RU"/>
        </w:rPr>
        <w:t xml:space="preserve"> «Калинка»</w:t>
      </w:r>
    </w:p>
    <w:p w:rsidR="000D6A5A" w:rsidRPr="00810E21" w:rsidRDefault="000D6A5A" w:rsidP="00810E21">
      <w:pPr>
        <w:spacing w:after="0" w:line="240" w:lineRule="auto"/>
        <w:ind w:left="5529"/>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протокол №1 </w:t>
      </w:r>
      <w:proofErr w:type="spellStart"/>
      <w:r w:rsidRPr="00810E21">
        <w:rPr>
          <w:rFonts w:ascii="Times New Roman" w:hAnsi="Times New Roman" w:cs="Times New Roman"/>
          <w:sz w:val="24"/>
          <w:szCs w:val="24"/>
          <w:lang w:val="ru-RU"/>
        </w:rPr>
        <w:t>від</w:t>
      </w:r>
      <w:proofErr w:type="spellEnd"/>
      <w:r w:rsidRPr="00810E21">
        <w:rPr>
          <w:rFonts w:ascii="Times New Roman" w:hAnsi="Times New Roman" w:cs="Times New Roman"/>
          <w:sz w:val="24"/>
          <w:szCs w:val="24"/>
          <w:lang w:val="ru-RU"/>
        </w:rPr>
        <w:t xml:space="preserve"> 28.08.2020</w:t>
      </w:r>
    </w:p>
    <w:p w:rsidR="000D6A5A" w:rsidRPr="00810E21" w:rsidRDefault="000D6A5A" w:rsidP="00810E21">
      <w:pPr>
        <w:spacing w:after="0" w:line="240" w:lineRule="auto"/>
        <w:ind w:left="5529"/>
        <w:jc w:val="both"/>
        <w:rPr>
          <w:rFonts w:ascii="Times New Roman" w:hAnsi="Times New Roman" w:cs="Times New Roman"/>
          <w:b/>
          <w:sz w:val="24"/>
          <w:szCs w:val="24"/>
          <w:lang w:val="ru-RU"/>
        </w:rPr>
      </w:pPr>
      <w:r w:rsidRPr="00810E21">
        <w:rPr>
          <w:rFonts w:ascii="Times New Roman" w:hAnsi="Times New Roman" w:cs="Times New Roman"/>
          <w:b/>
          <w:sz w:val="24"/>
          <w:szCs w:val="24"/>
          <w:lang w:val="ru-RU"/>
        </w:rPr>
        <w:t>ЗАТВЕРДЖУЮ</w:t>
      </w:r>
    </w:p>
    <w:p w:rsidR="000D6A5A" w:rsidRPr="00810E21" w:rsidRDefault="000D6A5A" w:rsidP="00821F20">
      <w:pPr>
        <w:spacing w:after="0" w:line="240" w:lineRule="auto"/>
        <w:ind w:left="5529"/>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Директор </w:t>
      </w:r>
      <w:r w:rsidR="00821F20">
        <w:rPr>
          <w:rFonts w:ascii="Times New Roman" w:hAnsi="Times New Roman" w:cs="Times New Roman"/>
          <w:sz w:val="24"/>
          <w:szCs w:val="24"/>
          <w:lang w:val="ru-RU"/>
        </w:rPr>
        <w:t xml:space="preserve">ЦРД </w:t>
      </w:r>
      <w:r w:rsidRPr="00810E21">
        <w:rPr>
          <w:rFonts w:ascii="Times New Roman" w:hAnsi="Times New Roman" w:cs="Times New Roman"/>
          <w:sz w:val="24"/>
          <w:szCs w:val="24"/>
          <w:lang w:val="ru-RU"/>
        </w:rPr>
        <w:t>«Калинка»</w:t>
      </w:r>
    </w:p>
    <w:p w:rsidR="000D6A5A" w:rsidRDefault="00821F20" w:rsidP="00810E21">
      <w:pPr>
        <w:spacing w:after="0" w:line="240" w:lineRule="auto"/>
        <w:ind w:left="5529"/>
        <w:jc w:val="both"/>
        <w:rPr>
          <w:rFonts w:ascii="Times New Roman" w:hAnsi="Times New Roman" w:cs="Times New Roman"/>
          <w:sz w:val="24"/>
          <w:szCs w:val="24"/>
          <w:lang w:val="ru-RU"/>
        </w:rPr>
      </w:pPr>
      <w:r>
        <w:rPr>
          <w:rFonts w:ascii="Times New Roman" w:hAnsi="Times New Roman" w:cs="Times New Roman"/>
          <w:sz w:val="24"/>
          <w:szCs w:val="24"/>
          <w:lang w:val="ru-RU"/>
        </w:rPr>
        <w:t>______________ Т.</w:t>
      </w:r>
      <w:r w:rsidRPr="00810E21">
        <w:rPr>
          <w:rFonts w:ascii="Times New Roman" w:hAnsi="Times New Roman" w:cs="Times New Roman"/>
          <w:sz w:val="24"/>
          <w:szCs w:val="24"/>
          <w:lang w:val="ru-RU"/>
        </w:rPr>
        <w:t>СЕРГІЄНКО</w:t>
      </w:r>
    </w:p>
    <w:p w:rsidR="00821F20" w:rsidRDefault="00821F20" w:rsidP="00810E21">
      <w:pPr>
        <w:spacing w:after="0" w:line="240" w:lineRule="auto"/>
        <w:ind w:left="5529"/>
        <w:jc w:val="both"/>
        <w:rPr>
          <w:rFonts w:ascii="Times New Roman" w:hAnsi="Times New Roman" w:cs="Times New Roman"/>
          <w:sz w:val="24"/>
          <w:szCs w:val="24"/>
          <w:lang w:val="ru-RU"/>
        </w:rPr>
      </w:pPr>
    </w:p>
    <w:p w:rsidR="00821F20" w:rsidRDefault="00821F20" w:rsidP="00810E21">
      <w:pPr>
        <w:spacing w:after="0" w:line="240" w:lineRule="auto"/>
        <w:ind w:left="5529"/>
        <w:jc w:val="both"/>
        <w:rPr>
          <w:rFonts w:ascii="Times New Roman" w:hAnsi="Times New Roman" w:cs="Times New Roman"/>
          <w:sz w:val="24"/>
          <w:szCs w:val="24"/>
          <w:lang w:val="ru-RU"/>
        </w:rPr>
      </w:pPr>
    </w:p>
    <w:p w:rsidR="00821F20" w:rsidRDefault="00821F20" w:rsidP="00810E21">
      <w:pPr>
        <w:spacing w:after="0" w:line="240" w:lineRule="auto"/>
        <w:ind w:left="5529"/>
        <w:jc w:val="both"/>
        <w:rPr>
          <w:rFonts w:ascii="Times New Roman" w:hAnsi="Times New Roman" w:cs="Times New Roman"/>
          <w:sz w:val="24"/>
          <w:szCs w:val="24"/>
          <w:lang w:val="ru-RU"/>
        </w:rPr>
      </w:pPr>
    </w:p>
    <w:p w:rsidR="00821F20" w:rsidRDefault="00821F20" w:rsidP="00810E21">
      <w:pPr>
        <w:spacing w:after="0" w:line="240" w:lineRule="auto"/>
        <w:ind w:left="5529"/>
        <w:jc w:val="both"/>
        <w:rPr>
          <w:rFonts w:ascii="Times New Roman" w:hAnsi="Times New Roman" w:cs="Times New Roman"/>
          <w:sz w:val="24"/>
          <w:szCs w:val="24"/>
          <w:lang w:val="ru-RU"/>
        </w:rPr>
      </w:pPr>
    </w:p>
    <w:p w:rsidR="00821F20" w:rsidRDefault="00821F20" w:rsidP="00810E21">
      <w:pPr>
        <w:spacing w:after="0" w:line="240" w:lineRule="auto"/>
        <w:ind w:left="5529"/>
        <w:jc w:val="both"/>
        <w:rPr>
          <w:rFonts w:ascii="Times New Roman" w:hAnsi="Times New Roman" w:cs="Times New Roman"/>
          <w:sz w:val="24"/>
          <w:szCs w:val="24"/>
          <w:lang w:val="ru-RU"/>
        </w:rPr>
      </w:pPr>
    </w:p>
    <w:p w:rsidR="00821F20" w:rsidRPr="00810E21" w:rsidRDefault="00821F20" w:rsidP="00810E21">
      <w:pPr>
        <w:spacing w:after="0" w:line="240" w:lineRule="auto"/>
        <w:ind w:left="5529"/>
        <w:jc w:val="both"/>
        <w:rPr>
          <w:rFonts w:ascii="Times New Roman" w:hAnsi="Times New Roman" w:cs="Times New Roman"/>
          <w:sz w:val="24"/>
          <w:szCs w:val="24"/>
          <w:lang w:val="ru-RU"/>
        </w:rPr>
      </w:pPr>
    </w:p>
    <w:p w:rsidR="000D6A5A" w:rsidRPr="00810E21" w:rsidRDefault="000D6A5A" w:rsidP="00810E21">
      <w:pPr>
        <w:spacing w:after="0" w:line="240" w:lineRule="auto"/>
        <w:ind w:left="5529"/>
        <w:jc w:val="both"/>
        <w:rPr>
          <w:rFonts w:ascii="Times New Roman" w:hAnsi="Times New Roman" w:cs="Times New Roman"/>
          <w:sz w:val="24"/>
          <w:szCs w:val="24"/>
          <w:lang w:val="ru-RU"/>
        </w:rPr>
      </w:pPr>
    </w:p>
    <w:p w:rsidR="000D6A5A" w:rsidRPr="00810E21" w:rsidRDefault="000D6A5A" w:rsidP="00810E21">
      <w:pPr>
        <w:spacing w:after="0" w:line="240" w:lineRule="auto"/>
        <w:rPr>
          <w:rFonts w:ascii="Times New Roman" w:hAnsi="Times New Roman" w:cs="Times New Roman"/>
          <w:sz w:val="24"/>
          <w:szCs w:val="24"/>
          <w:lang w:val="ru-RU"/>
        </w:rPr>
      </w:pPr>
    </w:p>
    <w:p w:rsidR="000D6A5A" w:rsidRPr="00810E21" w:rsidRDefault="000D6A5A" w:rsidP="00810E21">
      <w:pPr>
        <w:spacing w:after="0" w:line="240" w:lineRule="auto"/>
        <w:jc w:val="center"/>
        <w:rPr>
          <w:rFonts w:ascii="Times New Roman" w:hAnsi="Times New Roman" w:cs="Times New Roman"/>
          <w:sz w:val="24"/>
          <w:szCs w:val="24"/>
          <w:lang w:val="ru-RU"/>
        </w:rPr>
      </w:pPr>
    </w:p>
    <w:p w:rsidR="000D6A5A" w:rsidRPr="00821F20" w:rsidRDefault="000D6A5A" w:rsidP="00810E21">
      <w:pPr>
        <w:spacing w:after="0" w:line="240" w:lineRule="auto"/>
        <w:jc w:val="center"/>
        <w:rPr>
          <w:rFonts w:ascii="Times New Roman" w:hAnsi="Times New Roman" w:cs="Times New Roman"/>
          <w:b/>
          <w:sz w:val="44"/>
          <w:szCs w:val="44"/>
          <w:lang w:val="ru-RU"/>
        </w:rPr>
      </w:pPr>
      <w:r w:rsidRPr="00821F20">
        <w:rPr>
          <w:rFonts w:ascii="Times New Roman" w:hAnsi="Times New Roman" w:cs="Times New Roman"/>
          <w:b/>
          <w:sz w:val="44"/>
          <w:szCs w:val="44"/>
          <w:lang w:val="ru-RU"/>
        </w:rPr>
        <w:t xml:space="preserve">ОСВІТНЯ ПРОГРАМА </w:t>
      </w:r>
    </w:p>
    <w:p w:rsidR="00821F20" w:rsidRDefault="000D6A5A" w:rsidP="00810E21">
      <w:pPr>
        <w:spacing w:after="0" w:line="240" w:lineRule="auto"/>
        <w:jc w:val="center"/>
        <w:rPr>
          <w:rFonts w:ascii="Times New Roman" w:hAnsi="Times New Roman" w:cs="Times New Roman"/>
          <w:b/>
          <w:sz w:val="44"/>
          <w:szCs w:val="44"/>
          <w:lang w:val="ru-RU"/>
        </w:rPr>
      </w:pPr>
      <w:r w:rsidRPr="00821F20">
        <w:rPr>
          <w:rFonts w:ascii="Times New Roman" w:hAnsi="Times New Roman" w:cs="Times New Roman"/>
          <w:b/>
          <w:sz w:val="44"/>
          <w:szCs w:val="44"/>
          <w:lang w:val="ru-RU"/>
        </w:rPr>
        <w:t xml:space="preserve">ЦЕНТРУ РОЗВИТКУ ДИТИНИ  </w:t>
      </w:r>
    </w:p>
    <w:p w:rsidR="000D6A5A" w:rsidRPr="00821F20" w:rsidRDefault="000D6A5A" w:rsidP="00810E21">
      <w:pPr>
        <w:spacing w:after="0" w:line="240" w:lineRule="auto"/>
        <w:jc w:val="center"/>
        <w:rPr>
          <w:rFonts w:ascii="Times New Roman" w:hAnsi="Times New Roman" w:cs="Times New Roman"/>
          <w:b/>
          <w:sz w:val="44"/>
          <w:szCs w:val="44"/>
          <w:lang w:val="ru-RU"/>
        </w:rPr>
      </w:pPr>
      <w:r w:rsidRPr="00821F20">
        <w:rPr>
          <w:rFonts w:ascii="Times New Roman" w:hAnsi="Times New Roman" w:cs="Times New Roman"/>
          <w:b/>
          <w:sz w:val="44"/>
          <w:szCs w:val="44"/>
          <w:lang w:val="ru-RU"/>
        </w:rPr>
        <w:t>«КАЛИНКА»</w:t>
      </w:r>
    </w:p>
    <w:p w:rsidR="000D6A5A" w:rsidRPr="00821F20" w:rsidRDefault="000D6A5A" w:rsidP="00810E21">
      <w:pPr>
        <w:spacing w:after="0" w:line="240" w:lineRule="auto"/>
        <w:jc w:val="center"/>
        <w:rPr>
          <w:rFonts w:ascii="Times New Roman" w:hAnsi="Times New Roman" w:cs="Times New Roman"/>
          <w:b/>
          <w:sz w:val="44"/>
          <w:szCs w:val="44"/>
          <w:lang w:val="ru-RU"/>
        </w:rPr>
      </w:pPr>
      <w:r w:rsidRPr="00821F20">
        <w:rPr>
          <w:rFonts w:ascii="Times New Roman" w:hAnsi="Times New Roman" w:cs="Times New Roman"/>
          <w:b/>
          <w:sz w:val="44"/>
          <w:szCs w:val="44"/>
          <w:lang w:val="ru-RU"/>
        </w:rPr>
        <w:t>ОХТИРСЬКОЇ МІСЬКОЇ РАДИ</w:t>
      </w:r>
    </w:p>
    <w:p w:rsidR="000D6A5A" w:rsidRPr="00821F20" w:rsidRDefault="000D6A5A" w:rsidP="00810E21">
      <w:pPr>
        <w:spacing w:after="0" w:line="240" w:lineRule="auto"/>
        <w:jc w:val="center"/>
        <w:rPr>
          <w:rFonts w:ascii="Times New Roman" w:hAnsi="Times New Roman" w:cs="Times New Roman"/>
          <w:b/>
          <w:sz w:val="44"/>
          <w:szCs w:val="44"/>
          <w:lang w:val="ru-RU"/>
        </w:rPr>
      </w:pPr>
      <w:r w:rsidRPr="00821F20">
        <w:rPr>
          <w:rFonts w:ascii="Times New Roman" w:hAnsi="Times New Roman" w:cs="Times New Roman"/>
          <w:b/>
          <w:sz w:val="44"/>
          <w:szCs w:val="44"/>
          <w:lang w:val="ru-RU"/>
        </w:rPr>
        <w:t>СУМСЬКОЇ  ОБЛАСТІ</w:t>
      </w:r>
    </w:p>
    <w:p w:rsidR="000D6A5A" w:rsidRPr="00821F20" w:rsidRDefault="000D6A5A" w:rsidP="00810E21">
      <w:pPr>
        <w:spacing w:after="0" w:line="240" w:lineRule="auto"/>
        <w:jc w:val="center"/>
        <w:rPr>
          <w:rFonts w:ascii="Times New Roman" w:hAnsi="Times New Roman" w:cs="Times New Roman"/>
          <w:b/>
          <w:sz w:val="44"/>
          <w:szCs w:val="44"/>
          <w:lang w:val="ru-RU"/>
        </w:rPr>
      </w:pPr>
      <w:r w:rsidRPr="00821F20">
        <w:rPr>
          <w:rFonts w:ascii="Times New Roman" w:hAnsi="Times New Roman" w:cs="Times New Roman"/>
          <w:b/>
          <w:sz w:val="44"/>
          <w:szCs w:val="44"/>
          <w:lang w:val="ru-RU"/>
        </w:rPr>
        <w:t>(2020/2021 Н.Р.)</w:t>
      </w: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810E21" w:rsidRDefault="00810E21" w:rsidP="00810E21">
      <w:pPr>
        <w:spacing w:after="0" w:line="240" w:lineRule="auto"/>
        <w:jc w:val="center"/>
        <w:rPr>
          <w:rFonts w:ascii="Times New Roman" w:hAnsi="Times New Roman" w:cs="Times New Roman"/>
          <w:b/>
          <w:sz w:val="24"/>
          <w:szCs w:val="24"/>
          <w:lang w:val="ru-RU"/>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0A4578" w:rsidRDefault="001E7382" w:rsidP="000A4578">
      <w:pPr>
        <w:shd w:val="clear" w:color="auto" w:fill="FFFFFF"/>
        <w:spacing w:after="0" w:line="240" w:lineRule="auto"/>
        <w:rPr>
          <w:rFonts w:ascii="Times New Roman" w:hAnsi="Times New Roman" w:cs="Times New Roman"/>
          <w:color w:val="FF0000"/>
          <w:sz w:val="24"/>
          <w:szCs w:val="24"/>
        </w:rPr>
      </w:pPr>
      <w:r w:rsidRPr="00810E21">
        <w:rPr>
          <w:rFonts w:ascii="Times New Roman" w:hAnsi="Times New Roman" w:cs="Times New Roman"/>
          <w:sz w:val="24"/>
          <w:szCs w:val="24"/>
        </w:rPr>
        <w:t xml:space="preserve">Освітню програму схвалено рішенням засідання педагогічної </w:t>
      </w:r>
      <w:r w:rsidR="00C7466A" w:rsidRPr="00810E21">
        <w:rPr>
          <w:rFonts w:ascii="Times New Roman" w:hAnsi="Times New Roman" w:cs="Times New Roman"/>
          <w:sz w:val="24"/>
          <w:szCs w:val="24"/>
        </w:rPr>
        <w:t>ради закладу (протокол №1 від 18.08.2020</w:t>
      </w:r>
      <w:r w:rsidRPr="00810E21">
        <w:rPr>
          <w:rFonts w:ascii="Times New Roman" w:hAnsi="Times New Roman" w:cs="Times New Roman"/>
          <w:sz w:val="24"/>
          <w:szCs w:val="24"/>
        </w:rPr>
        <w:t xml:space="preserve"> року)</w:t>
      </w:r>
    </w:p>
    <w:p w:rsidR="001E7382" w:rsidRPr="00810E21" w:rsidRDefault="001E7382" w:rsidP="000A4578">
      <w:pPr>
        <w:shd w:val="clear" w:color="auto" w:fill="FFFFFF"/>
        <w:spacing w:after="0" w:line="240" w:lineRule="auto"/>
        <w:rPr>
          <w:rFonts w:ascii="Times New Roman" w:eastAsia="Times New Roman" w:hAnsi="Times New Roman" w:cs="Times New Roman"/>
          <w:b/>
          <w:bCs/>
          <w:sz w:val="24"/>
          <w:szCs w:val="24"/>
        </w:rPr>
      </w:pPr>
      <w:r w:rsidRPr="00810E21">
        <w:rPr>
          <w:rFonts w:ascii="Times New Roman" w:hAnsi="Times New Roman" w:cs="Times New Roman"/>
          <w:color w:val="FF0000"/>
          <w:sz w:val="24"/>
          <w:szCs w:val="24"/>
        </w:rPr>
        <w:t>.</w:t>
      </w:r>
      <w:r w:rsidR="00C7466A" w:rsidRPr="00810E21">
        <w:rPr>
          <w:rFonts w:ascii="Times New Roman" w:hAnsi="Times New Roman" w:cs="Times New Roman"/>
          <w:sz w:val="24"/>
          <w:szCs w:val="24"/>
        </w:rPr>
        <w:t>Автори – укладачі: Сергієнко Т.І., директор; Сугак Т.В.</w:t>
      </w:r>
      <w:r w:rsidRPr="00810E21">
        <w:rPr>
          <w:rFonts w:ascii="Times New Roman" w:hAnsi="Times New Roman" w:cs="Times New Roman"/>
          <w:sz w:val="24"/>
          <w:szCs w:val="24"/>
        </w:rPr>
        <w:t>, вихователь-методис</w:t>
      </w:r>
      <w:r w:rsidR="00C7466A" w:rsidRPr="00810E21">
        <w:rPr>
          <w:rFonts w:ascii="Times New Roman" w:hAnsi="Times New Roman" w:cs="Times New Roman"/>
          <w:sz w:val="24"/>
          <w:szCs w:val="24"/>
        </w:rPr>
        <w:t>т</w:t>
      </w:r>
    </w:p>
    <w:p w:rsidR="001E7382" w:rsidRPr="00810E21" w:rsidRDefault="001E7382" w:rsidP="000A4578">
      <w:pPr>
        <w:shd w:val="clear" w:color="auto" w:fill="FFFFFF"/>
        <w:spacing w:after="0" w:line="240" w:lineRule="auto"/>
        <w:rPr>
          <w:rFonts w:ascii="Times New Roman" w:eastAsia="Times New Roman" w:hAnsi="Times New Roman" w:cs="Times New Roman"/>
          <w:b/>
          <w:bCs/>
          <w:sz w:val="24"/>
          <w:szCs w:val="24"/>
        </w:rPr>
      </w:pPr>
    </w:p>
    <w:p w:rsidR="001E7382" w:rsidRPr="00810E21" w:rsidRDefault="001E7382" w:rsidP="000A4578">
      <w:pPr>
        <w:shd w:val="clear" w:color="auto" w:fill="FFFFFF"/>
        <w:spacing w:after="0" w:line="240" w:lineRule="auto"/>
        <w:rPr>
          <w:rFonts w:ascii="Times New Roman" w:eastAsia="Times New Roman" w:hAnsi="Times New Roman" w:cs="Times New Roman"/>
          <w:b/>
          <w:bCs/>
          <w:color w:val="000000"/>
          <w:sz w:val="24"/>
          <w:szCs w:val="24"/>
        </w:rPr>
      </w:pPr>
    </w:p>
    <w:p w:rsidR="001E7382" w:rsidRPr="00810E21" w:rsidRDefault="001E7382" w:rsidP="000A4578">
      <w:pPr>
        <w:shd w:val="clear" w:color="auto" w:fill="FFFFFF"/>
        <w:spacing w:after="0" w:line="240" w:lineRule="auto"/>
        <w:rPr>
          <w:rFonts w:ascii="Times New Roman" w:eastAsia="Times New Roman" w:hAnsi="Times New Roman" w:cs="Times New Roman"/>
          <w:b/>
          <w:bCs/>
          <w:color w:val="000000"/>
          <w:sz w:val="24"/>
          <w:szCs w:val="24"/>
        </w:rPr>
      </w:pPr>
    </w:p>
    <w:p w:rsidR="001E7382" w:rsidRPr="00810E21" w:rsidRDefault="001E7382" w:rsidP="000A4578">
      <w:pPr>
        <w:shd w:val="clear" w:color="auto" w:fill="FFFFFF"/>
        <w:spacing w:after="0" w:line="240" w:lineRule="auto"/>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E7382" w:rsidRPr="00821F20" w:rsidRDefault="001E7382"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0A4578" w:rsidRPr="00821F20" w:rsidRDefault="000A4578"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10E21" w:rsidRPr="00821F20" w:rsidRDefault="00810E21"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0D6A5A" w:rsidRDefault="000D6A5A" w:rsidP="00810E21">
      <w:pPr>
        <w:shd w:val="clear" w:color="auto" w:fill="FFFFFF"/>
        <w:spacing w:after="0" w:line="240" w:lineRule="auto"/>
        <w:jc w:val="center"/>
        <w:rPr>
          <w:rFonts w:ascii="Times New Roman" w:eastAsia="Times New Roman" w:hAnsi="Times New Roman" w:cs="Times New Roman"/>
          <w:b/>
          <w:bCs/>
          <w:color w:val="000000"/>
          <w:sz w:val="24"/>
          <w:szCs w:val="24"/>
        </w:rPr>
      </w:pPr>
      <w:r w:rsidRPr="00810E21">
        <w:rPr>
          <w:rFonts w:ascii="Times New Roman" w:eastAsia="Times New Roman" w:hAnsi="Times New Roman" w:cs="Times New Roman"/>
          <w:b/>
          <w:bCs/>
          <w:color w:val="000000"/>
          <w:sz w:val="24"/>
          <w:szCs w:val="24"/>
        </w:rPr>
        <w:lastRenderedPageBreak/>
        <w:t>Зміст</w:t>
      </w:r>
    </w:p>
    <w:p w:rsidR="00821F20" w:rsidRDefault="00821F20"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821F20" w:rsidRPr="00810E21" w:rsidRDefault="00821F20" w:rsidP="00810E21">
      <w:pPr>
        <w:shd w:val="clear" w:color="auto" w:fill="FFFFFF"/>
        <w:spacing w:after="0" w:line="240" w:lineRule="auto"/>
        <w:jc w:val="center"/>
        <w:rPr>
          <w:rFonts w:ascii="Times New Roman" w:eastAsia="Times New Roman" w:hAnsi="Times New Roman" w:cs="Times New Roman"/>
          <w:b/>
          <w:bCs/>
          <w:color w:val="00000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8222"/>
        <w:gridCol w:w="815"/>
      </w:tblGrid>
      <w:tr w:rsidR="00810E21" w:rsidTr="00D343A0">
        <w:tc>
          <w:tcPr>
            <w:tcW w:w="9853" w:type="dxa"/>
            <w:gridSpan w:val="3"/>
            <w:vAlign w:val="center"/>
          </w:tcPr>
          <w:p w:rsidR="00810E21" w:rsidRPr="008953F6" w:rsidRDefault="00810E21" w:rsidP="00B12150">
            <w:pPr>
              <w:jc w:val="center"/>
              <w:rPr>
                <w:rFonts w:ascii="Times New Roman" w:eastAsia="Times New Roman" w:hAnsi="Times New Roman" w:cs="Times New Roman"/>
                <w:b/>
                <w:bCs/>
                <w:sz w:val="24"/>
                <w:szCs w:val="24"/>
                <w:lang w:val="ru-RU"/>
              </w:rPr>
            </w:pPr>
            <w:r w:rsidRPr="00821F20">
              <w:rPr>
                <w:rFonts w:ascii="Times New Roman" w:hAnsi="Times New Roman" w:cs="Times New Roman"/>
                <w:sz w:val="24"/>
                <w:szCs w:val="24"/>
              </w:rPr>
              <w:t>Загальні положення</w:t>
            </w:r>
          </w:p>
        </w:tc>
      </w:tr>
      <w:tr w:rsidR="008953F6" w:rsidTr="00D343A0">
        <w:tc>
          <w:tcPr>
            <w:tcW w:w="816" w:type="dxa"/>
            <w:vAlign w:val="center"/>
          </w:tcPr>
          <w:p w:rsidR="008953F6" w:rsidRPr="00821F20" w:rsidRDefault="008953F6" w:rsidP="00810E21">
            <w:pPr>
              <w:jc w:val="right"/>
              <w:rPr>
                <w:rFonts w:ascii="Times New Roman" w:eastAsia="Times New Roman" w:hAnsi="Times New Roman" w:cs="Times New Roman"/>
                <w:b/>
                <w:bCs/>
                <w:sz w:val="24"/>
                <w:szCs w:val="24"/>
                <w:lang w:val="ru-RU"/>
              </w:rPr>
            </w:pPr>
          </w:p>
        </w:tc>
        <w:tc>
          <w:tcPr>
            <w:tcW w:w="8222" w:type="dxa"/>
          </w:tcPr>
          <w:p w:rsidR="008953F6" w:rsidRPr="008953F6" w:rsidRDefault="008953F6" w:rsidP="008953F6">
            <w:pPr>
              <w:jc w:val="center"/>
              <w:rPr>
                <w:rFonts w:ascii="Times New Roman" w:hAnsi="Times New Roman" w:cs="Times New Roman"/>
                <w:sz w:val="24"/>
                <w:szCs w:val="24"/>
              </w:rPr>
            </w:pPr>
            <w:r w:rsidRPr="00821F20">
              <w:rPr>
                <w:rFonts w:ascii="Times New Roman" w:hAnsi="Times New Roman" w:cs="Times New Roman"/>
                <w:sz w:val="24"/>
                <w:szCs w:val="24"/>
              </w:rPr>
              <w:t>Розділ І</w:t>
            </w:r>
            <w:r>
              <w:rPr>
                <w:rFonts w:ascii="Times New Roman" w:hAnsi="Times New Roman" w:cs="Times New Roman"/>
                <w:sz w:val="24"/>
                <w:szCs w:val="24"/>
                <w:lang w:val="ru-RU"/>
              </w:rPr>
              <w:t xml:space="preserve"> «</w:t>
            </w:r>
            <w:r w:rsidRPr="00B12150">
              <w:rPr>
                <w:rFonts w:ascii="Times New Roman" w:hAnsi="Times New Roman" w:cs="Times New Roman"/>
                <w:sz w:val="24"/>
                <w:szCs w:val="24"/>
              </w:rPr>
              <w:t>Особливості організації освітнього процесу</w:t>
            </w:r>
            <w:r w:rsidRPr="00B12150">
              <w:rPr>
                <w:rFonts w:ascii="Times New Roman" w:hAnsi="Times New Roman" w:cs="Times New Roman"/>
                <w:sz w:val="24"/>
                <w:szCs w:val="24"/>
                <w:lang w:val="ru-RU"/>
              </w:rPr>
              <w:t>»</w:t>
            </w:r>
          </w:p>
        </w:tc>
        <w:tc>
          <w:tcPr>
            <w:tcW w:w="815" w:type="dxa"/>
          </w:tcPr>
          <w:p w:rsidR="008953F6" w:rsidRDefault="008953F6" w:rsidP="00810E21">
            <w:pPr>
              <w:rPr>
                <w:rFonts w:ascii="Times New Roman" w:eastAsia="Times New Roman" w:hAnsi="Times New Roman" w:cs="Times New Roman"/>
                <w:b/>
                <w:bCs/>
                <w:color w:val="000000"/>
                <w:sz w:val="24"/>
                <w:szCs w:val="24"/>
                <w:lang w:val="ru-RU"/>
              </w:rPr>
            </w:pPr>
          </w:p>
        </w:tc>
      </w:tr>
      <w:tr w:rsidR="00810E21" w:rsidTr="00D343A0">
        <w:tc>
          <w:tcPr>
            <w:tcW w:w="816" w:type="dxa"/>
            <w:vAlign w:val="center"/>
          </w:tcPr>
          <w:p w:rsidR="00810E21" w:rsidRPr="00821F20" w:rsidRDefault="00810E21" w:rsidP="003C4533">
            <w:pPr>
              <w:jc w:val="center"/>
              <w:rPr>
                <w:rFonts w:ascii="Times New Roman" w:eastAsia="Times New Roman" w:hAnsi="Times New Roman" w:cs="Times New Roman"/>
                <w:b/>
                <w:bCs/>
                <w:sz w:val="24"/>
                <w:szCs w:val="24"/>
                <w:lang w:val="ru-RU"/>
              </w:rPr>
            </w:pPr>
            <w:r w:rsidRPr="00821F20">
              <w:rPr>
                <w:rFonts w:ascii="Times New Roman" w:eastAsia="Times New Roman" w:hAnsi="Times New Roman" w:cs="Times New Roman"/>
                <w:b/>
                <w:bCs/>
                <w:sz w:val="24"/>
                <w:szCs w:val="24"/>
                <w:lang w:val="ru-RU"/>
              </w:rPr>
              <w:t>1.</w:t>
            </w:r>
          </w:p>
        </w:tc>
        <w:tc>
          <w:tcPr>
            <w:tcW w:w="8222" w:type="dxa"/>
          </w:tcPr>
          <w:p w:rsidR="00810E21" w:rsidRPr="00821F20" w:rsidRDefault="00810E21" w:rsidP="00810E21">
            <w:pPr>
              <w:rPr>
                <w:rFonts w:ascii="Times New Roman" w:eastAsia="Times New Roman" w:hAnsi="Times New Roman" w:cs="Times New Roman"/>
                <w:b/>
                <w:bCs/>
                <w:sz w:val="24"/>
                <w:szCs w:val="24"/>
                <w:lang w:val="ru-RU"/>
              </w:rPr>
            </w:pPr>
            <w:r w:rsidRPr="00821F20">
              <w:rPr>
                <w:rFonts w:ascii="Times New Roman" w:hAnsi="Times New Roman" w:cs="Times New Roman"/>
                <w:sz w:val="24"/>
                <w:szCs w:val="24"/>
              </w:rPr>
              <w:t>Нормативно-правове забезпечення діяльності ЗДО…………………</w:t>
            </w:r>
            <w:r w:rsidR="00D40C29" w:rsidRPr="00821F20">
              <w:rPr>
                <w:rFonts w:ascii="Times New Roman" w:hAnsi="Times New Roman" w:cs="Times New Roman"/>
                <w:sz w:val="24"/>
                <w:szCs w:val="24"/>
              </w:rPr>
              <w:t>…</w:t>
            </w:r>
            <w:r w:rsidR="00D40C29" w:rsidRPr="00821F20">
              <w:rPr>
                <w:rFonts w:ascii="Times New Roman" w:hAnsi="Times New Roman" w:cs="Times New Roman"/>
                <w:sz w:val="24"/>
                <w:szCs w:val="24"/>
                <w:lang w:val="ru-RU"/>
              </w:rPr>
              <w:t>………..</w:t>
            </w:r>
          </w:p>
        </w:tc>
        <w:tc>
          <w:tcPr>
            <w:tcW w:w="815" w:type="dxa"/>
          </w:tcPr>
          <w:p w:rsidR="00810E21" w:rsidRPr="008953F6" w:rsidRDefault="00B12150" w:rsidP="00810E21">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5</w:t>
            </w:r>
          </w:p>
        </w:tc>
      </w:tr>
      <w:tr w:rsidR="00810E21" w:rsidTr="00D343A0">
        <w:tc>
          <w:tcPr>
            <w:tcW w:w="816" w:type="dxa"/>
            <w:vAlign w:val="center"/>
          </w:tcPr>
          <w:p w:rsidR="00810E21" w:rsidRPr="00821F20" w:rsidRDefault="00810E21" w:rsidP="003C4533">
            <w:pPr>
              <w:jc w:val="center"/>
              <w:rPr>
                <w:rFonts w:ascii="Times New Roman" w:eastAsia="Times New Roman" w:hAnsi="Times New Roman" w:cs="Times New Roman"/>
                <w:b/>
                <w:bCs/>
                <w:sz w:val="24"/>
                <w:szCs w:val="24"/>
                <w:lang w:val="ru-RU"/>
              </w:rPr>
            </w:pPr>
            <w:r w:rsidRPr="00821F20">
              <w:rPr>
                <w:rFonts w:ascii="Times New Roman" w:eastAsia="Times New Roman" w:hAnsi="Times New Roman" w:cs="Times New Roman"/>
                <w:b/>
                <w:bCs/>
                <w:sz w:val="24"/>
                <w:szCs w:val="24"/>
                <w:lang w:val="ru-RU"/>
              </w:rPr>
              <w:t>2.</w:t>
            </w:r>
          </w:p>
        </w:tc>
        <w:tc>
          <w:tcPr>
            <w:tcW w:w="8222" w:type="dxa"/>
          </w:tcPr>
          <w:p w:rsidR="00810E21" w:rsidRPr="00821F20" w:rsidRDefault="00810E21" w:rsidP="00810E21">
            <w:pPr>
              <w:shd w:val="clear" w:color="auto" w:fill="FFFFFF"/>
              <w:rPr>
                <w:rFonts w:ascii="Times New Roman" w:hAnsi="Times New Roman" w:cs="Times New Roman"/>
                <w:sz w:val="24"/>
                <w:szCs w:val="24"/>
                <w:lang w:val="ru-RU"/>
              </w:rPr>
            </w:pPr>
            <w:r w:rsidRPr="00821F20">
              <w:rPr>
                <w:rFonts w:ascii="Times New Roman" w:hAnsi="Times New Roman" w:cs="Times New Roman"/>
                <w:sz w:val="24"/>
                <w:szCs w:val="24"/>
              </w:rPr>
              <w:t>Пріоритетні напрямки роботи закладу………………………………...</w:t>
            </w:r>
            <w:r w:rsidR="00D40C29" w:rsidRPr="00821F20">
              <w:rPr>
                <w:rFonts w:ascii="Times New Roman" w:hAnsi="Times New Roman" w:cs="Times New Roman"/>
                <w:sz w:val="24"/>
                <w:szCs w:val="24"/>
                <w:lang w:val="ru-RU"/>
              </w:rPr>
              <w:t>.................</w:t>
            </w:r>
          </w:p>
        </w:tc>
        <w:tc>
          <w:tcPr>
            <w:tcW w:w="815" w:type="dxa"/>
          </w:tcPr>
          <w:p w:rsidR="00810E21" w:rsidRPr="008953F6" w:rsidRDefault="00B12150" w:rsidP="00810E21">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6</w:t>
            </w:r>
          </w:p>
        </w:tc>
      </w:tr>
      <w:tr w:rsidR="00810E21" w:rsidTr="00D343A0">
        <w:tc>
          <w:tcPr>
            <w:tcW w:w="816" w:type="dxa"/>
            <w:vAlign w:val="center"/>
          </w:tcPr>
          <w:p w:rsidR="00810E21" w:rsidRPr="00821F20" w:rsidRDefault="00810E21" w:rsidP="003C4533">
            <w:pPr>
              <w:jc w:val="center"/>
              <w:rPr>
                <w:rFonts w:ascii="Times New Roman" w:eastAsia="Times New Roman" w:hAnsi="Times New Roman" w:cs="Times New Roman"/>
                <w:b/>
                <w:bCs/>
                <w:sz w:val="24"/>
                <w:szCs w:val="24"/>
                <w:lang w:val="ru-RU"/>
              </w:rPr>
            </w:pPr>
            <w:r w:rsidRPr="00821F20">
              <w:rPr>
                <w:rFonts w:ascii="Times New Roman" w:eastAsia="Times New Roman" w:hAnsi="Times New Roman" w:cs="Times New Roman"/>
                <w:b/>
                <w:bCs/>
                <w:sz w:val="24"/>
                <w:szCs w:val="24"/>
                <w:lang w:val="ru-RU"/>
              </w:rPr>
              <w:t>3.</w:t>
            </w:r>
          </w:p>
        </w:tc>
        <w:tc>
          <w:tcPr>
            <w:tcW w:w="8222" w:type="dxa"/>
          </w:tcPr>
          <w:p w:rsidR="00810E21" w:rsidRPr="00821F20" w:rsidRDefault="00810E21" w:rsidP="00810E21">
            <w:pPr>
              <w:shd w:val="clear" w:color="auto" w:fill="FFFFFF"/>
              <w:rPr>
                <w:rFonts w:ascii="Times New Roman" w:hAnsi="Times New Roman" w:cs="Times New Roman"/>
                <w:sz w:val="24"/>
                <w:szCs w:val="24"/>
                <w:lang w:val="ru-RU"/>
              </w:rPr>
            </w:pPr>
            <w:r w:rsidRPr="00821F20">
              <w:rPr>
                <w:rFonts w:ascii="Times New Roman" w:hAnsi="Times New Roman" w:cs="Times New Roman"/>
                <w:sz w:val="24"/>
                <w:szCs w:val="24"/>
              </w:rPr>
              <w:t>Тривалість навчального року…………………………………………...</w:t>
            </w:r>
            <w:r w:rsidR="00D40C29" w:rsidRPr="00821F20">
              <w:rPr>
                <w:rFonts w:ascii="Times New Roman" w:hAnsi="Times New Roman" w:cs="Times New Roman"/>
                <w:sz w:val="24"/>
                <w:szCs w:val="24"/>
                <w:lang w:val="ru-RU"/>
              </w:rPr>
              <w:t>................</w:t>
            </w:r>
          </w:p>
        </w:tc>
        <w:tc>
          <w:tcPr>
            <w:tcW w:w="815" w:type="dxa"/>
          </w:tcPr>
          <w:p w:rsidR="00810E21" w:rsidRDefault="00B12150"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r>
      <w:tr w:rsidR="005907D9" w:rsidTr="00D343A0">
        <w:tc>
          <w:tcPr>
            <w:tcW w:w="816" w:type="dxa"/>
            <w:vAlign w:val="center"/>
          </w:tcPr>
          <w:p w:rsidR="005907D9" w:rsidRPr="00821F20" w:rsidRDefault="003C4533" w:rsidP="003C4533">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4.</w:t>
            </w:r>
          </w:p>
        </w:tc>
        <w:tc>
          <w:tcPr>
            <w:tcW w:w="8222" w:type="dxa"/>
          </w:tcPr>
          <w:p w:rsidR="005907D9" w:rsidRPr="00821F20" w:rsidRDefault="005907D9" w:rsidP="00810E21">
            <w:pPr>
              <w:shd w:val="clear" w:color="auto" w:fill="FFFFFF"/>
              <w:rPr>
                <w:rFonts w:ascii="Times New Roman" w:hAnsi="Times New Roman" w:cs="Times New Roman"/>
                <w:sz w:val="24"/>
                <w:szCs w:val="24"/>
              </w:rPr>
            </w:pPr>
            <w:r w:rsidRPr="00821F20">
              <w:rPr>
                <w:rFonts w:ascii="Times New Roman" w:hAnsi="Times New Roman" w:cs="Times New Roman"/>
                <w:sz w:val="24"/>
                <w:szCs w:val="24"/>
              </w:rPr>
              <w:t>Режим роботи закладу…………………………………………………...</w:t>
            </w:r>
            <w:r w:rsidRPr="00821F20">
              <w:rPr>
                <w:rFonts w:ascii="Times New Roman" w:hAnsi="Times New Roman" w:cs="Times New Roman"/>
                <w:sz w:val="24"/>
                <w:szCs w:val="24"/>
                <w:lang w:val="ru-RU"/>
              </w:rPr>
              <w:t>...............</w:t>
            </w:r>
          </w:p>
        </w:tc>
        <w:tc>
          <w:tcPr>
            <w:tcW w:w="815" w:type="dxa"/>
          </w:tcPr>
          <w:p w:rsidR="005907D9" w:rsidRDefault="00B12150"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r>
      <w:tr w:rsidR="00810E21" w:rsidTr="00D343A0">
        <w:tc>
          <w:tcPr>
            <w:tcW w:w="816" w:type="dxa"/>
            <w:vAlign w:val="center"/>
          </w:tcPr>
          <w:p w:rsidR="00810E21" w:rsidRPr="00821F20" w:rsidRDefault="003C4533" w:rsidP="003C4533">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5</w:t>
            </w:r>
            <w:r w:rsidR="00810E21" w:rsidRPr="00821F20">
              <w:rPr>
                <w:rFonts w:ascii="Times New Roman" w:eastAsia="Times New Roman" w:hAnsi="Times New Roman" w:cs="Times New Roman"/>
                <w:b/>
                <w:bCs/>
                <w:sz w:val="24"/>
                <w:szCs w:val="24"/>
                <w:lang w:val="ru-RU"/>
              </w:rPr>
              <w:t>.</w:t>
            </w:r>
          </w:p>
        </w:tc>
        <w:tc>
          <w:tcPr>
            <w:tcW w:w="8222" w:type="dxa"/>
          </w:tcPr>
          <w:p w:rsidR="00810E21" w:rsidRPr="00821F20" w:rsidRDefault="00810E21" w:rsidP="00810E21">
            <w:pPr>
              <w:shd w:val="clear" w:color="auto" w:fill="FFFFFF"/>
              <w:rPr>
                <w:rFonts w:ascii="Times New Roman" w:hAnsi="Times New Roman" w:cs="Times New Roman"/>
                <w:sz w:val="24"/>
                <w:szCs w:val="24"/>
                <w:lang w:val="ru-RU"/>
              </w:rPr>
            </w:pPr>
            <w:r w:rsidRPr="00821F20">
              <w:rPr>
                <w:rFonts w:ascii="Times New Roman" w:hAnsi="Times New Roman" w:cs="Times New Roman"/>
                <w:sz w:val="24"/>
                <w:szCs w:val="24"/>
              </w:rPr>
              <w:t>Мережа груп………………………………………………………………</w:t>
            </w:r>
            <w:r w:rsidR="00D40C29" w:rsidRPr="00821F20">
              <w:rPr>
                <w:rFonts w:ascii="Times New Roman" w:hAnsi="Times New Roman" w:cs="Times New Roman"/>
                <w:sz w:val="24"/>
                <w:szCs w:val="24"/>
                <w:lang w:val="ru-RU"/>
              </w:rPr>
              <w:t>………..</w:t>
            </w:r>
          </w:p>
        </w:tc>
        <w:tc>
          <w:tcPr>
            <w:tcW w:w="815" w:type="dxa"/>
          </w:tcPr>
          <w:p w:rsidR="00810E21" w:rsidRDefault="00A55FF3"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r>
      <w:tr w:rsidR="00810E21" w:rsidTr="00D343A0">
        <w:tc>
          <w:tcPr>
            <w:tcW w:w="816" w:type="dxa"/>
            <w:vAlign w:val="center"/>
          </w:tcPr>
          <w:p w:rsidR="00810E21" w:rsidRPr="00821F20" w:rsidRDefault="003C4533" w:rsidP="003C4533">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6</w:t>
            </w:r>
            <w:r w:rsidR="00810E21" w:rsidRPr="00821F20">
              <w:rPr>
                <w:rFonts w:ascii="Times New Roman" w:eastAsia="Times New Roman" w:hAnsi="Times New Roman" w:cs="Times New Roman"/>
                <w:b/>
                <w:bCs/>
                <w:sz w:val="24"/>
                <w:szCs w:val="24"/>
                <w:lang w:val="ru-RU"/>
              </w:rPr>
              <w:t>.</w:t>
            </w:r>
          </w:p>
        </w:tc>
        <w:tc>
          <w:tcPr>
            <w:tcW w:w="8222" w:type="dxa"/>
          </w:tcPr>
          <w:p w:rsidR="00810E21" w:rsidRPr="00821F20" w:rsidRDefault="003C4533" w:rsidP="003C4533">
            <w:pPr>
              <w:shd w:val="clear" w:color="auto" w:fill="FFFFFF"/>
              <w:rPr>
                <w:rFonts w:ascii="Times New Roman" w:hAnsi="Times New Roman" w:cs="Times New Roman"/>
                <w:sz w:val="24"/>
                <w:szCs w:val="24"/>
                <w:lang w:val="ru-RU"/>
              </w:rPr>
            </w:pPr>
            <w:r>
              <w:rPr>
                <w:rFonts w:ascii="Times New Roman" w:hAnsi="Times New Roman" w:cs="Times New Roman"/>
                <w:sz w:val="24"/>
                <w:szCs w:val="24"/>
              </w:rPr>
              <w:t>Форми організації освітнього процесу</w:t>
            </w:r>
            <w:r w:rsidR="005907D9" w:rsidRPr="00821F20">
              <w:rPr>
                <w:rFonts w:ascii="Times New Roman" w:hAnsi="Times New Roman" w:cs="Times New Roman"/>
                <w:sz w:val="24"/>
                <w:szCs w:val="24"/>
              </w:rPr>
              <w:t>………………………………...</w:t>
            </w:r>
            <w:r w:rsidR="005907D9" w:rsidRPr="00821F20">
              <w:rPr>
                <w:rFonts w:ascii="Times New Roman" w:hAnsi="Times New Roman" w:cs="Times New Roman"/>
                <w:sz w:val="24"/>
                <w:szCs w:val="24"/>
                <w:lang w:val="ru-RU"/>
              </w:rPr>
              <w:t>...............</w:t>
            </w:r>
          </w:p>
        </w:tc>
        <w:tc>
          <w:tcPr>
            <w:tcW w:w="815" w:type="dxa"/>
          </w:tcPr>
          <w:p w:rsidR="00810E21" w:rsidRDefault="00B12150"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r>
      <w:tr w:rsidR="00810E21" w:rsidTr="00D343A0">
        <w:tc>
          <w:tcPr>
            <w:tcW w:w="9853" w:type="dxa"/>
            <w:gridSpan w:val="3"/>
            <w:vAlign w:val="center"/>
          </w:tcPr>
          <w:p w:rsidR="003E2B48" w:rsidRDefault="00810E21" w:rsidP="00B12150">
            <w:pPr>
              <w:jc w:val="center"/>
              <w:rPr>
                <w:rFonts w:ascii="Times New Roman" w:hAnsi="Times New Roman" w:cs="Times New Roman"/>
                <w:sz w:val="24"/>
                <w:szCs w:val="24"/>
              </w:rPr>
            </w:pPr>
            <w:r w:rsidRPr="00821F20">
              <w:rPr>
                <w:rFonts w:ascii="Times New Roman" w:hAnsi="Times New Roman" w:cs="Times New Roman"/>
                <w:sz w:val="24"/>
                <w:szCs w:val="24"/>
              </w:rPr>
              <w:t>Розділ II.</w:t>
            </w:r>
            <w:r w:rsidR="003C4533">
              <w:rPr>
                <w:rFonts w:ascii="Times New Roman" w:hAnsi="Times New Roman" w:cs="Times New Roman"/>
                <w:sz w:val="24"/>
                <w:szCs w:val="24"/>
              </w:rPr>
              <w:t xml:space="preserve"> </w:t>
            </w:r>
            <w:r w:rsidR="003E2B48" w:rsidRPr="003C4533">
              <w:rPr>
                <w:rFonts w:ascii="Times New Roman" w:hAnsi="Times New Roman" w:cs="Times New Roman"/>
                <w:sz w:val="24"/>
                <w:szCs w:val="24"/>
              </w:rPr>
              <w:t xml:space="preserve">Пріоритетні завдання на навчальний рік, </w:t>
            </w:r>
          </w:p>
          <w:p w:rsidR="00810E21" w:rsidRPr="00B12150" w:rsidRDefault="003E2B48" w:rsidP="00B12150">
            <w:pPr>
              <w:jc w:val="center"/>
              <w:rPr>
                <w:rFonts w:ascii="Times New Roman" w:hAnsi="Times New Roman" w:cs="Times New Roman"/>
                <w:sz w:val="24"/>
                <w:szCs w:val="24"/>
              </w:rPr>
            </w:pPr>
            <w:r w:rsidRPr="003C4533">
              <w:rPr>
                <w:rFonts w:ascii="Times New Roman" w:hAnsi="Times New Roman" w:cs="Times New Roman"/>
                <w:sz w:val="24"/>
                <w:szCs w:val="24"/>
              </w:rPr>
              <w:t>інноваційна, експериментальна діяльність</w:t>
            </w:r>
          </w:p>
        </w:tc>
      </w:tr>
      <w:tr w:rsidR="003C4533" w:rsidTr="00D343A0">
        <w:tc>
          <w:tcPr>
            <w:tcW w:w="816" w:type="dxa"/>
            <w:vAlign w:val="center"/>
          </w:tcPr>
          <w:p w:rsidR="003C4533" w:rsidRPr="00821F20" w:rsidRDefault="00C65E5C" w:rsidP="00C65E5C">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w:t>
            </w:r>
          </w:p>
        </w:tc>
        <w:tc>
          <w:tcPr>
            <w:tcW w:w="8222" w:type="dxa"/>
            <w:vAlign w:val="center"/>
          </w:tcPr>
          <w:p w:rsidR="003C4533" w:rsidRPr="00821F20" w:rsidRDefault="003C4533" w:rsidP="003C4533">
            <w:pPr>
              <w:rPr>
                <w:rFonts w:ascii="Times New Roman" w:hAnsi="Times New Roman" w:cs="Times New Roman"/>
                <w:sz w:val="24"/>
                <w:szCs w:val="24"/>
              </w:rPr>
            </w:pPr>
            <w:r w:rsidRPr="003C4533">
              <w:rPr>
                <w:rFonts w:ascii="Times New Roman" w:hAnsi="Times New Roman" w:cs="Times New Roman"/>
                <w:sz w:val="24"/>
                <w:szCs w:val="24"/>
              </w:rPr>
              <w:t>Пріоритетні завдання на навчальний рік, інноваційна, експериментальна діяльність</w:t>
            </w:r>
            <w:r w:rsidR="00270165">
              <w:rPr>
                <w:rFonts w:ascii="Times New Roman" w:hAnsi="Times New Roman" w:cs="Times New Roman"/>
                <w:sz w:val="24"/>
                <w:szCs w:val="24"/>
              </w:rPr>
              <w:t>…………………………………………………………………………..</w:t>
            </w:r>
          </w:p>
        </w:tc>
        <w:tc>
          <w:tcPr>
            <w:tcW w:w="815" w:type="dxa"/>
          </w:tcPr>
          <w:p w:rsidR="003C4533" w:rsidRDefault="00270165" w:rsidP="00A55FF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A55FF3">
              <w:rPr>
                <w:rFonts w:ascii="Times New Roman" w:eastAsia="Times New Roman" w:hAnsi="Times New Roman" w:cs="Times New Roman"/>
                <w:b/>
                <w:bCs/>
                <w:color w:val="000000"/>
                <w:sz w:val="24"/>
                <w:szCs w:val="24"/>
              </w:rPr>
              <w:t>4</w:t>
            </w:r>
          </w:p>
        </w:tc>
      </w:tr>
      <w:tr w:rsidR="00270165" w:rsidTr="00D343A0">
        <w:tc>
          <w:tcPr>
            <w:tcW w:w="816" w:type="dxa"/>
            <w:vAlign w:val="center"/>
          </w:tcPr>
          <w:p w:rsidR="00270165" w:rsidRPr="00821F20" w:rsidRDefault="00C65E5C" w:rsidP="00C65E5C">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w:t>
            </w:r>
          </w:p>
        </w:tc>
        <w:tc>
          <w:tcPr>
            <w:tcW w:w="8222" w:type="dxa"/>
            <w:vAlign w:val="center"/>
          </w:tcPr>
          <w:p w:rsidR="00270165" w:rsidRPr="003C4533" w:rsidRDefault="00270165" w:rsidP="003C4533">
            <w:pPr>
              <w:rPr>
                <w:rFonts w:ascii="Times New Roman" w:hAnsi="Times New Roman" w:cs="Times New Roman"/>
                <w:sz w:val="24"/>
                <w:szCs w:val="24"/>
              </w:rPr>
            </w:pPr>
            <w:r w:rsidRPr="00270165">
              <w:rPr>
                <w:rFonts w:ascii="Times New Roman" w:hAnsi="Times New Roman" w:cs="Times New Roman"/>
                <w:sz w:val="24"/>
                <w:szCs w:val="24"/>
              </w:rPr>
              <w:t>Методична проблема та завдання на 2020-2021н.р</w:t>
            </w:r>
            <w:r>
              <w:rPr>
                <w:rFonts w:ascii="Times New Roman" w:hAnsi="Times New Roman" w:cs="Times New Roman"/>
                <w:sz w:val="24"/>
                <w:szCs w:val="24"/>
              </w:rPr>
              <w:t>……………………………..</w:t>
            </w:r>
          </w:p>
        </w:tc>
        <w:tc>
          <w:tcPr>
            <w:tcW w:w="815" w:type="dxa"/>
          </w:tcPr>
          <w:p w:rsidR="00270165" w:rsidRDefault="00B12150"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r>
      <w:tr w:rsidR="00270165" w:rsidTr="00D343A0">
        <w:tc>
          <w:tcPr>
            <w:tcW w:w="816" w:type="dxa"/>
            <w:vAlign w:val="center"/>
          </w:tcPr>
          <w:p w:rsidR="00270165" w:rsidRPr="00821F20" w:rsidRDefault="00C65E5C" w:rsidP="00C65E5C">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3.</w:t>
            </w:r>
          </w:p>
        </w:tc>
        <w:tc>
          <w:tcPr>
            <w:tcW w:w="8222" w:type="dxa"/>
            <w:vAlign w:val="center"/>
          </w:tcPr>
          <w:p w:rsidR="00270165" w:rsidRPr="00270165" w:rsidRDefault="00270165" w:rsidP="003C4533">
            <w:pPr>
              <w:rPr>
                <w:rFonts w:ascii="Times New Roman" w:hAnsi="Times New Roman" w:cs="Times New Roman"/>
                <w:sz w:val="24"/>
                <w:szCs w:val="24"/>
              </w:rPr>
            </w:pPr>
            <w:r w:rsidRPr="00270165">
              <w:rPr>
                <w:rFonts w:ascii="Times New Roman" w:hAnsi="Times New Roman" w:cs="Times New Roman"/>
                <w:sz w:val="24"/>
                <w:szCs w:val="24"/>
              </w:rPr>
              <w:t>Інноваційна діяльність</w:t>
            </w:r>
            <w:r>
              <w:rPr>
                <w:rFonts w:ascii="Times New Roman" w:hAnsi="Times New Roman" w:cs="Times New Roman"/>
                <w:sz w:val="24"/>
                <w:szCs w:val="24"/>
              </w:rPr>
              <w:t>…………………………………………………………….</w:t>
            </w:r>
          </w:p>
        </w:tc>
        <w:tc>
          <w:tcPr>
            <w:tcW w:w="815" w:type="dxa"/>
          </w:tcPr>
          <w:p w:rsidR="00270165" w:rsidRDefault="00B12150"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r>
      <w:tr w:rsidR="00270165" w:rsidTr="00D343A0">
        <w:tc>
          <w:tcPr>
            <w:tcW w:w="816" w:type="dxa"/>
            <w:vAlign w:val="center"/>
          </w:tcPr>
          <w:p w:rsidR="00270165" w:rsidRPr="00821F20" w:rsidRDefault="00270165" w:rsidP="00810E21">
            <w:pPr>
              <w:jc w:val="right"/>
              <w:rPr>
                <w:rFonts w:ascii="Times New Roman" w:eastAsia="Times New Roman" w:hAnsi="Times New Roman" w:cs="Times New Roman"/>
                <w:b/>
                <w:bCs/>
                <w:sz w:val="24"/>
                <w:szCs w:val="24"/>
                <w:lang w:val="ru-RU"/>
              </w:rPr>
            </w:pPr>
          </w:p>
        </w:tc>
        <w:tc>
          <w:tcPr>
            <w:tcW w:w="8222" w:type="dxa"/>
            <w:vAlign w:val="center"/>
          </w:tcPr>
          <w:p w:rsidR="00270165" w:rsidRPr="00270165" w:rsidRDefault="00270165" w:rsidP="003C4533">
            <w:pPr>
              <w:rPr>
                <w:rFonts w:ascii="Times New Roman" w:hAnsi="Times New Roman" w:cs="Times New Roman"/>
                <w:sz w:val="24"/>
                <w:szCs w:val="24"/>
              </w:rPr>
            </w:pPr>
            <w:r w:rsidRPr="00821F20">
              <w:rPr>
                <w:rFonts w:ascii="Times New Roman" w:hAnsi="Times New Roman" w:cs="Times New Roman"/>
                <w:sz w:val="24"/>
                <w:szCs w:val="24"/>
              </w:rPr>
              <w:t xml:space="preserve">Розділ ІІІ. </w:t>
            </w:r>
            <w:r w:rsidRPr="00270165">
              <w:rPr>
                <w:rFonts w:ascii="Times New Roman" w:hAnsi="Times New Roman" w:cs="Times New Roman"/>
                <w:sz w:val="24"/>
                <w:szCs w:val="24"/>
              </w:rPr>
              <w:t>Програмно-методичне забезпечення освітньої діяльності</w:t>
            </w:r>
          </w:p>
        </w:tc>
        <w:tc>
          <w:tcPr>
            <w:tcW w:w="815" w:type="dxa"/>
          </w:tcPr>
          <w:p w:rsidR="00270165" w:rsidRDefault="00B12150" w:rsidP="00A55FF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A55FF3">
              <w:rPr>
                <w:rFonts w:ascii="Times New Roman" w:eastAsia="Times New Roman" w:hAnsi="Times New Roman" w:cs="Times New Roman"/>
                <w:b/>
                <w:bCs/>
                <w:color w:val="000000"/>
                <w:sz w:val="24"/>
                <w:szCs w:val="24"/>
              </w:rPr>
              <w:t>7</w:t>
            </w:r>
          </w:p>
        </w:tc>
      </w:tr>
      <w:tr w:rsidR="00270165" w:rsidTr="00D343A0">
        <w:tc>
          <w:tcPr>
            <w:tcW w:w="816" w:type="dxa"/>
            <w:vAlign w:val="center"/>
          </w:tcPr>
          <w:p w:rsidR="00270165" w:rsidRPr="00821F20" w:rsidRDefault="00270165" w:rsidP="00810E21">
            <w:pPr>
              <w:jc w:val="right"/>
              <w:rPr>
                <w:rFonts w:ascii="Times New Roman" w:eastAsia="Times New Roman" w:hAnsi="Times New Roman" w:cs="Times New Roman"/>
                <w:b/>
                <w:bCs/>
                <w:sz w:val="24"/>
                <w:szCs w:val="24"/>
                <w:lang w:val="ru-RU"/>
              </w:rPr>
            </w:pPr>
          </w:p>
        </w:tc>
        <w:tc>
          <w:tcPr>
            <w:tcW w:w="8222" w:type="dxa"/>
            <w:vAlign w:val="center"/>
          </w:tcPr>
          <w:p w:rsidR="00270165" w:rsidRPr="00821F20" w:rsidRDefault="00270165" w:rsidP="00270165">
            <w:pPr>
              <w:jc w:val="center"/>
              <w:rPr>
                <w:rFonts w:ascii="Times New Roman" w:hAnsi="Times New Roman" w:cs="Times New Roman"/>
                <w:sz w:val="24"/>
                <w:szCs w:val="24"/>
              </w:rPr>
            </w:pPr>
            <w:r w:rsidRPr="00821F20">
              <w:rPr>
                <w:rFonts w:ascii="Times New Roman" w:hAnsi="Times New Roman" w:cs="Times New Roman"/>
                <w:sz w:val="24"/>
                <w:szCs w:val="24"/>
              </w:rPr>
              <w:t xml:space="preserve">Розділ ІV. </w:t>
            </w:r>
            <w:r w:rsidRPr="00270165">
              <w:rPr>
                <w:rFonts w:ascii="Times New Roman" w:hAnsi="Times New Roman" w:cs="Times New Roman"/>
                <w:sz w:val="24"/>
                <w:szCs w:val="24"/>
              </w:rPr>
              <w:t>Інструменти забезпечення якості освіти</w:t>
            </w:r>
          </w:p>
        </w:tc>
        <w:tc>
          <w:tcPr>
            <w:tcW w:w="815" w:type="dxa"/>
          </w:tcPr>
          <w:p w:rsidR="00270165" w:rsidRDefault="00270165" w:rsidP="00810E21">
            <w:pPr>
              <w:rPr>
                <w:rFonts w:ascii="Times New Roman" w:eastAsia="Times New Roman" w:hAnsi="Times New Roman" w:cs="Times New Roman"/>
                <w:b/>
                <w:bCs/>
                <w:color w:val="000000"/>
                <w:sz w:val="24"/>
                <w:szCs w:val="24"/>
              </w:rPr>
            </w:pPr>
          </w:p>
        </w:tc>
      </w:tr>
      <w:tr w:rsidR="00810E21" w:rsidTr="00D343A0">
        <w:tc>
          <w:tcPr>
            <w:tcW w:w="816" w:type="dxa"/>
            <w:vAlign w:val="center"/>
          </w:tcPr>
          <w:p w:rsidR="00810E21" w:rsidRPr="00821F20" w:rsidRDefault="00810E21" w:rsidP="00C65E5C">
            <w:pPr>
              <w:jc w:val="center"/>
              <w:rPr>
                <w:rFonts w:ascii="Times New Roman" w:eastAsia="Times New Roman" w:hAnsi="Times New Roman" w:cs="Times New Roman"/>
                <w:b/>
                <w:bCs/>
                <w:sz w:val="24"/>
                <w:szCs w:val="24"/>
                <w:lang w:val="ru-RU"/>
              </w:rPr>
            </w:pPr>
            <w:r w:rsidRPr="00821F20">
              <w:rPr>
                <w:rFonts w:ascii="Times New Roman" w:eastAsia="Times New Roman" w:hAnsi="Times New Roman" w:cs="Times New Roman"/>
                <w:b/>
                <w:bCs/>
                <w:sz w:val="24"/>
                <w:szCs w:val="24"/>
                <w:lang w:val="ru-RU"/>
              </w:rPr>
              <w:t>1.</w:t>
            </w:r>
          </w:p>
        </w:tc>
        <w:tc>
          <w:tcPr>
            <w:tcW w:w="8222" w:type="dxa"/>
          </w:tcPr>
          <w:p w:rsidR="00810E21" w:rsidRPr="00821F20" w:rsidRDefault="00810E21" w:rsidP="00810E21">
            <w:pPr>
              <w:rPr>
                <w:rFonts w:ascii="Times New Roman" w:eastAsia="Times New Roman" w:hAnsi="Times New Roman" w:cs="Times New Roman"/>
                <w:b/>
                <w:bCs/>
                <w:sz w:val="24"/>
                <w:szCs w:val="24"/>
                <w:lang w:val="ru-RU"/>
              </w:rPr>
            </w:pPr>
            <w:r w:rsidRPr="00821F20">
              <w:rPr>
                <w:rFonts w:ascii="Times New Roman" w:hAnsi="Times New Roman" w:cs="Times New Roman"/>
                <w:sz w:val="24"/>
                <w:szCs w:val="24"/>
              </w:rPr>
              <w:t>Кадрове забезпечення……………………………………………………</w:t>
            </w:r>
            <w:r w:rsidR="00D40C29" w:rsidRPr="00821F20">
              <w:rPr>
                <w:rFonts w:ascii="Times New Roman" w:hAnsi="Times New Roman" w:cs="Times New Roman"/>
                <w:sz w:val="24"/>
                <w:szCs w:val="24"/>
              </w:rPr>
              <w:t>…</w:t>
            </w:r>
            <w:r w:rsidR="00D40C29" w:rsidRPr="00821F20">
              <w:rPr>
                <w:rFonts w:ascii="Times New Roman" w:hAnsi="Times New Roman" w:cs="Times New Roman"/>
                <w:sz w:val="24"/>
                <w:szCs w:val="24"/>
                <w:lang w:val="ru-RU"/>
              </w:rPr>
              <w:t>……...</w:t>
            </w:r>
          </w:p>
        </w:tc>
        <w:tc>
          <w:tcPr>
            <w:tcW w:w="815" w:type="dxa"/>
          </w:tcPr>
          <w:p w:rsidR="00810E21" w:rsidRDefault="00270165" w:rsidP="00A55FF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A55FF3">
              <w:rPr>
                <w:rFonts w:ascii="Times New Roman" w:eastAsia="Times New Roman" w:hAnsi="Times New Roman" w:cs="Times New Roman"/>
                <w:b/>
                <w:bCs/>
                <w:color w:val="000000"/>
                <w:sz w:val="24"/>
                <w:szCs w:val="24"/>
              </w:rPr>
              <w:t>8</w:t>
            </w:r>
          </w:p>
        </w:tc>
      </w:tr>
      <w:tr w:rsidR="00810E21" w:rsidTr="00D343A0">
        <w:tc>
          <w:tcPr>
            <w:tcW w:w="816" w:type="dxa"/>
            <w:vAlign w:val="center"/>
          </w:tcPr>
          <w:p w:rsidR="00810E21" w:rsidRPr="00821F20" w:rsidRDefault="00810E21" w:rsidP="00C65E5C">
            <w:pPr>
              <w:jc w:val="center"/>
              <w:rPr>
                <w:rFonts w:ascii="Times New Roman" w:eastAsia="Times New Roman" w:hAnsi="Times New Roman" w:cs="Times New Roman"/>
                <w:b/>
                <w:bCs/>
                <w:sz w:val="24"/>
                <w:szCs w:val="24"/>
                <w:lang w:val="ru-RU"/>
              </w:rPr>
            </w:pPr>
            <w:r w:rsidRPr="00821F20">
              <w:rPr>
                <w:rFonts w:ascii="Times New Roman" w:eastAsia="Times New Roman" w:hAnsi="Times New Roman" w:cs="Times New Roman"/>
                <w:b/>
                <w:bCs/>
                <w:sz w:val="24"/>
                <w:szCs w:val="24"/>
                <w:lang w:val="ru-RU"/>
              </w:rPr>
              <w:t>2.</w:t>
            </w:r>
          </w:p>
        </w:tc>
        <w:tc>
          <w:tcPr>
            <w:tcW w:w="8222" w:type="dxa"/>
          </w:tcPr>
          <w:p w:rsidR="00810E21" w:rsidRPr="00821F20" w:rsidRDefault="00810E21" w:rsidP="00810E21">
            <w:pPr>
              <w:shd w:val="clear" w:color="auto" w:fill="FFFFFF"/>
              <w:rPr>
                <w:rFonts w:ascii="Times New Roman" w:hAnsi="Times New Roman" w:cs="Times New Roman"/>
                <w:sz w:val="24"/>
                <w:szCs w:val="24"/>
                <w:lang w:val="ru-RU"/>
              </w:rPr>
            </w:pPr>
            <w:r w:rsidRPr="00821F20">
              <w:rPr>
                <w:rFonts w:ascii="Times New Roman" w:hAnsi="Times New Roman" w:cs="Times New Roman"/>
                <w:sz w:val="24"/>
                <w:szCs w:val="24"/>
              </w:rPr>
              <w:t>Матеріально-технічне забезпечення освітньої діяльності………………</w:t>
            </w:r>
            <w:r w:rsidR="00D40C29" w:rsidRPr="00821F20">
              <w:rPr>
                <w:rFonts w:ascii="Times New Roman" w:hAnsi="Times New Roman" w:cs="Times New Roman"/>
                <w:sz w:val="24"/>
                <w:szCs w:val="24"/>
                <w:lang w:val="ru-RU"/>
              </w:rPr>
              <w:t>………</w:t>
            </w:r>
          </w:p>
        </w:tc>
        <w:tc>
          <w:tcPr>
            <w:tcW w:w="815" w:type="dxa"/>
          </w:tcPr>
          <w:p w:rsidR="00810E21" w:rsidRDefault="006F0CD5"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w:t>
            </w:r>
          </w:p>
        </w:tc>
      </w:tr>
      <w:tr w:rsidR="00810E21" w:rsidTr="00D343A0">
        <w:tc>
          <w:tcPr>
            <w:tcW w:w="816" w:type="dxa"/>
            <w:vAlign w:val="center"/>
          </w:tcPr>
          <w:p w:rsidR="00810E21" w:rsidRPr="00821F20" w:rsidRDefault="00810E21" w:rsidP="00C65E5C">
            <w:pPr>
              <w:jc w:val="center"/>
              <w:rPr>
                <w:rFonts w:ascii="Times New Roman" w:eastAsia="Times New Roman" w:hAnsi="Times New Roman" w:cs="Times New Roman"/>
                <w:b/>
                <w:bCs/>
                <w:sz w:val="24"/>
                <w:szCs w:val="24"/>
                <w:lang w:val="ru-RU"/>
              </w:rPr>
            </w:pPr>
            <w:r w:rsidRPr="00821F20">
              <w:rPr>
                <w:rFonts w:ascii="Times New Roman" w:eastAsia="Times New Roman" w:hAnsi="Times New Roman" w:cs="Times New Roman"/>
                <w:b/>
                <w:bCs/>
                <w:sz w:val="24"/>
                <w:szCs w:val="24"/>
                <w:lang w:val="ru-RU"/>
              </w:rPr>
              <w:t>3.</w:t>
            </w:r>
          </w:p>
        </w:tc>
        <w:tc>
          <w:tcPr>
            <w:tcW w:w="8222" w:type="dxa"/>
          </w:tcPr>
          <w:p w:rsidR="00810E21" w:rsidRPr="00821F20" w:rsidRDefault="00270165" w:rsidP="00810E21">
            <w:pPr>
              <w:shd w:val="clear" w:color="auto" w:fill="FFFFFF"/>
              <w:rPr>
                <w:rFonts w:ascii="Times New Roman" w:hAnsi="Times New Roman" w:cs="Times New Roman"/>
                <w:sz w:val="24"/>
                <w:szCs w:val="24"/>
                <w:lang w:val="ru-RU"/>
              </w:rPr>
            </w:pPr>
            <w:r w:rsidRPr="00270165">
              <w:rPr>
                <w:rFonts w:ascii="Times New Roman" w:hAnsi="Times New Roman" w:cs="Times New Roman"/>
                <w:sz w:val="24"/>
                <w:szCs w:val="24"/>
              </w:rPr>
              <w:t>Предметно – просторове середовище центру розвитку дитини.</w:t>
            </w:r>
            <w:r>
              <w:rPr>
                <w:rFonts w:ascii="Times New Roman" w:hAnsi="Times New Roman" w:cs="Times New Roman"/>
                <w:sz w:val="24"/>
                <w:szCs w:val="24"/>
              </w:rPr>
              <w:t>……………….</w:t>
            </w:r>
          </w:p>
        </w:tc>
        <w:tc>
          <w:tcPr>
            <w:tcW w:w="815" w:type="dxa"/>
          </w:tcPr>
          <w:p w:rsidR="00810E21" w:rsidRPr="00270165" w:rsidRDefault="006F0CD5" w:rsidP="00810E21">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1</w:t>
            </w:r>
            <w:r w:rsidR="002F0FFF">
              <w:rPr>
                <w:rFonts w:ascii="Times New Roman" w:eastAsia="Times New Roman" w:hAnsi="Times New Roman" w:cs="Times New Roman"/>
                <w:b/>
                <w:bCs/>
                <w:color w:val="000000"/>
                <w:sz w:val="24"/>
                <w:szCs w:val="24"/>
                <w:lang w:val="ru-RU"/>
              </w:rPr>
              <w:t>9</w:t>
            </w:r>
          </w:p>
        </w:tc>
      </w:tr>
      <w:tr w:rsidR="00270165" w:rsidTr="00D343A0">
        <w:tc>
          <w:tcPr>
            <w:tcW w:w="816" w:type="dxa"/>
            <w:vAlign w:val="center"/>
          </w:tcPr>
          <w:p w:rsidR="00270165" w:rsidRPr="00821F20" w:rsidRDefault="00270165" w:rsidP="00810E21">
            <w:pPr>
              <w:jc w:val="right"/>
              <w:rPr>
                <w:rFonts w:ascii="Times New Roman" w:eastAsia="Times New Roman" w:hAnsi="Times New Roman" w:cs="Times New Roman"/>
                <w:b/>
                <w:bCs/>
                <w:sz w:val="24"/>
                <w:szCs w:val="24"/>
                <w:lang w:val="ru-RU"/>
              </w:rPr>
            </w:pPr>
          </w:p>
        </w:tc>
        <w:tc>
          <w:tcPr>
            <w:tcW w:w="8222" w:type="dxa"/>
            <w:vAlign w:val="center"/>
          </w:tcPr>
          <w:p w:rsidR="00270165" w:rsidRPr="00270165" w:rsidRDefault="00270165" w:rsidP="00270165">
            <w:pPr>
              <w:shd w:val="clear" w:color="auto" w:fill="FFFFFF"/>
              <w:jc w:val="center"/>
              <w:rPr>
                <w:rFonts w:ascii="Times New Roman" w:hAnsi="Times New Roman" w:cs="Times New Roman"/>
                <w:sz w:val="24"/>
                <w:szCs w:val="24"/>
              </w:rPr>
            </w:pPr>
            <w:r w:rsidRPr="00821F20">
              <w:rPr>
                <w:rFonts w:ascii="Times New Roman" w:hAnsi="Times New Roman" w:cs="Times New Roman"/>
                <w:sz w:val="24"/>
                <w:szCs w:val="24"/>
              </w:rPr>
              <w:t xml:space="preserve">Розділ V. </w:t>
            </w:r>
            <w:r w:rsidRPr="00270165">
              <w:rPr>
                <w:rFonts w:ascii="Times New Roman" w:hAnsi="Times New Roman" w:cs="Times New Roman"/>
                <w:sz w:val="24"/>
                <w:szCs w:val="24"/>
              </w:rPr>
              <w:t>Інструменти проведення моніторингу освітнього процесу</w:t>
            </w:r>
          </w:p>
        </w:tc>
        <w:tc>
          <w:tcPr>
            <w:tcW w:w="815" w:type="dxa"/>
          </w:tcPr>
          <w:p w:rsidR="00270165" w:rsidRDefault="006F0CD5" w:rsidP="00810E21">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19</w:t>
            </w:r>
          </w:p>
        </w:tc>
      </w:tr>
      <w:tr w:rsidR="00810E21" w:rsidTr="00D343A0">
        <w:tc>
          <w:tcPr>
            <w:tcW w:w="816" w:type="dxa"/>
            <w:vAlign w:val="center"/>
          </w:tcPr>
          <w:p w:rsidR="00810E21" w:rsidRPr="00821F20" w:rsidRDefault="00C65E5C" w:rsidP="00C65E5C">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w:t>
            </w:r>
            <w:r w:rsidR="00810E21" w:rsidRPr="00821F20">
              <w:rPr>
                <w:rFonts w:ascii="Times New Roman" w:eastAsia="Times New Roman" w:hAnsi="Times New Roman" w:cs="Times New Roman"/>
                <w:b/>
                <w:bCs/>
                <w:sz w:val="24"/>
                <w:szCs w:val="24"/>
                <w:lang w:val="ru-RU"/>
              </w:rPr>
              <w:t>.</w:t>
            </w:r>
          </w:p>
        </w:tc>
        <w:tc>
          <w:tcPr>
            <w:tcW w:w="8222" w:type="dxa"/>
          </w:tcPr>
          <w:p w:rsidR="00810E21" w:rsidRPr="00821F20" w:rsidRDefault="00810E21" w:rsidP="00810E21">
            <w:pPr>
              <w:shd w:val="clear" w:color="auto" w:fill="FFFFFF"/>
              <w:rPr>
                <w:rFonts w:ascii="Times New Roman" w:hAnsi="Times New Roman" w:cs="Times New Roman"/>
                <w:sz w:val="24"/>
                <w:szCs w:val="24"/>
                <w:lang w:val="ru-RU"/>
              </w:rPr>
            </w:pPr>
            <w:r w:rsidRPr="00821F20">
              <w:rPr>
                <w:rFonts w:ascii="Times New Roman" w:hAnsi="Times New Roman" w:cs="Times New Roman"/>
                <w:sz w:val="24"/>
                <w:szCs w:val="24"/>
              </w:rPr>
              <w:t>Контроль якості освітнього процесу……………………………………</w:t>
            </w:r>
            <w:r w:rsidR="00D40C29" w:rsidRPr="00821F20">
              <w:rPr>
                <w:rFonts w:ascii="Times New Roman" w:hAnsi="Times New Roman" w:cs="Times New Roman"/>
                <w:sz w:val="24"/>
                <w:szCs w:val="24"/>
                <w:lang w:val="ru-RU"/>
              </w:rPr>
              <w:t>………..</w:t>
            </w:r>
          </w:p>
        </w:tc>
        <w:tc>
          <w:tcPr>
            <w:tcW w:w="815" w:type="dxa"/>
          </w:tcPr>
          <w:p w:rsidR="00810E21" w:rsidRDefault="006F0CD5"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p>
        </w:tc>
      </w:tr>
      <w:tr w:rsidR="00810E21" w:rsidTr="00D343A0">
        <w:tc>
          <w:tcPr>
            <w:tcW w:w="816" w:type="dxa"/>
            <w:vAlign w:val="center"/>
          </w:tcPr>
          <w:p w:rsidR="00810E21" w:rsidRPr="00821F20" w:rsidRDefault="00C65E5C" w:rsidP="00C65E5C">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w:t>
            </w:r>
            <w:r w:rsidR="00810E21" w:rsidRPr="00821F20">
              <w:rPr>
                <w:rFonts w:ascii="Times New Roman" w:eastAsia="Times New Roman" w:hAnsi="Times New Roman" w:cs="Times New Roman"/>
                <w:b/>
                <w:bCs/>
                <w:sz w:val="24"/>
                <w:szCs w:val="24"/>
                <w:lang w:val="ru-RU"/>
              </w:rPr>
              <w:t>.</w:t>
            </w:r>
          </w:p>
        </w:tc>
        <w:tc>
          <w:tcPr>
            <w:tcW w:w="8222" w:type="dxa"/>
          </w:tcPr>
          <w:p w:rsidR="00810E21" w:rsidRPr="00821F20" w:rsidRDefault="00810E21" w:rsidP="00810E21">
            <w:pPr>
              <w:shd w:val="clear" w:color="auto" w:fill="FFFFFF"/>
              <w:rPr>
                <w:rFonts w:ascii="Times New Roman" w:hAnsi="Times New Roman" w:cs="Times New Roman"/>
                <w:sz w:val="24"/>
                <w:szCs w:val="24"/>
                <w:lang w:val="ru-RU"/>
              </w:rPr>
            </w:pPr>
            <w:r w:rsidRPr="00821F20">
              <w:rPr>
                <w:rFonts w:ascii="Times New Roman" w:hAnsi="Times New Roman" w:cs="Times New Roman"/>
                <w:sz w:val="24"/>
                <w:szCs w:val="24"/>
              </w:rPr>
              <w:t>Моніторинг рівня професійної компетентності педагогів……………</w:t>
            </w:r>
            <w:r w:rsidR="00D40C29" w:rsidRPr="00821F20">
              <w:rPr>
                <w:rFonts w:ascii="Times New Roman" w:hAnsi="Times New Roman" w:cs="Times New Roman"/>
                <w:sz w:val="24"/>
                <w:szCs w:val="24"/>
                <w:lang w:val="ru-RU"/>
              </w:rPr>
              <w:t>…………</w:t>
            </w:r>
          </w:p>
        </w:tc>
        <w:tc>
          <w:tcPr>
            <w:tcW w:w="815" w:type="dxa"/>
          </w:tcPr>
          <w:p w:rsidR="00810E21" w:rsidRDefault="006F0CD5"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p>
        </w:tc>
      </w:tr>
      <w:tr w:rsidR="00270165" w:rsidTr="00D343A0">
        <w:tc>
          <w:tcPr>
            <w:tcW w:w="816" w:type="dxa"/>
            <w:vAlign w:val="center"/>
          </w:tcPr>
          <w:p w:rsidR="00270165" w:rsidRPr="00821F20" w:rsidRDefault="00270165" w:rsidP="00810E21">
            <w:pPr>
              <w:jc w:val="right"/>
              <w:rPr>
                <w:rFonts w:ascii="Times New Roman" w:eastAsia="Times New Roman" w:hAnsi="Times New Roman" w:cs="Times New Roman"/>
                <w:b/>
                <w:bCs/>
                <w:sz w:val="24"/>
                <w:szCs w:val="24"/>
                <w:lang w:val="ru-RU"/>
              </w:rPr>
            </w:pPr>
          </w:p>
        </w:tc>
        <w:tc>
          <w:tcPr>
            <w:tcW w:w="8222" w:type="dxa"/>
            <w:vAlign w:val="center"/>
          </w:tcPr>
          <w:p w:rsidR="00270165" w:rsidRPr="00821F20" w:rsidRDefault="00270165" w:rsidP="00270165">
            <w:pPr>
              <w:shd w:val="clear" w:color="auto" w:fill="FFFFFF"/>
              <w:jc w:val="center"/>
              <w:rPr>
                <w:rFonts w:ascii="Times New Roman" w:hAnsi="Times New Roman" w:cs="Times New Roman"/>
                <w:sz w:val="24"/>
                <w:szCs w:val="24"/>
              </w:rPr>
            </w:pPr>
            <w:r w:rsidRPr="00821F20">
              <w:rPr>
                <w:rFonts w:ascii="Times New Roman" w:hAnsi="Times New Roman" w:cs="Times New Roman"/>
                <w:sz w:val="24"/>
                <w:szCs w:val="24"/>
              </w:rPr>
              <w:t xml:space="preserve">Розділ VI. </w:t>
            </w:r>
            <w:r w:rsidRPr="00270165">
              <w:rPr>
                <w:rFonts w:ascii="Times New Roman" w:hAnsi="Times New Roman" w:cs="Times New Roman"/>
                <w:sz w:val="24"/>
                <w:szCs w:val="24"/>
              </w:rPr>
              <w:t>Основні показники реалізації освітньої діяльності</w:t>
            </w:r>
          </w:p>
        </w:tc>
        <w:tc>
          <w:tcPr>
            <w:tcW w:w="815" w:type="dxa"/>
          </w:tcPr>
          <w:p w:rsidR="00270165" w:rsidRDefault="006F0CD5" w:rsidP="006F0CD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p>
        </w:tc>
      </w:tr>
      <w:tr w:rsidR="00810E21" w:rsidTr="00D343A0">
        <w:tc>
          <w:tcPr>
            <w:tcW w:w="816" w:type="dxa"/>
            <w:vAlign w:val="center"/>
          </w:tcPr>
          <w:p w:rsidR="00810E21" w:rsidRPr="00821F20" w:rsidRDefault="00C65E5C" w:rsidP="00C65E5C">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w:t>
            </w:r>
            <w:r w:rsidR="00810E21" w:rsidRPr="00821F20">
              <w:rPr>
                <w:rFonts w:ascii="Times New Roman" w:eastAsia="Times New Roman" w:hAnsi="Times New Roman" w:cs="Times New Roman"/>
                <w:b/>
                <w:bCs/>
                <w:sz w:val="24"/>
                <w:szCs w:val="24"/>
                <w:lang w:val="ru-RU"/>
              </w:rPr>
              <w:t>.</w:t>
            </w:r>
          </w:p>
        </w:tc>
        <w:tc>
          <w:tcPr>
            <w:tcW w:w="8222" w:type="dxa"/>
          </w:tcPr>
          <w:p w:rsidR="00810E21" w:rsidRPr="00821F20" w:rsidRDefault="00964764" w:rsidP="00810E21">
            <w:pPr>
              <w:shd w:val="clear" w:color="auto" w:fill="FFFFFF"/>
              <w:rPr>
                <w:rFonts w:ascii="Times New Roman" w:hAnsi="Times New Roman" w:cs="Times New Roman"/>
                <w:sz w:val="24"/>
                <w:szCs w:val="24"/>
                <w:lang w:val="ru-RU"/>
              </w:rPr>
            </w:pPr>
            <w:r w:rsidRPr="00821F20">
              <w:rPr>
                <w:rFonts w:ascii="Times New Roman" w:hAnsi="Times New Roman" w:cs="Times New Roman"/>
                <w:sz w:val="24"/>
                <w:szCs w:val="24"/>
              </w:rPr>
              <w:t>Модель випускника закладу дошкільної освіти…………</w:t>
            </w:r>
            <w:r w:rsidRPr="00821F20">
              <w:rPr>
                <w:rFonts w:ascii="Times New Roman" w:hAnsi="Times New Roman" w:cs="Times New Roman"/>
                <w:sz w:val="24"/>
                <w:szCs w:val="24"/>
                <w:lang w:val="ru-RU"/>
              </w:rPr>
              <w:t>…………</w:t>
            </w:r>
            <w:r>
              <w:rPr>
                <w:rFonts w:ascii="Times New Roman" w:hAnsi="Times New Roman" w:cs="Times New Roman"/>
                <w:sz w:val="24"/>
                <w:szCs w:val="24"/>
                <w:lang w:val="ru-RU"/>
              </w:rPr>
              <w:t>…………….</w:t>
            </w:r>
          </w:p>
        </w:tc>
        <w:tc>
          <w:tcPr>
            <w:tcW w:w="815" w:type="dxa"/>
          </w:tcPr>
          <w:p w:rsidR="00810E21" w:rsidRPr="00964764" w:rsidRDefault="00964764" w:rsidP="006F0CD5">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2</w:t>
            </w:r>
            <w:r w:rsidR="006F0CD5">
              <w:rPr>
                <w:rFonts w:ascii="Times New Roman" w:eastAsia="Times New Roman" w:hAnsi="Times New Roman" w:cs="Times New Roman"/>
                <w:b/>
                <w:bCs/>
                <w:color w:val="000000"/>
                <w:sz w:val="24"/>
                <w:szCs w:val="24"/>
                <w:lang w:val="ru-RU"/>
              </w:rPr>
              <w:t>0</w:t>
            </w:r>
          </w:p>
        </w:tc>
      </w:tr>
      <w:tr w:rsidR="00964764" w:rsidTr="00D343A0">
        <w:tc>
          <w:tcPr>
            <w:tcW w:w="816" w:type="dxa"/>
            <w:vAlign w:val="center"/>
          </w:tcPr>
          <w:p w:rsidR="00964764" w:rsidRPr="00821F20" w:rsidRDefault="00C65E5C" w:rsidP="00C65E5C">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w:t>
            </w:r>
          </w:p>
        </w:tc>
        <w:tc>
          <w:tcPr>
            <w:tcW w:w="8222" w:type="dxa"/>
          </w:tcPr>
          <w:p w:rsidR="00964764" w:rsidRPr="00821F20" w:rsidRDefault="00964764" w:rsidP="00810E21">
            <w:pPr>
              <w:shd w:val="clear" w:color="auto" w:fill="FFFFFF"/>
              <w:rPr>
                <w:rFonts w:ascii="Times New Roman" w:hAnsi="Times New Roman" w:cs="Times New Roman"/>
                <w:sz w:val="24"/>
                <w:szCs w:val="24"/>
              </w:rPr>
            </w:pPr>
            <w:r w:rsidRPr="00964764">
              <w:rPr>
                <w:rFonts w:ascii="Times New Roman" w:hAnsi="Times New Roman" w:cs="Times New Roman"/>
                <w:sz w:val="24"/>
                <w:szCs w:val="24"/>
              </w:rPr>
              <w:t>Засвоєння випускником завдань Базового компоненту дошкільної освіти та чинних програм</w:t>
            </w:r>
            <w:r>
              <w:rPr>
                <w:rFonts w:ascii="Times New Roman" w:hAnsi="Times New Roman" w:cs="Times New Roman"/>
                <w:sz w:val="24"/>
                <w:szCs w:val="24"/>
              </w:rPr>
              <w:t>…………………………………………………………………….</w:t>
            </w:r>
          </w:p>
        </w:tc>
        <w:tc>
          <w:tcPr>
            <w:tcW w:w="815" w:type="dxa"/>
          </w:tcPr>
          <w:p w:rsidR="00964764" w:rsidRPr="00964764" w:rsidRDefault="00964764" w:rsidP="006F0CD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6F0CD5">
              <w:rPr>
                <w:rFonts w:ascii="Times New Roman" w:eastAsia="Times New Roman" w:hAnsi="Times New Roman" w:cs="Times New Roman"/>
                <w:b/>
                <w:bCs/>
                <w:color w:val="000000"/>
                <w:sz w:val="24"/>
                <w:szCs w:val="24"/>
              </w:rPr>
              <w:t>2</w:t>
            </w:r>
          </w:p>
        </w:tc>
      </w:tr>
      <w:tr w:rsidR="00810E21" w:rsidTr="00D343A0">
        <w:tc>
          <w:tcPr>
            <w:tcW w:w="9038" w:type="dxa"/>
            <w:gridSpan w:val="2"/>
          </w:tcPr>
          <w:p w:rsidR="00810E21" w:rsidRPr="00821F20" w:rsidRDefault="00964764" w:rsidP="00964764">
            <w:pPr>
              <w:rPr>
                <w:rFonts w:ascii="Times New Roman" w:eastAsia="Times New Roman" w:hAnsi="Times New Roman" w:cs="Times New Roman"/>
                <w:b/>
                <w:bCs/>
                <w:sz w:val="24"/>
                <w:szCs w:val="24"/>
                <w:lang w:val="ru-RU"/>
              </w:rPr>
            </w:pPr>
            <w:r>
              <w:rPr>
                <w:rFonts w:ascii="Times New Roman" w:hAnsi="Times New Roman" w:cs="Times New Roman"/>
                <w:sz w:val="24"/>
                <w:szCs w:val="24"/>
              </w:rPr>
              <w:t xml:space="preserve">                        </w:t>
            </w:r>
            <w:r w:rsidR="009414CF">
              <w:rPr>
                <w:rFonts w:ascii="Times New Roman" w:hAnsi="Times New Roman" w:cs="Times New Roman"/>
                <w:sz w:val="24"/>
                <w:szCs w:val="24"/>
              </w:rPr>
              <w:t xml:space="preserve">                              </w:t>
            </w:r>
            <w:r>
              <w:rPr>
                <w:rFonts w:ascii="Times New Roman" w:hAnsi="Times New Roman" w:cs="Times New Roman"/>
                <w:sz w:val="24"/>
                <w:szCs w:val="24"/>
              </w:rPr>
              <w:t>Додатки………………………………</w:t>
            </w:r>
            <w:r w:rsidR="009414CF">
              <w:rPr>
                <w:rFonts w:ascii="Times New Roman" w:hAnsi="Times New Roman" w:cs="Times New Roman"/>
                <w:sz w:val="24"/>
                <w:szCs w:val="24"/>
              </w:rPr>
              <w:t>………………</w:t>
            </w:r>
          </w:p>
        </w:tc>
        <w:tc>
          <w:tcPr>
            <w:tcW w:w="815" w:type="dxa"/>
          </w:tcPr>
          <w:p w:rsidR="00810E21" w:rsidRDefault="006F0CD5" w:rsidP="00810E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24</w:t>
            </w:r>
          </w:p>
        </w:tc>
      </w:tr>
    </w:tbl>
    <w:p w:rsidR="00EA2C59" w:rsidRPr="00810E21" w:rsidRDefault="00EA2C59"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EA2C59" w:rsidRPr="00810E21" w:rsidRDefault="00EA2C59" w:rsidP="00810E21">
      <w:pPr>
        <w:shd w:val="clear" w:color="auto" w:fill="FFFFFF"/>
        <w:spacing w:after="0" w:line="240" w:lineRule="auto"/>
        <w:jc w:val="center"/>
        <w:rPr>
          <w:rFonts w:ascii="Times New Roman" w:hAnsi="Times New Roman" w:cs="Times New Roman"/>
          <w:color w:val="FF0000"/>
          <w:sz w:val="24"/>
          <w:szCs w:val="24"/>
          <w:lang w:val="ru-RU"/>
        </w:rPr>
      </w:pPr>
    </w:p>
    <w:p w:rsidR="00EA2C59" w:rsidRPr="00810E21" w:rsidRDefault="00EA2C59" w:rsidP="00810E21">
      <w:pPr>
        <w:shd w:val="clear" w:color="auto" w:fill="FFFFFF"/>
        <w:spacing w:after="0" w:line="240" w:lineRule="auto"/>
        <w:jc w:val="center"/>
        <w:rPr>
          <w:rFonts w:ascii="Times New Roman" w:hAnsi="Times New Roman" w:cs="Times New Roman"/>
          <w:color w:val="FF0000"/>
          <w:sz w:val="24"/>
          <w:szCs w:val="24"/>
        </w:rPr>
      </w:pPr>
    </w:p>
    <w:p w:rsidR="00EA2C59" w:rsidRPr="00810E21" w:rsidRDefault="00EA2C59" w:rsidP="00810E21">
      <w:pPr>
        <w:shd w:val="clear" w:color="auto" w:fill="FFFFFF"/>
        <w:spacing w:after="0" w:line="240" w:lineRule="auto"/>
        <w:jc w:val="center"/>
        <w:rPr>
          <w:rFonts w:ascii="Times New Roman" w:eastAsia="Times New Roman" w:hAnsi="Times New Roman" w:cs="Times New Roman"/>
          <w:color w:val="686868"/>
          <w:sz w:val="24"/>
          <w:szCs w:val="24"/>
        </w:rPr>
      </w:pPr>
    </w:p>
    <w:p w:rsidR="000D6A5A" w:rsidRPr="00810E21" w:rsidRDefault="000D6A5A" w:rsidP="00810E21">
      <w:pPr>
        <w:shd w:val="clear" w:color="auto" w:fill="FFFFFF"/>
        <w:spacing w:after="0" w:line="240" w:lineRule="auto"/>
        <w:jc w:val="center"/>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686868"/>
          <w:sz w:val="24"/>
          <w:szCs w:val="24"/>
        </w:rPr>
        <w:t> </w:t>
      </w:r>
    </w:p>
    <w:p w:rsidR="00EA2C59" w:rsidRPr="00810E21" w:rsidRDefault="00EA2C59" w:rsidP="00810E21">
      <w:pPr>
        <w:shd w:val="clear" w:color="auto" w:fill="FFFFFF"/>
        <w:spacing w:after="0" w:line="240" w:lineRule="auto"/>
        <w:jc w:val="center"/>
        <w:rPr>
          <w:rFonts w:ascii="Times New Roman" w:eastAsia="Times New Roman" w:hAnsi="Times New Roman" w:cs="Times New Roman"/>
          <w:color w:val="686868"/>
          <w:sz w:val="24"/>
          <w:szCs w:val="24"/>
        </w:rPr>
      </w:pPr>
    </w:p>
    <w:p w:rsidR="004B7E4F" w:rsidRDefault="004B7E4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EA2C59" w:rsidRPr="00821F20" w:rsidRDefault="004B7E4F" w:rsidP="00810E21">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Загальні положення</w:t>
      </w:r>
    </w:p>
    <w:p w:rsidR="004B7E4F" w:rsidRPr="00821F20" w:rsidRDefault="004B7E4F" w:rsidP="00810E21">
      <w:pPr>
        <w:shd w:val="clear" w:color="auto" w:fill="FFFFFF"/>
        <w:spacing w:after="0" w:line="240" w:lineRule="auto"/>
        <w:jc w:val="center"/>
        <w:rPr>
          <w:rFonts w:ascii="Times New Roman" w:eastAsia="Times New Roman" w:hAnsi="Times New Roman" w:cs="Times New Roman"/>
          <w:color w:val="686868"/>
          <w:sz w:val="24"/>
          <w:szCs w:val="24"/>
        </w:rPr>
      </w:pPr>
    </w:p>
    <w:p w:rsidR="00EA2C59" w:rsidRPr="00810E21" w:rsidRDefault="00282AD8" w:rsidP="00810E21">
      <w:pPr>
        <w:shd w:val="clear" w:color="auto" w:fill="FFFFFF"/>
        <w:spacing w:after="0" w:line="240" w:lineRule="auto"/>
        <w:ind w:firstLine="709"/>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Згідно з  Законом</w:t>
      </w:r>
      <w:r w:rsidR="00EA2C59" w:rsidRPr="00810E21">
        <w:rPr>
          <w:rFonts w:ascii="Times New Roman" w:eastAsia="Times New Roman" w:hAnsi="Times New Roman" w:cs="Times New Roman"/>
          <w:color w:val="000000"/>
          <w:sz w:val="24"/>
          <w:szCs w:val="24"/>
        </w:rPr>
        <w:t xml:space="preserve"> України «Про</w:t>
      </w:r>
      <w:r w:rsidRPr="00810E21">
        <w:rPr>
          <w:rFonts w:ascii="Times New Roman" w:eastAsia="Times New Roman" w:hAnsi="Times New Roman" w:cs="Times New Roman"/>
          <w:color w:val="000000"/>
          <w:sz w:val="24"/>
          <w:szCs w:val="24"/>
        </w:rPr>
        <w:t xml:space="preserve"> дошкільну освіту» (</w:t>
      </w:r>
      <w:r w:rsidR="00A11C2A" w:rsidRPr="00810E21">
        <w:rPr>
          <w:rFonts w:ascii="Times New Roman" w:eastAsia="Times New Roman" w:hAnsi="Times New Roman" w:cs="Times New Roman"/>
          <w:color w:val="000000"/>
          <w:sz w:val="24"/>
          <w:szCs w:val="24"/>
        </w:rPr>
        <w:t xml:space="preserve">ст..4 </w:t>
      </w:r>
      <w:r w:rsidRPr="00810E21">
        <w:rPr>
          <w:rFonts w:ascii="Times New Roman" w:eastAsia="Times New Roman" w:hAnsi="Times New Roman" w:cs="Times New Roman"/>
          <w:color w:val="000000"/>
          <w:sz w:val="24"/>
          <w:szCs w:val="24"/>
        </w:rPr>
        <w:t>) центр розвитку дитини «Калинка»</w:t>
      </w:r>
      <w:r w:rsidR="00EA2C59" w:rsidRPr="00810E21">
        <w:rPr>
          <w:rFonts w:ascii="Times New Roman" w:eastAsia="Times New Roman" w:hAnsi="Times New Roman" w:cs="Times New Roman"/>
          <w:color w:val="000000"/>
          <w:sz w:val="24"/>
          <w:szCs w:val="24"/>
        </w:rPr>
        <w:t xml:space="preserve"> спрямовує </w:t>
      </w:r>
      <w:r w:rsidRPr="00810E21">
        <w:rPr>
          <w:rFonts w:ascii="Times New Roman" w:eastAsia="Times New Roman" w:hAnsi="Times New Roman" w:cs="Times New Roman"/>
          <w:color w:val="000000"/>
          <w:sz w:val="24"/>
          <w:szCs w:val="24"/>
        </w:rPr>
        <w:t xml:space="preserve">свою </w:t>
      </w:r>
      <w:r w:rsidR="00EA2C59" w:rsidRPr="00810E21">
        <w:rPr>
          <w:rFonts w:ascii="Times New Roman" w:eastAsia="Times New Roman" w:hAnsi="Times New Roman" w:cs="Times New Roman"/>
          <w:color w:val="000000"/>
          <w:sz w:val="24"/>
          <w:szCs w:val="24"/>
        </w:rPr>
        <w:t>діяльність на </w:t>
      </w:r>
      <w:r w:rsidR="00EA2C59" w:rsidRPr="00810E21">
        <w:rPr>
          <w:rFonts w:ascii="Times New Roman" w:eastAsia="Times New Roman" w:hAnsi="Times New Roman" w:cs="Times New Roman"/>
          <w:color w:val="000000"/>
          <w:sz w:val="24"/>
          <w:szCs w:val="24"/>
          <w:bdr w:val="none" w:sz="0" w:space="0" w:color="auto" w:frame="1"/>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r w:rsidR="00EA2C59" w:rsidRPr="00810E21">
        <w:rPr>
          <w:rFonts w:ascii="Times New Roman" w:eastAsia="Times New Roman" w:hAnsi="Times New Roman" w:cs="Times New Roman"/>
          <w:color w:val="000000"/>
          <w:sz w:val="24"/>
          <w:szCs w:val="24"/>
        </w:rPr>
        <w:t> </w:t>
      </w:r>
      <w:r w:rsidR="00EA2C59" w:rsidRPr="00810E21">
        <w:rPr>
          <w:rFonts w:ascii="Times New Roman" w:eastAsia="Times New Roman" w:hAnsi="Times New Roman" w:cs="Times New Roman"/>
          <w:color w:val="000000"/>
          <w:sz w:val="24"/>
          <w:szCs w:val="24"/>
          <w:bdr w:val="none" w:sz="0" w:space="0" w:color="auto" w:frame="1"/>
        </w:rPr>
        <w:t>форм</w:t>
      </w:r>
      <w:r w:rsidRPr="00810E21">
        <w:rPr>
          <w:rFonts w:ascii="Times New Roman" w:eastAsia="Times New Roman" w:hAnsi="Times New Roman" w:cs="Times New Roman"/>
          <w:color w:val="000000"/>
          <w:sz w:val="24"/>
          <w:szCs w:val="24"/>
          <w:bdr w:val="none" w:sz="0" w:space="0" w:color="auto" w:frame="1"/>
        </w:rPr>
        <w:t xml:space="preserve">ування </w:t>
      </w:r>
      <w:r w:rsidR="00EA2C59" w:rsidRPr="00810E21">
        <w:rPr>
          <w:rFonts w:ascii="Times New Roman" w:eastAsia="Times New Roman" w:hAnsi="Times New Roman" w:cs="Times New Roman"/>
          <w:color w:val="000000"/>
          <w:sz w:val="24"/>
          <w:szCs w:val="24"/>
          <w:bdr w:val="none" w:sz="0" w:space="0" w:color="auto" w:frame="1"/>
        </w:rPr>
        <w:t xml:space="preserve"> моральних норм, н</w:t>
      </w:r>
      <w:r w:rsidRPr="00810E21">
        <w:rPr>
          <w:rFonts w:ascii="Times New Roman" w:eastAsia="Times New Roman" w:hAnsi="Times New Roman" w:cs="Times New Roman"/>
          <w:color w:val="000000"/>
          <w:sz w:val="24"/>
          <w:szCs w:val="24"/>
          <w:bdr w:val="none" w:sz="0" w:space="0" w:color="auto" w:frame="1"/>
        </w:rPr>
        <w:t xml:space="preserve">абуття </w:t>
      </w:r>
      <w:r w:rsidR="00EA2C59" w:rsidRPr="00810E21">
        <w:rPr>
          <w:rFonts w:ascii="Times New Roman" w:eastAsia="Times New Roman" w:hAnsi="Times New Roman" w:cs="Times New Roman"/>
          <w:color w:val="000000"/>
          <w:sz w:val="24"/>
          <w:szCs w:val="24"/>
          <w:bdr w:val="none" w:sz="0" w:space="0" w:color="auto" w:frame="1"/>
        </w:rPr>
        <w:t xml:space="preserve"> життєвого соціального досвіду.</w:t>
      </w:r>
    </w:p>
    <w:p w:rsidR="008B7B11" w:rsidRPr="00810E21" w:rsidRDefault="008B7B11" w:rsidP="00810E21">
      <w:pPr>
        <w:spacing w:after="0" w:line="240" w:lineRule="auto"/>
        <w:jc w:val="both"/>
        <w:rPr>
          <w:rFonts w:ascii="Times New Roman" w:hAnsi="Times New Roman" w:cs="Times New Roman"/>
          <w:sz w:val="24"/>
          <w:szCs w:val="24"/>
        </w:rPr>
      </w:pPr>
      <w:r w:rsidRPr="00810E21">
        <w:rPr>
          <w:rFonts w:ascii="Times New Roman" w:hAnsi="Times New Roman" w:cs="Times New Roman"/>
          <w:sz w:val="24"/>
          <w:szCs w:val="24"/>
        </w:rPr>
        <w:t>Освітня програма закладу дошкільної освіти центру розвитку дитини «Калинка» розроблена на основі Базового компонента дошкільної освіти,  чинних освітніх програм,  нормативних актів, що визначають єдиний комплекс освітніх компонентів для досягнення вихованцями  результатів навчання .</w:t>
      </w:r>
    </w:p>
    <w:p w:rsidR="008B7B11" w:rsidRPr="00810E21" w:rsidRDefault="008B7B11" w:rsidP="00810E21">
      <w:pPr>
        <w:shd w:val="clear" w:color="auto" w:fill="FFFFFF"/>
        <w:spacing w:after="0" w:line="240" w:lineRule="auto"/>
        <w:ind w:firstLine="709"/>
        <w:jc w:val="both"/>
        <w:rPr>
          <w:rFonts w:ascii="Times New Roman" w:hAnsi="Times New Roman" w:cs="Times New Roman"/>
          <w:sz w:val="24"/>
          <w:szCs w:val="24"/>
        </w:rPr>
      </w:pPr>
      <w:r w:rsidRPr="00810E21">
        <w:rPr>
          <w:rFonts w:ascii="Times New Roman" w:hAnsi="Times New Roman" w:cs="Times New Roman"/>
          <w:sz w:val="24"/>
          <w:szCs w:val="24"/>
        </w:rPr>
        <w:t xml:space="preserve">Освітню програму схвалено рішенням засідання педагогічної ради закладу (протокол №1 від 28.08.2020 року) </w:t>
      </w:r>
    </w:p>
    <w:p w:rsidR="0075049F" w:rsidRPr="00810E21" w:rsidRDefault="0075049F" w:rsidP="00810E21">
      <w:pPr>
        <w:shd w:val="clear" w:color="auto" w:fill="FFFFFF"/>
        <w:spacing w:after="0" w:line="240" w:lineRule="auto"/>
        <w:ind w:firstLine="709"/>
        <w:jc w:val="both"/>
        <w:rPr>
          <w:rFonts w:ascii="Times New Roman" w:hAnsi="Times New Roman" w:cs="Times New Roman"/>
          <w:sz w:val="24"/>
          <w:szCs w:val="24"/>
        </w:rPr>
      </w:pPr>
    </w:p>
    <w:p w:rsidR="006E127D" w:rsidRPr="00810E21" w:rsidRDefault="006E127D" w:rsidP="00810E21">
      <w:pPr>
        <w:spacing w:after="0" w:line="240" w:lineRule="auto"/>
        <w:ind w:firstLine="315"/>
        <w:jc w:val="both"/>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Мета освітньої програми</w:t>
      </w:r>
      <w:r w:rsidRPr="00810E21">
        <w:rPr>
          <w:rFonts w:ascii="Times New Roman" w:eastAsia="Times New Roman" w:hAnsi="Times New Roman" w:cs="Times New Roman"/>
          <w:color w:val="001533"/>
          <w:sz w:val="24"/>
          <w:szCs w:val="24"/>
        </w:rPr>
        <w:t> - 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2 до 6(7) років із поступовим ускладненням змістовної наповнюваності на кожному віковому етапі.</w:t>
      </w:r>
    </w:p>
    <w:p w:rsidR="0049259F" w:rsidRPr="00810E21" w:rsidRDefault="006E127D" w:rsidP="00810E21">
      <w:pPr>
        <w:spacing w:after="0" w:line="240" w:lineRule="auto"/>
        <w:jc w:val="both"/>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Завдання програми</w:t>
      </w:r>
      <w:r w:rsidR="0049259F" w:rsidRPr="00810E21">
        <w:rPr>
          <w:rFonts w:ascii="Times New Roman" w:eastAsia="Times New Roman" w:hAnsi="Times New Roman" w:cs="Times New Roman"/>
          <w:color w:val="001533"/>
          <w:sz w:val="24"/>
          <w:szCs w:val="24"/>
        </w:rPr>
        <w:t>:</w:t>
      </w:r>
    </w:p>
    <w:p w:rsidR="0049259F" w:rsidRPr="00FE400D" w:rsidRDefault="006E127D" w:rsidP="00FE400D">
      <w:pPr>
        <w:pStyle w:val="a3"/>
        <w:numPr>
          <w:ilvl w:val="0"/>
          <w:numId w:val="26"/>
        </w:numPr>
        <w:spacing w:after="0"/>
        <w:jc w:val="both"/>
      </w:pPr>
      <w:r w:rsidRPr="00FE400D">
        <w:rPr>
          <w:color w:val="001533"/>
        </w:rPr>
        <w:t>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r w:rsidR="0049259F" w:rsidRPr="00FE400D">
        <w:rPr>
          <w:color w:val="001533"/>
        </w:rPr>
        <w:t>.</w:t>
      </w:r>
    </w:p>
    <w:p w:rsidR="0049259F" w:rsidRPr="00F83BBA" w:rsidRDefault="0049259F" w:rsidP="00F83BBA">
      <w:pPr>
        <w:pStyle w:val="a3"/>
        <w:numPr>
          <w:ilvl w:val="0"/>
          <w:numId w:val="26"/>
        </w:numPr>
        <w:spacing w:after="0"/>
        <w:jc w:val="both"/>
      </w:pPr>
      <w:r w:rsidRPr="00F83BBA">
        <w:t xml:space="preserve">Створення  оптимальних організаційно-педагогічних, санітарно-гігієнічних, навчально-методичних та  матеріально-технічних умов для сталого функціонування центру розвитку дитини </w:t>
      </w:r>
    </w:p>
    <w:p w:rsidR="0049259F" w:rsidRPr="00F83BBA" w:rsidRDefault="0049259F" w:rsidP="00F83BBA">
      <w:pPr>
        <w:pStyle w:val="a3"/>
        <w:numPr>
          <w:ilvl w:val="0"/>
          <w:numId w:val="26"/>
        </w:numPr>
        <w:spacing w:after="0"/>
        <w:jc w:val="both"/>
      </w:pPr>
      <w:r w:rsidRPr="00F83BBA">
        <w:t>забезпечення  якісного  управління навчально-виховним процесом та системне підвищення якості дошкільної освіти шляхом впровадження  новітніх технологій;</w:t>
      </w:r>
    </w:p>
    <w:p w:rsidR="008B7B11" w:rsidRPr="00810E21" w:rsidRDefault="006E127D" w:rsidP="00810E21">
      <w:pPr>
        <w:spacing w:after="0" w:line="240" w:lineRule="auto"/>
        <w:jc w:val="both"/>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Структура програми - </w:t>
      </w:r>
      <w:r w:rsidRPr="00810E21">
        <w:rPr>
          <w:rFonts w:ascii="Times New Roman" w:eastAsia="Times New Roman" w:hAnsi="Times New Roman" w:cs="Times New Roman"/>
          <w:color w:val="001533"/>
          <w:sz w:val="24"/>
          <w:szCs w:val="24"/>
        </w:rPr>
        <w:t>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w:t>
      </w:r>
      <w:r w:rsidR="00E96D5D">
        <w:rPr>
          <w:rFonts w:ascii="Times New Roman" w:eastAsia="Times New Roman" w:hAnsi="Times New Roman" w:cs="Times New Roman"/>
          <w:color w:val="001533"/>
          <w:sz w:val="24"/>
          <w:szCs w:val="24"/>
        </w:rPr>
        <w:t xml:space="preserve"> дошкільний</w:t>
      </w:r>
      <w:r w:rsidRPr="00810E21">
        <w:rPr>
          <w:rFonts w:ascii="Times New Roman" w:eastAsia="Times New Roman" w:hAnsi="Times New Roman" w:cs="Times New Roman"/>
          <w:color w:val="001533"/>
          <w:sz w:val="24"/>
          <w:szCs w:val="24"/>
        </w:rPr>
        <w:t xml:space="preserve"> вік (четвертий рік життя), середній</w:t>
      </w:r>
      <w:r w:rsidR="00E96D5D">
        <w:rPr>
          <w:rFonts w:ascii="Times New Roman" w:eastAsia="Times New Roman" w:hAnsi="Times New Roman" w:cs="Times New Roman"/>
          <w:color w:val="001533"/>
          <w:sz w:val="24"/>
          <w:szCs w:val="24"/>
        </w:rPr>
        <w:t xml:space="preserve"> дошкільний </w:t>
      </w:r>
      <w:r w:rsidRPr="00810E21">
        <w:rPr>
          <w:rFonts w:ascii="Times New Roman" w:eastAsia="Times New Roman" w:hAnsi="Times New Roman" w:cs="Times New Roman"/>
          <w:color w:val="001533"/>
          <w:sz w:val="24"/>
          <w:szCs w:val="24"/>
        </w:rPr>
        <w:t xml:space="preserve"> вік (п’ятий рік життя), старший дошкільний вік (шостий рік життя). Кожна освітня лінія програми завершується показниками компетентності.</w:t>
      </w:r>
    </w:p>
    <w:p w:rsidR="00EA2C59" w:rsidRPr="00810E21" w:rsidRDefault="00EA2C59" w:rsidP="00810E21">
      <w:pPr>
        <w:spacing w:after="0" w:line="240" w:lineRule="auto"/>
        <w:rPr>
          <w:rFonts w:ascii="Times New Roman" w:hAnsi="Times New Roman" w:cs="Times New Roman"/>
          <w:sz w:val="24"/>
          <w:szCs w:val="24"/>
        </w:rPr>
      </w:pPr>
      <w:r w:rsidRPr="00810E21">
        <w:rPr>
          <w:rFonts w:ascii="Times New Roman" w:hAnsi="Times New Roman" w:cs="Times New Roman"/>
          <w:sz w:val="24"/>
          <w:szCs w:val="24"/>
        </w:rPr>
        <w:t xml:space="preserve">Організація освітнього процесу в </w:t>
      </w:r>
      <w:r w:rsidR="00F93B1F" w:rsidRPr="00810E21">
        <w:rPr>
          <w:rFonts w:ascii="Times New Roman" w:hAnsi="Times New Roman" w:cs="Times New Roman"/>
          <w:sz w:val="24"/>
          <w:szCs w:val="24"/>
        </w:rPr>
        <w:t>центрі розвитку дитини у 2020</w:t>
      </w:r>
      <w:r w:rsidRPr="00810E21">
        <w:rPr>
          <w:rFonts w:ascii="Times New Roman" w:hAnsi="Times New Roman" w:cs="Times New Roman"/>
          <w:sz w:val="24"/>
          <w:szCs w:val="24"/>
        </w:rPr>
        <w:t>-202</w:t>
      </w:r>
      <w:r w:rsidR="00F93B1F" w:rsidRPr="00810E21">
        <w:rPr>
          <w:rFonts w:ascii="Times New Roman" w:hAnsi="Times New Roman" w:cs="Times New Roman"/>
          <w:sz w:val="24"/>
          <w:szCs w:val="24"/>
        </w:rPr>
        <w:t>1</w:t>
      </w:r>
      <w:r w:rsidRPr="00810E21">
        <w:rPr>
          <w:rFonts w:ascii="Times New Roman" w:hAnsi="Times New Roman" w:cs="Times New Roman"/>
          <w:color w:val="686868"/>
          <w:sz w:val="24"/>
          <w:szCs w:val="24"/>
        </w:rPr>
        <w:t> </w:t>
      </w:r>
      <w:r w:rsidRPr="00810E21">
        <w:rPr>
          <w:rFonts w:ascii="Times New Roman" w:hAnsi="Times New Roman" w:cs="Times New Roman"/>
          <w:sz w:val="24"/>
          <w:szCs w:val="24"/>
        </w:rPr>
        <w:t>навчальному році буде здійснюватись відповідно до Стат</w:t>
      </w:r>
      <w:r w:rsidR="00F93B1F" w:rsidRPr="00810E21">
        <w:rPr>
          <w:rFonts w:ascii="Times New Roman" w:hAnsi="Times New Roman" w:cs="Times New Roman"/>
          <w:sz w:val="24"/>
          <w:szCs w:val="24"/>
        </w:rPr>
        <w:t xml:space="preserve">уту за пріоритетним художньо – естетичним </w:t>
      </w:r>
      <w:r w:rsidRPr="00810E21">
        <w:rPr>
          <w:rFonts w:ascii="Times New Roman" w:hAnsi="Times New Roman" w:cs="Times New Roman"/>
          <w:sz w:val="24"/>
          <w:szCs w:val="24"/>
        </w:rPr>
        <w:t xml:space="preserve"> напрямом роботи. </w:t>
      </w:r>
    </w:p>
    <w:p w:rsidR="00F93B1F" w:rsidRPr="00810E21" w:rsidRDefault="00F93B1F" w:rsidP="004B7E4F">
      <w:pPr>
        <w:pStyle w:val="a3"/>
        <w:shd w:val="clear" w:color="auto" w:fill="FFFFFF"/>
        <w:spacing w:before="0" w:beforeAutospacing="0" w:after="0" w:afterAutospacing="0"/>
        <w:ind w:left="1069"/>
        <w:jc w:val="center"/>
        <w:rPr>
          <w:b/>
          <w:color w:val="686868"/>
        </w:rPr>
      </w:pPr>
      <w:r w:rsidRPr="00810E21">
        <w:rPr>
          <w:b/>
          <w:color w:val="000000"/>
        </w:rPr>
        <w:t>Прогнозований результат освітньої програми:</w:t>
      </w:r>
    </w:p>
    <w:p w:rsidR="0047283A" w:rsidRPr="00810E21" w:rsidRDefault="009A71F9" w:rsidP="00810E21">
      <w:pPr>
        <w:spacing w:after="0" w:line="240" w:lineRule="auto"/>
        <w:rPr>
          <w:rFonts w:ascii="Times New Roman" w:hAnsi="Times New Roman" w:cs="Times New Roman"/>
          <w:b/>
          <w:sz w:val="24"/>
          <w:szCs w:val="24"/>
        </w:rPr>
      </w:pPr>
      <w:r w:rsidRPr="00810E21">
        <w:rPr>
          <w:rFonts w:ascii="Times New Roman" w:hAnsi="Times New Roman" w:cs="Times New Roman"/>
          <w:b/>
          <w:sz w:val="24"/>
          <w:szCs w:val="24"/>
        </w:rPr>
        <w:t>Для здобувачів освіти:</w:t>
      </w:r>
    </w:p>
    <w:p w:rsidR="009879BA" w:rsidRPr="00FE400D" w:rsidRDefault="009879BA" w:rsidP="00FE400D">
      <w:pPr>
        <w:pStyle w:val="a3"/>
        <w:numPr>
          <w:ilvl w:val="0"/>
          <w:numId w:val="24"/>
        </w:numPr>
        <w:spacing w:after="0"/>
        <w:rPr>
          <w:b/>
        </w:rPr>
      </w:pPr>
      <w:r w:rsidRPr="00810E21">
        <w:t>забезпечення формування у дітей дошкільного віку мотивації до навчальної діяльності та саморозвитку;</w:t>
      </w:r>
    </w:p>
    <w:p w:rsidR="0047283A" w:rsidRPr="00FE400D" w:rsidRDefault="0047283A" w:rsidP="00FE400D">
      <w:pPr>
        <w:pStyle w:val="a3"/>
        <w:numPr>
          <w:ilvl w:val="0"/>
          <w:numId w:val="24"/>
        </w:numPr>
        <w:shd w:val="clear" w:color="auto" w:fill="FFFFFF"/>
        <w:spacing w:after="0"/>
        <w:jc w:val="both"/>
        <w:rPr>
          <w:color w:val="686868"/>
        </w:rPr>
      </w:pPr>
      <w:r w:rsidRPr="00FE400D">
        <w:rPr>
          <w:color w:val="000000"/>
        </w:rPr>
        <w:t xml:space="preserve">забезпечення досягнення дітьми результатів навчання (набуття </w:t>
      </w:r>
      <w:proofErr w:type="spellStart"/>
      <w:r w:rsidRPr="00FE400D">
        <w:rPr>
          <w:color w:val="000000"/>
        </w:rPr>
        <w:t>компетентностей</w:t>
      </w:r>
      <w:proofErr w:type="spellEnd"/>
      <w:r w:rsidRPr="00FE400D">
        <w:rPr>
          <w:color w:val="000000"/>
        </w:rPr>
        <w:t>), визначених Базовим компонентом дошкільної освіти.</w:t>
      </w:r>
    </w:p>
    <w:p w:rsidR="00C429F6" w:rsidRPr="00FE400D" w:rsidRDefault="009879BA" w:rsidP="00FE400D">
      <w:pPr>
        <w:pStyle w:val="a3"/>
        <w:numPr>
          <w:ilvl w:val="0"/>
          <w:numId w:val="24"/>
        </w:numPr>
        <w:shd w:val="clear" w:color="auto" w:fill="FFFFFF"/>
        <w:spacing w:after="0"/>
        <w:jc w:val="both"/>
        <w:rPr>
          <w:color w:val="686868"/>
        </w:rPr>
      </w:pPr>
      <w:r w:rsidRPr="00FE400D">
        <w:rPr>
          <w:color w:val="000000" w:themeColor="text1"/>
        </w:rPr>
        <w:t>створення  умов для якісного соціально-емоційного розвитку дитини дошкільного віку</w:t>
      </w:r>
      <w:r w:rsidR="0047283A" w:rsidRPr="00FE400D">
        <w:rPr>
          <w:color w:val="000000" w:themeColor="text1"/>
        </w:rPr>
        <w:t>,</w:t>
      </w:r>
      <w:r w:rsidRPr="00FE400D">
        <w:rPr>
          <w:color w:val="000000" w:themeColor="text1"/>
        </w:rPr>
        <w:t xml:space="preserve"> як запоруки  успішної самореалізації на наступному етапі життя в початковій ланці школи в умовах НУШ;</w:t>
      </w:r>
    </w:p>
    <w:p w:rsidR="00B12150" w:rsidRDefault="00B12150" w:rsidP="00810E21">
      <w:pPr>
        <w:spacing w:after="0" w:line="240" w:lineRule="auto"/>
        <w:jc w:val="both"/>
        <w:rPr>
          <w:rFonts w:ascii="Times New Roman" w:hAnsi="Times New Roman" w:cs="Times New Roman"/>
          <w:b/>
          <w:sz w:val="24"/>
          <w:szCs w:val="24"/>
        </w:rPr>
      </w:pPr>
    </w:p>
    <w:p w:rsidR="00B12150" w:rsidRDefault="00B12150" w:rsidP="00810E21">
      <w:pPr>
        <w:spacing w:after="0" w:line="240" w:lineRule="auto"/>
        <w:jc w:val="both"/>
        <w:rPr>
          <w:rFonts w:ascii="Times New Roman" w:hAnsi="Times New Roman" w:cs="Times New Roman"/>
          <w:b/>
          <w:sz w:val="24"/>
          <w:szCs w:val="24"/>
        </w:rPr>
      </w:pPr>
    </w:p>
    <w:p w:rsidR="0047283A" w:rsidRPr="00810E21" w:rsidRDefault="009A71F9"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lastRenderedPageBreak/>
        <w:t>Для педагогів:</w:t>
      </w:r>
    </w:p>
    <w:p w:rsidR="0047283A" w:rsidRPr="00FE400D" w:rsidRDefault="009879BA" w:rsidP="00FE400D">
      <w:pPr>
        <w:pStyle w:val="a3"/>
        <w:numPr>
          <w:ilvl w:val="0"/>
          <w:numId w:val="23"/>
        </w:numPr>
        <w:spacing w:after="0"/>
      </w:pPr>
      <w:r w:rsidRPr="00FE400D">
        <w:t>удосконалення  організації освітнього процесу в закладі з метою  забезпечення ефективної реалізації завдань державного стандарту;</w:t>
      </w:r>
    </w:p>
    <w:p w:rsidR="003942D1" w:rsidRPr="00FE400D" w:rsidRDefault="009879BA" w:rsidP="00FE400D">
      <w:pPr>
        <w:pStyle w:val="a3"/>
        <w:numPr>
          <w:ilvl w:val="0"/>
          <w:numId w:val="23"/>
        </w:numPr>
        <w:spacing w:after="0"/>
        <w:rPr>
          <w:b/>
        </w:rPr>
      </w:pPr>
      <w:r w:rsidRPr="00FE400D">
        <w:t xml:space="preserve">створення належного рівня </w:t>
      </w:r>
      <w:r w:rsidR="003942D1" w:rsidRPr="00FE400D">
        <w:t>програмно-методичного забезпечення для успішної організації навчально-виховного процесу.</w:t>
      </w:r>
    </w:p>
    <w:p w:rsidR="003942D1" w:rsidRPr="00FE400D" w:rsidRDefault="009879BA" w:rsidP="00FE400D">
      <w:pPr>
        <w:pStyle w:val="a3"/>
        <w:numPr>
          <w:ilvl w:val="0"/>
          <w:numId w:val="23"/>
        </w:numPr>
        <w:spacing w:after="0"/>
      </w:pPr>
      <w:r w:rsidRPr="00FE400D">
        <w:t>г</w:t>
      </w:r>
      <w:r w:rsidR="003942D1" w:rsidRPr="00FE400D">
        <w:t>нучкість, диференціація педагогічного процесу .</w:t>
      </w:r>
    </w:p>
    <w:p w:rsidR="003942D1" w:rsidRPr="00FE400D" w:rsidRDefault="009879BA" w:rsidP="00FE400D">
      <w:pPr>
        <w:pStyle w:val="a3"/>
        <w:numPr>
          <w:ilvl w:val="0"/>
          <w:numId w:val="23"/>
        </w:numPr>
        <w:spacing w:after="0"/>
      </w:pPr>
      <w:r w:rsidRPr="00FE400D">
        <w:t xml:space="preserve">чіткість календарного, перспективного </w:t>
      </w:r>
      <w:r w:rsidR="003942D1" w:rsidRPr="00FE400D">
        <w:t xml:space="preserve"> планування </w:t>
      </w:r>
      <w:proofErr w:type="spellStart"/>
      <w:r w:rsidR="003942D1" w:rsidRPr="00FE400D">
        <w:t>освітньо-виховної</w:t>
      </w:r>
      <w:proofErr w:type="spellEnd"/>
      <w:r w:rsidR="003942D1" w:rsidRPr="00FE400D">
        <w:t xml:space="preserve"> роботи.</w:t>
      </w:r>
    </w:p>
    <w:p w:rsidR="00700E98" w:rsidRPr="00FE400D" w:rsidRDefault="009879BA" w:rsidP="00FE400D">
      <w:pPr>
        <w:pStyle w:val="a3"/>
        <w:numPr>
          <w:ilvl w:val="0"/>
          <w:numId w:val="23"/>
        </w:numPr>
        <w:spacing w:after="0"/>
      </w:pPr>
      <w:r w:rsidRPr="00FE400D">
        <w:t>ш</w:t>
      </w:r>
      <w:r w:rsidR="003942D1" w:rsidRPr="00FE400D">
        <w:t>ироке впровадження ІКТ-технологій в освітню роботу закладу.</w:t>
      </w:r>
    </w:p>
    <w:p w:rsidR="0047283A" w:rsidRPr="00FE400D" w:rsidRDefault="009879BA" w:rsidP="00FE400D">
      <w:pPr>
        <w:pStyle w:val="a3"/>
        <w:numPr>
          <w:ilvl w:val="0"/>
          <w:numId w:val="23"/>
        </w:numPr>
        <w:spacing w:after="0"/>
      </w:pPr>
      <w:r w:rsidRPr="00FE400D">
        <w:t>о</w:t>
      </w:r>
      <w:r w:rsidR="003942D1" w:rsidRPr="00FE400D">
        <w:t xml:space="preserve">рганізація гурткової роботи в ЦРД. </w:t>
      </w:r>
    </w:p>
    <w:p w:rsidR="0047283A" w:rsidRPr="00FE400D" w:rsidRDefault="009879BA" w:rsidP="00FE400D">
      <w:pPr>
        <w:pStyle w:val="a3"/>
        <w:numPr>
          <w:ilvl w:val="0"/>
          <w:numId w:val="23"/>
        </w:numPr>
        <w:spacing w:after="0"/>
      </w:pPr>
      <w:r w:rsidRPr="00FE400D">
        <w:t>удосконалення системи підвищення професійної майстерності педагогів,  надаючи пріоритет самоосвіті;</w:t>
      </w:r>
    </w:p>
    <w:p w:rsidR="0047283A" w:rsidRPr="00FE400D" w:rsidRDefault="009879BA" w:rsidP="00FE400D">
      <w:pPr>
        <w:pStyle w:val="a3"/>
        <w:numPr>
          <w:ilvl w:val="0"/>
          <w:numId w:val="23"/>
        </w:numPr>
        <w:spacing w:after="0"/>
      </w:pPr>
      <w:r w:rsidRPr="00FE400D">
        <w:t>упровадження в освітню практику сучасних інформаційних і комунікаційних технологій;</w:t>
      </w:r>
    </w:p>
    <w:p w:rsidR="009879BA" w:rsidRPr="00FE400D" w:rsidRDefault="009879BA" w:rsidP="00FE400D">
      <w:pPr>
        <w:pStyle w:val="a3"/>
        <w:numPr>
          <w:ilvl w:val="0"/>
          <w:numId w:val="23"/>
        </w:numPr>
        <w:spacing w:after="0"/>
      </w:pPr>
      <w:r w:rsidRPr="00FE400D">
        <w:t>упровадження ефективних технологій співпраці з батьками в практиці психолого-педагогічного партнерства.</w:t>
      </w:r>
    </w:p>
    <w:p w:rsidR="009879BA" w:rsidRPr="00810E21" w:rsidRDefault="009879BA" w:rsidP="00810E21">
      <w:pPr>
        <w:spacing w:after="0" w:line="240" w:lineRule="auto"/>
        <w:rPr>
          <w:rFonts w:ascii="Times New Roman" w:hAnsi="Times New Roman" w:cs="Times New Roman"/>
          <w:sz w:val="24"/>
          <w:szCs w:val="24"/>
        </w:rPr>
      </w:pPr>
    </w:p>
    <w:p w:rsidR="009879BA" w:rsidRPr="00810E21" w:rsidRDefault="009879BA" w:rsidP="00810E21">
      <w:pPr>
        <w:spacing w:after="0" w:line="240" w:lineRule="auto"/>
        <w:jc w:val="both"/>
        <w:rPr>
          <w:rFonts w:ascii="Times New Roman" w:eastAsia="Times New Roman" w:hAnsi="Times New Roman" w:cs="Times New Roman"/>
          <w:sz w:val="24"/>
          <w:szCs w:val="24"/>
        </w:rPr>
      </w:pPr>
    </w:p>
    <w:p w:rsidR="009A71F9" w:rsidRPr="00810E21" w:rsidRDefault="009A71F9" w:rsidP="00810E21">
      <w:pPr>
        <w:spacing w:after="0" w:line="240" w:lineRule="auto"/>
        <w:jc w:val="both"/>
        <w:rPr>
          <w:rFonts w:ascii="Times New Roman" w:hAnsi="Times New Roman" w:cs="Times New Roman"/>
          <w:b/>
          <w:sz w:val="24"/>
          <w:szCs w:val="24"/>
        </w:rPr>
      </w:pPr>
    </w:p>
    <w:p w:rsidR="002F7B5D" w:rsidRPr="00810E21" w:rsidRDefault="00A55FF3" w:rsidP="00810E2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B36A0D" w:rsidRPr="00810E21">
        <w:rPr>
          <w:rFonts w:ascii="Times New Roman" w:hAnsi="Times New Roman" w:cs="Times New Roman"/>
          <w:b/>
          <w:sz w:val="24"/>
          <w:szCs w:val="24"/>
        </w:rPr>
        <w:t>озділ І. Особливості організації освітнього процесу</w:t>
      </w:r>
    </w:p>
    <w:p w:rsidR="00FD3BB0" w:rsidRPr="00074B4B" w:rsidRDefault="00FD3BB0" w:rsidP="00821F20">
      <w:pPr>
        <w:spacing w:after="0" w:line="240" w:lineRule="auto"/>
        <w:rPr>
          <w:rFonts w:ascii="Times New Roman" w:hAnsi="Times New Roman" w:cs="Times New Roman"/>
          <w:b/>
          <w:sz w:val="24"/>
          <w:szCs w:val="24"/>
        </w:rPr>
      </w:pPr>
      <w:r w:rsidRPr="00074B4B">
        <w:rPr>
          <w:rFonts w:ascii="Times New Roman" w:hAnsi="Times New Roman" w:cs="Times New Roman"/>
          <w:b/>
          <w:sz w:val="24"/>
          <w:szCs w:val="24"/>
        </w:rPr>
        <w:t xml:space="preserve">Загальні відомості про </w:t>
      </w:r>
      <w:r w:rsidR="00821F20" w:rsidRPr="00074B4B">
        <w:rPr>
          <w:rFonts w:ascii="Times New Roman" w:hAnsi="Times New Roman" w:cs="Times New Roman"/>
          <w:b/>
          <w:sz w:val="24"/>
          <w:szCs w:val="24"/>
        </w:rPr>
        <w:t>ЦРД «Калинка»</w:t>
      </w:r>
    </w:p>
    <w:p w:rsidR="00821F20" w:rsidRPr="00074B4B" w:rsidRDefault="00821F20" w:rsidP="00821F20">
      <w:pPr>
        <w:spacing w:after="0" w:line="240" w:lineRule="auto"/>
        <w:rPr>
          <w:rFonts w:ascii="Times New Roman" w:hAnsi="Times New Roman" w:cs="Times New Roman"/>
          <w:b/>
          <w:sz w:val="24"/>
          <w:szCs w:val="24"/>
        </w:rPr>
      </w:pPr>
    </w:p>
    <w:tbl>
      <w:tblPr>
        <w:tblStyle w:val="aa"/>
        <w:tblW w:w="0" w:type="auto"/>
        <w:tblLook w:val="04A0"/>
      </w:tblPr>
      <w:tblGrid>
        <w:gridCol w:w="4926"/>
        <w:gridCol w:w="4927"/>
      </w:tblGrid>
      <w:tr w:rsidR="004B7E4F" w:rsidRPr="00074B4B" w:rsidTr="004B7E4F">
        <w:tc>
          <w:tcPr>
            <w:tcW w:w="4927" w:type="dxa"/>
          </w:tcPr>
          <w:p w:rsidR="004B7E4F" w:rsidRPr="002C764A" w:rsidRDefault="004B7E4F" w:rsidP="00810E21">
            <w:pPr>
              <w:rPr>
                <w:rFonts w:ascii="Times New Roman" w:hAnsi="Times New Roman" w:cs="Times New Roman"/>
                <w:sz w:val="24"/>
                <w:szCs w:val="24"/>
                <w:lang w:val="ru-RU"/>
              </w:rPr>
            </w:pPr>
            <w:r w:rsidRPr="002C764A">
              <w:rPr>
                <w:rFonts w:ascii="Times New Roman" w:hAnsi="Times New Roman" w:cs="Times New Roman"/>
                <w:sz w:val="24"/>
                <w:szCs w:val="24"/>
              </w:rPr>
              <w:t>Повна назва закладу</w:t>
            </w:r>
          </w:p>
        </w:tc>
        <w:tc>
          <w:tcPr>
            <w:tcW w:w="4928" w:type="dxa"/>
          </w:tcPr>
          <w:p w:rsidR="004B7E4F" w:rsidRPr="002C764A" w:rsidRDefault="00821F20" w:rsidP="00810E21">
            <w:pPr>
              <w:rPr>
                <w:rFonts w:ascii="Times New Roman" w:hAnsi="Times New Roman" w:cs="Times New Roman"/>
                <w:sz w:val="24"/>
                <w:szCs w:val="24"/>
              </w:rPr>
            </w:pPr>
            <w:r w:rsidRPr="002C764A">
              <w:rPr>
                <w:rFonts w:ascii="Times New Roman" w:hAnsi="Times New Roman" w:cs="Times New Roman"/>
                <w:sz w:val="24"/>
                <w:szCs w:val="24"/>
              </w:rPr>
              <w:t xml:space="preserve">центр розвитку дитини "Калинка" Охтирської міської ради Сумської області </w:t>
            </w:r>
          </w:p>
        </w:tc>
      </w:tr>
      <w:tr w:rsidR="004B7E4F" w:rsidRPr="00074B4B" w:rsidTr="004B7E4F">
        <w:tc>
          <w:tcPr>
            <w:tcW w:w="4927"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Код ЄДРПОУ</w:t>
            </w:r>
          </w:p>
        </w:tc>
        <w:tc>
          <w:tcPr>
            <w:tcW w:w="4928" w:type="dxa"/>
          </w:tcPr>
          <w:p w:rsidR="004B7E4F" w:rsidRPr="002C764A" w:rsidRDefault="004B7E4F" w:rsidP="00810E21">
            <w:pPr>
              <w:rPr>
                <w:rFonts w:ascii="Times New Roman" w:hAnsi="Times New Roman" w:cs="Times New Roman"/>
                <w:sz w:val="24"/>
                <w:szCs w:val="24"/>
                <w:lang w:val="ru-RU"/>
              </w:rPr>
            </w:pPr>
            <w:r w:rsidRPr="002C764A">
              <w:rPr>
                <w:rFonts w:ascii="Times New Roman" w:hAnsi="Times New Roman" w:cs="Times New Roman"/>
                <w:sz w:val="24"/>
                <w:szCs w:val="24"/>
                <w:lang w:val="ru-RU"/>
              </w:rPr>
              <w:t>33158709</w:t>
            </w:r>
          </w:p>
        </w:tc>
      </w:tr>
      <w:tr w:rsidR="004B7E4F" w:rsidRPr="00074B4B" w:rsidTr="004B7E4F">
        <w:tc>
          <w:tcPr>
            <w:tcW w:w="4927"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Юридична адреса закладу</w:t>
            </w:r>
          </w:p>
        </w:tc>
        <w:tc>
          <w:tcPr>
            <w:tcW w:w="4928"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lang w:val="ru-RU"/>
              </w:rPr>
              <w:t xml:space="preserve">42700, </w:t>
            </w:r>
            <w:r w:rsidRPr="002C764A">
              <w:rPr>
                <w:rFonts w:ascii="Times New Roman" w:hAnsi="Times New Roman" w:cs="Times New Roman"/>
                <w:sz w:val="24"/>
                <w:szCs w:val="24"/>
              </w:rPr>
              <w:t xml:space="preserve">Сумська обл., м. </w:t>
            </w:r>
            <w:r w:rsidRPr="002C764A">
              <w:rPr>
                <w:rFonts w:ascii="Times New Roman" w:hAnsi="Times New Roman" w:cs="Times New Roman"/>
                <w:sz w:val="24"/>
                <w:szCs w:val="24"/>
              </w:rPr>
              <w:br/>
              <w:t>Охтирка ,пров. Друкарський, 6</w:t>
            </w:r>
          </w:p>
        </w:tc>
      </w:tr>
      <w:tr w:rsidR="004B7E4F" w:rsidRPr="00074B4B" w:rsidTr="004B7E4F">
        <w:tc>
          <w:tcPr>
            <w:tcW w:w="4927"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Електронна адреса</w:t>
            </w:r>
          </w:p>
        </w:tc>
        <w:tc>
          <w:tcPr>
            <w:tcW w:w="4928"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Е-mail: zrd.kalinka.2017@gmail.com</w:t>
            </w:r>
          </w:p>
        </w:tc>
      </w:tr>
      <w:tr w:rsidR="004B7E4F" w:rsidRPr="00074B4B" w:rsidTr="004B7E4F">
        <w:tc>
          <w:tcPr>
            <w:tcW w:w="4927"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Адреса сайту</w:t>
            </w:r>
          </w:p>
        </w:tc>
        <w:tc>
          <w:tcPr>
            <w:tcW w:w="4928" w:type="dxa"/>
          </w:tcPr>
          <w:p w:rsidR="004B7E4F" w:rsidRPr="002C764A" w:rsidRDefault="00821F20" w:rsidP="00810E21">
            <w:pPr>
              <w:rPr>
                <w:rFonts w:ascii="Times New Roman" w:hAnsi="Times New Roman" w:cs="Times New Roman"/>
                <w:sz w:val="24"/>
                <w:szCs w:val="24"/>
              </w:rPr>
            </w:pPr>
            <w:r w:rsidRPr="002C764A">
              <w:rPr>
                <w:rFonts w:ascii="Times New Roman" w:hAnsi="Times New Roman" w:cs="Times New Roman"/>
                <w:sz w:val="24"/>
                <w:szCs w:val="24"/>
              </w:rPr>
              <w:t>http://okhtyrka-crd-kalynka.sumy.sch.in.ua/</w:t>
            </w:r>
          </w:p>
        </w:tc>
      </w:tr>
      <w:tr w:rsidR="004B7E4F" w:rsidRPr="00074B4B" w:rsidTr="004B7E4F">
        <w:tc>
          <w:tcPr>
            <w:tcW w:w="4927" w:type="dxa"/>
          </w:tcPr>
          <w:p w:rsidR="004B7E4F" w:rsidRPr="002C764A" w:rsidRDefault="004B7E4F" w:rsidP="004B7E4F">
            <w:pPr>
              <w:rPr>
                <w:rFonts w:ascii="Times New Roman" w:hAnsi="Times New Roman" w:cs="Times New Roman"/>
                <w:sz w:val="24"/>
                <w:szCs w:val="24"/>
              </w:rPr>
            </w:pPr>
            <w:r w:rsidRPr="002C764A">
              <w:rPr>
                <w:rFonts w:ascii="Times New Roman" w:hAnsi="Times New Roman" w:cs="Times New Roman"/>
                <w:sz w:val="24"/>
                <w:szCs w:val="24"/>
                <w:lang w:val="ru-RU"/>
              </w:rPr>
              <w:t>П</w:t>
            </w:r>
            <w:proofErr w:type="spellStart"/>
            <w:r w:rsidRPr="002C764A">
              <w:rPr>
                <w:rFonts w:ascii="Times New Roman" w:hAnsi="Times New Roman" w:cs="Times New Roman"/>
                <w:sz w:val="24"/>
                <w:szCs w:val="24"/>
              </w:rPr>
              <w:t>різвище</w:t>
            </w:r>
            <w:proofErr w:type="spellEnd"/>
            <w:r w:rsidRPr="002C764A">
              <w:rPr>
                <w:rFonts w:ascii="Times New Roman" w:hAnsi="Times New Roman" w:cs="Times New Roman"/>
                <w:sz w:val="24"/>
                <w:szCs w:val="24"/>
              </w:rPr>
              <w:t xml:space="preserve">, ім’я, по батькові </w:t>
            </w:r>
            <w:r w:rsidRPr="002C764A">
              <w:rPr>
                <w:rFonts w:ascii="Times New Roman" w:hAnsi="Times New Roman" w:cs="Times New Roman"/>
                <w:sz w:val="24"/>
                <w:szCs w:val="24"/>
                <w:lang w:val="ru-RU"/>
              </w:rPr>
              <w:t>директор</w:t>
            </w:r>
            <w:r w:rsidRPr="002C764A">
              <w:rPr>
                <w:rFonts w:ascii="Times New Roman" w:hAnsi="Times New Roman" w:cs="Times New Roman"/>
                <w:sz w:val="24"/>
                <w:szCs w:val="24"/>
              </w:rPr>
              <w:t xml:space="preserve"> закладу</w:t>
            </w:r>
          </w:p>
        </w:tc>
        <w:tc>
          <w:tcPr>
            <w:tcW w:w="4928"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Сергієнко Тетяна Іванівна</w:t>
            </w:r>
          </w:p>
        </w:tc>
      </w:tr>
      <w:tr w:rsidR="004B7E4F" w:rsidRPr="00074B4B" w:rsidTr="004B7E4F">
        <w:tc>
          <w:tcPr>
            <w:tcW w:w="4927"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Дата заснування закладу</w:t>
            </w:r>
          </w:p>
        </w:tc>
        <w:tc>
          <w:tcPr>
            <w:tcW w:w="4928"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1994 рік</w:t>
            </w:r>
          </w:p>
        </w:tc>
      </w:tr>
      <w:tr w:rsidR="004B7E4F" w:rsidRPr="00074B4B" w:rsidTr="004B7E4F">
        <w:tc>
          <w:tcPr>
            <w:tcW w:w="4927"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Проектна потужність</w:t>
            </w:r>
          </w:p>
        </w:tc>
        <w:tc>
          <w:tcPr>
            <w:tcW w:w="4928"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222 місця</w:t>
            </w:r>
          </w:p>
        </w:tc>
      </w:tr>
      <w:tr w:rsidR="004B7E4F" w:rsidRPr="00074B4B" w:rsidTr="004B7E4F">
        <w:tc>
          <w:tcPr>
            <w:tcW w:w="4927"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Площа земельної ділянки</w:t>
            </w:r>
          </w:p>
        </w:tc>
        <w:tc>
          <w:tcPr>
            <w:tcW w:w="4928" w:type="dxa"/>
          </w:tcPr>
          <w:p w:rsidR="004B7E4F" w:rsidRPr="002C764A" w:rsidRDefault="00074B4B" w:rsidP="00810E21">
            <w:pPr>
              <w:rPr>
                <w:rFonts w:ascii="Times New Roman" w:hAnsi="Times New Roman" w:cs="Times New Roman"/>
                <w:sz w:val="24"/>
                <w:szCs w:val="24"/>
                <w:vertAlign w:val="superscript"/>
              </w:rPr>
            </w:pPr>
            <w:r w:rsidRPr="002C764A">
              <w:rPr>
                <w:rFonts w:ascii="Times New Roman" w:hAnsi="Times New Roman" w:cs="Times New Roman"/>
                <w:sz w:val="24"/>
                <w:szCs w:val="24"/>
              </w:rPr>
              <w:t>1,1641 га</w:t>
            </w:r>
          </w:p>
        </w:tc>
      </w:tr>
      <w:tr w:rsidR="004B7E4F" w:rsidRPr="00074B4B" w:rsidTr="004B7E4F">
        <w:tc>
          <w:tcPr>
            <w:tcW w:w="4927" w:type="dxa"/>
          </w:tcPr>
          <w:p w:rsidR="004B7E4F" w:rsidRPr="002C764A" w:rsidRDefault="004B7E4F" w:rsidP="00810E21">
            <w:pPr>
              <w:rPr>
                <w:rFonts w:ascii="Times New Roman" w:hAnsi="Times New Roman" w:cs="Times New Roman"/>
                <w:sz w:val="24"/>
                <w:szCs w:val="24"/>
              </w:rPr>
            </w:pPr>
            <w:r w:rsidRPr="002C764A">
              <w:rPr>
                <w:rFonts w:ascii="Times New Roman" w:hAnsi="Times New Roman" w:cs="Times New Roman"/>
                <w:sz w:val="24"/>
                <w:szCs w:val="24"/>
              </w:rPr>
              <w:t>Площа будівлі</w:t>
            </w:r>
          </w:p>
        </w:tc>
        <w:tc>
          <w:tcPr>
            <w:tcW w:w="4928" w:type="dxa"/>
          </w:tcPr>
          <w:p w:rsidR="004B7E4F" w:rsidRPr="002C764A" w:rsidRDefault="00074B4B" w:rsidP="00074B4B">
            <w:pPr>
              <w:rPr>
                <w:rFonts w:ascii="Times New Roman" w:hAnsi="Times New Roman" w:cs="Times New Roman"/>
                <w:sz w:val="24"/>
                <w:szCs w:val="24"/>
              </w:rPr>
            </w:pPr>
            <w:r w:rsidRPr="002C764A">
              <w:rPr>
                <w:rFonts w:ascii="Times New Roman" w:hAnsi="Times New Roman" w:cs="Times New Roman"/>
                <w:sz w:val="24"/>
                <w:szCs w:val="24"/>
              </w:rPr>
              <w:t>2 517,2 м2</w:t>
            </w:r>
          </w:p>
        </w:tc>
      </w:tr>
    </w:tbl>
    <w:p w:rsidR="00FD3BB0" w:rsidRPr="00074B4B" w:rsidRDefault="00FD3BB0" w:rsidP="00810E21">
      <w:pPr>
        <w:spacing w:after="0" w:line="240" w:lineRule="auto"/>
        <w:rPr>
          <w:rFonts w:ascii="Times New Roman" w:hAnsi="Times New Roman" w:cs="Times New Roman"/>
          <w:b/>
          <w:sz w:val="24"/>
          <w:szCs w:val="24"/>
        </w:rPr>
      </w:pPr>
    </w:p>
    <w:p w:rsidR="00FD3BB0" w:rsidRPr="00810E21" w:rsidRDefault="00FD3BB0" w:rsidP="00810E21">
      <w:pPr>
        <w:shd w:val="clear" w:color="auto" w:fill="FFFFFF"/>
        <w:spacing w:after="0" w:line="240" w:lineRule="auto"/>
        <w:jc w:val="center"/>
        <w:rPr>
          <w:rFonts w:ascii="Times New Roman" w:hAnsi="Times New Roman" w:cs="Times New Roman"/>
          <w:b/>
          <w:sz w:val="24"/>
          <w:szCs w:val="24"/>
        </w:rPr>
      </w:pPr>
    </w:p>
    <w:p w:rsidR="00FD3BB0" w:rsidRPr="00810E21" w:rsidRDefault="00FD3BB0" w:rsidP="00810E21">
      <w:pPr>
        <w:spacing w:after="0" w:line="240" w:lineRule="auto"/>
        <w:jc w:val="center"/>
        <w:rPr>
          <w:rFonts w:ascii="Times New Roman" w:hAnsi="Times New Roman" w:cs="Times New Roman"/>
          <w:b/>
          <w:sz w:val="24"/>
          <w:szCs w:val="24"/>
        </w:rPr>
      </w:pPr>
    </w:p>
    <w:p w:rsidR="002F7B5D" w:rsidRPr="00810E21" w:rsidRDefault="00FD3BB0" w:rsidP="00810E21">
      <w:pPr>
        <w:spacing w:after="0" w:line="240" w:lineRule="auto"/>
        <w:jc w:val="center"/>
        <w:rPr>
          <w:rFonts w:ascii="Times New Roman" w:hAnsi="Times New Roman" w:cs="Times New Roman"/>
          <w:b/>
          <w:sz w:val="24"/>
          <w:szCs w:val="24"/>
        </w:rPr>
      </w:pPr>
      <w:r w:rsidRPr="00810E21">
        <w:rPr>
          <w:rFonts w:ascii="Times New Roman" w:hAnsi="Times New Roman" w:cs="Times New Roman"/>
          <w:b/>
          <w:sz w:val="24"/>
          <w:szCs w:val="24"/>
        </w:rPr>
        <w:t>1.1.</w:t>
      </w:r>
      <w:r w:rsidR="002F7B5D" w:rsidRPr="00810E21">
        <w:rPr>
          <w:rFonts w:ascii="Times New Roman" w:hAnsi="Times New Roman" w:cs="Times New Roman"/>
          <w:b/>
          <w:sz w:val="24"/>
          <w:szCs w:val="24"/>
        </w:rPr>
        <w:t>Нормативно-правове забезпечення діяльності ЗДО</w:t>
      </w:r>
    </w:p>
    <w:p w:rsidR="00E56CD7" w:rsidRPr="00810E21" w:rsidRDefault="00E56CD7" w:rsidP="00810E21">
      <w:pPr>
        <w:spacing w:after="0" w:line="240" w:lineRule="auto"/>
        <w:ind w:right="123" w:firstLine="708"/>
        <w:jc w:val="both"/>
        <w:rPr>
          <w:rFonts w:ascii="Times New Roman" w:hAnsi="Times New Roman" w:cs="Times New Roman"/>
          <w:b/>
          <w:sz w:val="24"/>
          <w:szCs w:val="24"/>
          <w:lang w:eastAsia="en-US"/>
        </w:rPr>
      </w:pPr>
      <w:r w:rsidRPr="00810E21">
        <w:rPr>
          <w:rFonts w:ascii="Times New Roman" w:hAnsi="Times New Roman" w:cs="Times New Roman"/>
          <w:b/>
          <w:sz w:val="24"/>
          <w:szCs w:val="24"/>
        </w:rPr>
        <w:t xml:space="preserve">Центр розвитку дитини </w:t>
      </w:r>
      <w:r w:rsidRPr="00810E21">
        <w:rPr>
          <w:rFonts w:ascii="Times New Roman" w:hAnsi="Times New Roman" w:cs="Times New Roman"/>
          <w:b/>
          <w:sz w:val="24"/>
          <w:szCs w:val="24"/>
          <w:lang w:eastAsia="en-US"/>
        </w:rPr>
        <w:t xml:space="preserve">у своїй діяльності </w:t>
      </w:r>
      <w:r w:rsidR="009015D9" w:rsidRPr="00810E21">
        <w:rPr>
          <w:rFonts w:ascii="Times New Roman" w:hAnsi="Times New Roman" w:cs="Times New Roman"/>
          <w:b/>
          <w:sz w:val="24"/>
          <w:szCs w:val="24"/>
          <w:lang w:eastAsia="en-US"/>
        </w:rPr>
        <w:t xml:space="preserve"> у 2020-2021 </w:t>
      </w:r>
      <w:proofErr w:type="spellStart"/>
      <w:r w:rsidR="009015D9" w:rsidRPr="00810E21">
        <w:rPr>
          <w:rFonts w:ascii="Times New Roman" w:hAnsi="Times New Roman" w:cs="Times New Roman"/>
          <w:b/>
          <w:sz w:val="24"/>
          <w:szCs w:val="24"/>
          <w:lang w:eastAsia="en-US"/>
        </w:rPr>
        <w:t>н.р</w:t>
      </w:r>
      <w:proofErr w:type="spellEnd"/>
      <w:r w:rsidR="009015D9" w:rsidRPr="00810E21">
        <w:rPr>
          <w:rFonts w:ascii="Times New Roman" w:hAnsi="Times New Roman" w:cs="Times New Roman"/>
          <w:b/>
          <w:sz w:val="24"/>
          <w:szCs w:val="24"/>
          <w:lang w:eastAsia="en-US"/>
        </w:rPr>
        <w:t>. буде керуватися</w:t>
      </w:r>
      <w:r w:rsidRPr="00810E21">
        <w:rPr>
          <w:rFonts w:ascii="Times New Roman" w:hAnsi="Times New Roman" w:cs="Times New Roman"/>
          <w:b/>
          <w:sz w:val="24"/>
          <w:szCs w:val="24"/>
          <w:lang w:eastAsia="en-US"/>
        </w:rPr>
        <w:t>:</w:t>
      </w:r>
    </w:p>
    <w:p w:rsidR="00E56CD7" w:rsidRPr="00810E21" w:rsidRDefault="002869F5" w:rsidP="00810E21">
      <w:pPr>
        <w:pStyle w:val="a3"/>
        <w:numPr>
          <w:ilvl w:val="0"/>
          <w:numId w:val="7"/>
        </w:numPr>
        <w:spacing w:before="0" w:beforeAutospacing="0" w:after="0" w:afterAutospacing="0"/>
        <w:ind w:right="123"/>
        <w:contextualSpacing/>
        <w:jc w:val="both"/>
        <w:rPr>
          <w:b/>
        </w:rPr>
      </w:pPr>
      <w:hyperlink r:id="rId6" w:history="1">
        <w:r w:rsidR="00E56CD7" w:rsidRPr="00810E21">
          <w:rPr>
            <w:rStyle w:val="a4"/>
            <w:b/>
            <w:color w:val="auto"/>
          </w:rPr>
          <w:t>Конституцією України</w:t>
        </w:r>
      </w:hyperlink>
      <w:r w:rsidR="00E56CD7" w:rsidRPr="00810E21">
        <w:rPr>
          <w:b/>
        </w:rPr>
        <w:t>,</w:t>
      </w:r>
    </w:p>
    <w:p w:rsidR="00E56CD7" w:rsidRPr="00810E21" w:rsidRDefault="00E56CD7" w:rsidP="00810E21">
      <w:pPr>
        <w:spacing w:after="0" w:line="240" w:lineRule="auto"/>
        <w:ind w:left="708" w:right="123"/>
        <w:jc w:val="both"/>
        <w:rPr>
          <w:rFonts w:ascii="Times New Roman" w:hAnsi="Times New Roman" w:cs="Times New Roman"/>
          <w:b/>
          <w:sz w:val="24"/>
          <w:szCs w:val="24"/>
          <w:lang w:val="ru-RU"/>
        </w:rPr>
      </w:pPr>
      <w:r w:rsidRPr="00810E21">
        <w:rPr>
          <w:rFonts w:ascii="Times New Roman" w:hAnsi="Times New Roman" w:cs="Times New Roman"/>
          <w:b/>
          <w:sz w:val="24"/>
          <w:szCs w:val="24"/>
        </w:rPr>
        <w:t xml:space="preserve"> Законами України:</w:t>
      </w:r>
    </w:p>
    <w:p w:rsidR="00E56CD7" w:rsidRPr="00810E21" w:rsidRDefault="00E56CD7" w:rsidP="00810E21">
      <w:pPr>
        <w:pStyle w:val="a3"/>
        <w:numPr>
          <w:ilvl w:val="0"/>
          <w:numId w:val="7"/>
        </w:numPr>
        <w:spacing w:before="0" w:beforeAutospacing="0" w:after="0" w:afterAutospacing="0"/>
        <w:ind w:right="123"/>
        <w:contextualSpacing/>
        <w:jc w:val="both"/>
      </w:pPr>
      <w:r w:rsidRPr="00810E21">
        <w:t xml:space="preserve"> «</w:t>
      </w:r>
      <w:hyperlink r:id="rId7" w:history="1">
        <w:r w:rsidRPr="00810E21">
          <w:rPr>
            <w:rStyle w:val="a4"/>
            <w:color w:val="auto"/>
          </w:rPr>
          <w:t>Про освіту</w:t>
        </w:r>
      </w:hyperlink>
      <w:r w:rsidRPr="00810E21">
        <w:t>»( оновлена редакція  від 16.01 2020);</w:t>
      </w:r>
    </w:p>
    <w:p w:rsidR="00E56CD7" w:rsidRPr="00810E21" w:rsidRDefault="00E56CD7" w:rsidP="00810E21">
      <w:pPr>
        <w:spacing w:after="0" w:line="240" w:lineRule="auto"/>
        <w:ind w:left="708" w:right="123"/>
        <w:jc w:val="both"/>
        <w:rPr>
          <w:rFonts w:ascii="Times New Roman" w:hAnsi="Times New Roman" w:cs="Times New Roman"/>
          <w:sz w:val="24"/>
          <w:szCs w:val="24"/>
        </w:rPr>
      </w:pPr>
      <w:r w:rsidRPr="00810E21">
        <w:rPr>
          <w:rFonts w:ascii="Times New Roman" w:hAnsi="Times New Roman" w:cs="Times New Roman"/>
          <w:sz w:val="24"/>
          <w:szCs w:val="24"/>
          <w:lang w:val="ru-RU"/>
        </w:rPr>
        <w:t xml:space="preserve">-    </w:t>
      </w:r>
      <w:r w:rsidRPr="00810E21">
        <w:rPr>
          <w:rFonts w:ascii="Times New Roman" w:hAnsi="Times New Roman" w:cs="Times New Roman"/>
          <w:sz w:val="24"/>
          <w:szCs w:val="24"/>
        </w:rPr>
        <w:t xml:space="preserve"> «</w:t>
      </w:r>
      <w:hyperlink r:id="rId8" w:history="1">
        <w:r w:rsidRPr="00810E21">
          <w:rPr>
            <w:rStyle w:val="a4"/>
            <w:rFonts w:ascii="Times New Roman" w:hAnsi="Times New Roman" w:cs="Times New Roman"/>
            <w:color w:val="auto"/>
            <w:sz w:val="24"/>
            <w:szCs w:val="24"/>
            <w:lang w:eastAsia="en-US"/>
          </w:rPr>
          <w:t>Про дошкільну освіту</w:t>
        </w:r>
      </w:hyperlink>
      <w:r w:rsidRPr="00810E21">
        <w:rPr>
          <w:rFonts w:ascii="Times New Roman" w:hAnsi="Times New Roman" w:cs="Times New Roman"/>
          <w:sz w:val="24"/>
          <w:szCs w:val="24"/>
        </w:rPr>
        <w:t>» ( оновлена редакція від 16.07.2019);</w:t>
      </w:r>
    </w:p>
    <w:p w:rsidR="00E56CD7" w:rsidRPr="00810E21" w:rsidRDefault="00E56CD7" w:rsidP="00810E21">
      <w:pPr>
        <w:spacing w:after="0" w:line="240" w:lineRule="auto"/>
        <w:ind w:left="708" w:right="123"/>
        <w:jc w:val="both"/>
        <w:rPr>
          <w:rFonts w:ascii="Times New Roman" w:hAnsi="Times New Roman" w:cs="Times New Roman"/>
          <w:sz w:val="24"/>
          <w:szCs w:val="24"/>
        </w:rPr>
      </w:pPr>
      <w:r w:rsidRPr="00810E21">
        <w:rPr>
          <w:rFonts w:ascii="Times New Roman" w:hAnsi="Times New Roman" w:cs="Times New Roman"/>
          <w:sz w:val="24"/>
          <w:szCs w:val="24"/>
        </w:rPr>
        <w:t>-      « Про охорону дитинства» ( редакція від 09.08.2019);</w:t>
      </w:r>
    </w:p>
    <w:p w:rsidR="00E56CD7" w:rsidRPr="00810E21" w:rsidRDefault="00E56CD7" w:rsidP="00810E21">
      <w:pPr>
        <w:pStyle w:val="a3"/>
        <w:numPr>
          <w:ilvl w:val="0"/>
          <w:numId w:val="7"/>
        </w:numPr>
        <w:spacing w:before="0" w:beforeAutospacing="0" w:after="0" w:afterAutospacing="0"/>
        <w:ind w:right="123"/>
        <w:contextualSpacing/>
        <w:jc w:val="both"/>
      </w:pPr>
      <w:r w:rsidRPr="00810E21">
        <w:t>«Про місцеве самоврядування в Україні» ( редакція від 01.03.2020);</w:t>
      </w:r>
    </w:p>
    <w:p w:rsidR="00E56CD7" w:rsidRPr="00810E21" w:rsidRDefault="00E56CD7" w:rsidP="00810E21">
      <w:pPr>
        <w:pStyle w:val="a3"/>
        <w:numPr>
          <w:ilvl w:val="0"/>
          <w:numId w:val="7"/>
        </w:numPr>
        <w:spacing w:before="0" w:beforeAutospacing="0" w:after="0" w:afterAutospacing="0"/>
        <w:ind w:right="123"/>
        <w:contextualSpacing/>
        <w:jc w:val="both"/>
      </w:pPr>
      <w:r w:rsidRPr="00810E21">
        <w:t>«Конвенцією про права дитини ( редакція ( редакція від 20.11.2014);</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Указом</w:t>
      </w:r>
      <w:r w:rsidR="009015D9" w:rsidRPr="00810E21">
        <w:t xml:space="preserve"> Президента України від 13.10.2015 р. №580/2015 «Про стратегію національно-патріотичного виховання дітей та молоді на 2016-2020 роки»; </w:t>
      </w:r>
    </w:p>
    <w:p w:rsidR="00E56CD7" w:rsidRPr="00810E21" w:rsidRDefault="00E56CD7" w:rsidP="00810E21">
      <w:pPr>
        <w:pStyle w:val="a3"/>
        <w:numPr>
          <w:ilvl w:val="0"/>
          <w:numId w:val="7"/>
        </w:numPr>
        <w:spacing w:before="0" w:beforeAutospacing="0" w:after="0" w:afterAutospacing="0"/>
        <w:ind w:right="123"/>
        <w:contextualSpacing/>
        <w:jc w:val="both"/>
      </w:pPr>
      <w:r w:rsidRPr="00810E21">
        <w:t xml:space="preserve"> «Концепцією національного патріотичного виховання» (редакція від 29.07.2019).</w:t>
      </w:r>
    </w:p>
    <w:p w:rsidR="009015D9" w:rsidRPr="00810E21" w:rsidRDefault="009015D9" w:rsidP="00810E21">
      <w:pPr>
        <w:pStyle w:val="a3"/>
        <w:numPr>
          <w:ilvl w:val="0"/>
          <w:numId w:val="7"/>
        </w:numPr>
        <w:shd w:val="clear" w:color="auto" w:fill="FFFFFF"/>
        <w:spacing w:before="0" w:beforeAutospacing="0" w:after="0" w:afterAutospacing="0"/>
        <w:jc w:val="both"/>
      </w:pPr>
      <w:r w:rsidRPr="00810E21">
        <w:t xml:space="preserve"> Положення</w:t>
      </w:r>
      <w:r w:rsidR="00A45A3B" w:rsidRPr="00810E21">
        <w:t xml:space="preserve">м </w:t>
      </w:r>
      <w:r w:rsidRPr="00810E21">
        <w:t xml:space="preserve"> про дошкільний </w:t>
      </w:r>
      <w:r w:rsidR="00A45A3B" w:rsidRPr="00810E21">
        <w:t>навчальний заклад, затвердженим</w:t>
      </w:r>
      <w:r w:rsidRPr="00810E21">
        <w:t xml:space="preserve"> Постановою Кабінету Міністрів України від 20.03.2003 р. №305; </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 xml:space="preserve"> Санітарним  регламентом</w:t>
      </w:r>
      <w:r w:rsidR="009015D9" w:rsidRPr="00810E21">
        <w:t xml:space="preserve"> для дошкільних навчальних закладів, затвердженого наказом Міністерства охорони здоров’я України від 24.03.2016 р. №234); </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lastRenderedPageBreak/>
        <w:t xml:space="preserve"> Гранично допустимим</w:t>
      </w:r>
      <w:r w:rsidR="009015D9" w:rsidRPr="00810E21">
        <w:t xml:space="preserve"> навантаження</w:t>
      </w:r>
      <w:r w:rsidRPr="00810E21">
        <w:t>м</w:t>
      </w:r>
      <w:r w:rsidR="009015D9" w:rsidRPr="00810E21">
        <w:t xml:space="preserve"> на дитину у дошкільних навчальних закладах різних типів та форм власності, затвердженого наказом МОН України від 20.04.2015 р. №446; </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Листом</w:t>
      </w:r>
      <w:r w:rsidR="009015D9" w:rsidRPr="00810E21">
        <w:t xml:space="preserve"> МОН від 03.07.2009 р. №1/9-455 «Планування роботи в дошкільних навчальних закладах»;</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Листом</w:t>
      </w:r>
      <w:r w:rsidR="009015D9" w:rsidRPr="00810E21">
        <w:t xml:space="preserve"> МОН від 27.09.2010 р. №1/9-666 «Про організацію роботи з дітьми п’ятирічного віку»; </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Листом</w:t>
      </w:r>
      <w:r w:rsidR="009015D9" w:rsidRPr="00810E21">
        <w:t xml:space="preserve"> Інституту інноваційних технологій і змісту освіти від 26.07.2010 р. №1, 4/18-3082 «Про організовану і самостійну діяльність дітей у дошкільних навчальних закладах»; </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Листом</w:t>
      </w:r>
      <w:r w:rsidR="009015D9" w:rsidRPr="00810E21">
        <w:t xml:space="preserve"> МОН "Про систему роботи з дітьми, які не відвідують дошкільні навчальні заклади" від 04.10.2007 р. № 1/9-583; </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Листом</w:t>
      </w:r>
      <w:r w:rsidR="009015D9" w:rsidRPr="00810E21">
        <w:t xml:space="preserve"> МОН від 19.08.2011 р. №1/9-635 «Щодо організації та проведення «Тижня безпеки дитини» в дошкільних навчальних закладах»; </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 xml:space="preserve"> Інструкцією</w:t>
      </w:r>
      <w:r w:rsidR="009015D9" w:rsidRPr="00810E21">
        <w:t xml:space="preserve"> з організації харчування дітей у ДНЗ від 17.04.06 р. №298/227 зі змінами від 26.02.13р. №202/165;</w:t>
      </w:r>
    </w:p>
    <w:p w:rsidR="009015D9" w:rsidRPr="00810E21" w:rsidRDefault="009015D9" w:rsidP="00810E21">
      <w:pPr>
        <w:pStyle w:val="a3"/>
        <w:numPr>
          <w:ilvl w:val="0"/>
          <w:numId w:val="7"/>
        </w:numPr>
        <w:shd w:val="clear" w:color="auto" w:fill="FFFFFF"/>
        <w:spacing w:before="0" w:beforeAutospacing="0" w:after="0" w:afterAutospacing="0"/>
        <w:jc w:val="both"/>
      </w:pPr>
      <w:r w:rsidRPr="00810E21">
        <w:t xml:space="preserve"> Інструктивно-методичн</w:t>
      </w:r>
      <w:r w:rsidR="00A45A3B" w:rsidRPr="00810E21">
        <w:t>ими рекомендаціями</w:t>
      </w:r>
      <w:r w:rsidRPr="00810E21">
        <w:t xml:space="preserve"> «Організація роботи та дотримання вимог з питань охорони праці та безпеки життєдіяльності у закладах дошкільної освіти» (Додаток до листа МОН від 14.02. 2019 № 1/11-1491); </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 xml:space="preserve"> Інструктивно-методичними рекомендаціями</w:t>
      </w:r>
      <w:r w:rsidR="009015D9" w:rsidRPr="00810E21">
        <w:t xml:space="preserve"> «Організація фізкультурно-оздоровчої роботи у дошкільних навчальних закладах» №1/9-456 від 02.09.16 р.;</w:t>
      </w:r>
    </w:p>
    <w:p w:rsidR="009015D9" w:rsidRPr="00810E21" w:rsidRDefault="00A45A3B" w:rsidP="00810E21">
      <w:pPr>
        <w:pStyle w:val="a3"/>
        <w:numPr>
          <w:ilvl w:val="0"/>
          <w:numId w:val="7"/>
        </w:numPr>
        <w:shd w:val="clear" w:color="auto" w:fill="FFFFFF"/>
        <w:spacing w:before="0" w:beforeAutospacing="0" w:after="0" w:afterAutospacing="0"/>
        <w:jc w:val="both"/>
      </w:pPr>
      <w:r w:rsidRPr="00810E21">
        <w:t>Наказом</w:t>
      </w:r>
      <w:r w:rsidR="009015D9" w:rsidRPr="00810E21">
        <w:t xml:space="preserve"> МОН від 19.12.2017 № 1633 «Про затвердження Примірного переліку ігрового та навчально-дидактичного обладнання для закладів дошкільної освіти»;</w:t>
      </w:r>
    </w:p>
    <w:p w:rsidR="00E56CD7" w:rsidRPr="00810E21" w:rsidRDefault="00E56CD7" w:rsidP="00810E21">
      <w:pPr>
        <w:pStyle w:val="a3"/>
        <w:numPr>
          <w:ilvl w:val="0"/>
          <w:numId w:val="7"/>
        </w:numPr>
        <w:spacing w:before="0" w:beforeAutospacing="0" w:after="0" w:afterAutospacing="0"/>
        <w:ind w:right="123"/>
        <w:contextualSpacing/>
        <w:jc w:val="both"/>
      </w:pPr>
      <w:r w:rsidRPr="00810E21">
        <w:t xml:space="preserve">Іншими законодавчими актами, актами Президента України, Кабінету Міністрів, наказами МОН України, інших центральних органів виконавчої влади, рішеннями місцевих органів виконавчої влади та органів місцевого самоврядування, </w:t>
      </w:r>
    </w:p>
    <w:p w:rsidR="00E56CD7" w:rsidRPr="00810E21" w:rsidRDefault="00E56CD7" w:rsidP="00810E21">
      <w:pPr>
        <w:pStyle w:val="a3"/>
        <w:numPr>
          <w:ilvl w:val="0"/>
          <w:numId w:val="7"/>
        </w:numPr>
        <w:spacing w:before="0" w:beforeAutospacing="0" w:after="0" w:afterAutospacing="0"/>
        <w:ind w:right="123"/>
        <w:contextualSpacing/>
        <w:jc w:val="both"/>
      </w:pPr>
      <w:r w:rsidRPr="00810E21">
        <w:t>Положенн</w:t>
      </w:r>
      <w:r w:rsidR="009015D9" w:rsidRPr="00810E21">
        <w:t>ям про центр розвитку дитини;</w:t>
      </w:r>
    </w:p>
    <w:p w:rsidR="00E56CD7" w:rsidRPr="00810E21" w:rsidRDefault="00A45A3B" w:rsidP="00810E21">
      <w:pPr>
        <w:pStyle w:val="a3"/>
        <w:numPr>
          <w:ilvl w:val="0"/>
          <w:numId w:val="7"/>
        </w:numPr>
        <w:spacing w:before="0" w:beforeAutospacing="0" w:after="0" w:afterAutospacing="0"/>
        <w:ind w:right="123"/>
        <w:contextualSpacing/>
        <w:jc w:val="both"/>
      </w:pPr>
      <w:r w:rsidRPr="00810E21">
        <w:t>В</w:t>
      </w:r>
      <w:r w:rsidR="00E56CD7" w:rsidRPr="00810E21">
        <w:t xml:space="preserve">ласним Статутом, затвердженим рішенням сесії Охтирської міської ради VII скликання від 23.03.2017 № 669-МР. </w:t>
      </w:r>
    </w:p>
    <w:p w:rsidR="00E56CD7" w:rsidRPr="00B452A2" w:rsidRDefault="000465D5" w:rsidP="00810E21">
      <w:pPr>
        <w:pStyle w:val="a3"/>
        <w:numPr>
          <w:ilvl w:val="0"/>
          <w:numId w:val="7"/>
        </w:numPr>
        <w:spacing w:before="0" w:beforeAutospacing="0" w:after="0" w:afterAutospacing="0"/>
        <w:ind w:right="123"/>
        <w:contextualSpacing/>
        <w:jc w:val="both"/>
      </w:pPr>
      <w:r w:rsidRPr="00B452A2">
        <w:t xml:space="preserve"> Базовим компонентом</w:t>
      </w:r>
      <w:r w:rsidR="00E56CD7" w:rsidRPr="00B452A2">
        <w:t xml:space="preserve"> дошкільної освіти в Україні; </w:t>
      </w:r>
    </w:p>
    <w:p w:rsidR="00FD3BB0" w:rsidRPr="00B452A2" w:rsidRDefault="00B452A2" w:rsidP="00810E21">
      <w:pPr>
        <w:pStyle w:val="a3"/>
        <w:numPr>
          <w:ilvl w:val="0"/>
          <w:numId w:val="7"/>
        </w:numPr>
        <w:shd w:val="clear" w:color="auto" w:fill="FFFFFF"/>
        <w:spacing w:before="0" w:beforeAutospacing="0" w:after="0" w:afterAutospacing="0"/>
        <w:jc w:val="both"/>
      </w:pPr>
      <w:r w:rsidRPr="00B452A2">
        <w:t>Листа МОН від 30</w:t>
      </w:r>
      <w:r w:rsidR="004126A1" w:rsidRPr="00B452A2">
        <w:t>.07.2020</w:t>
      </w:r>
      <w:r w:rsidR="00FD3BB0" w:rsidRPr="00B452A2">
        <w:t xml:space="preserve"> №1/9-41</w:t>
      </w:r>
      <w:r w:rsidRPr="00B452A2">
        <w:t xml:space="preserve">1Інструктивно-методичні рекомендації </w:t>
      </w:r>
      <w:r w:rsidR="00FD3BB0" w:rsidRPr="00B452A2">
        <w:t xml:space="preserve">«Щодо організації діяльності закладів </w:t>
      </w:r>
      <w:r w:rsidRPr="00B452A2">
        <w:t xml:space="preserve">дошкільної </w:t>
      </w:r>
      <w:r w:rsidR="00FD3BB0" w:rsidRPr="00B452A2">
        <w:t xml:space="preserve">освіти, у </w:t>
      </w:r>
      <w:r w:rsidRPr="00B452A2">
        <w:t>2020</w:t>
      </w:r>
      <w:r w:rsidR="00FD3BB0" w:rsidRPr="00B452A2">
        <w:t>/202</w:t>
      </w:r>
      <w:r w:rsidRPr="00B452A2">
        <w:t>1</w:t>
      </w:r>
      <w:r w:rsidR="00FD3BB0" w:rsidRPr="00B452A2">
        <w:t xml:space="preserve"> навчальному році»;</w:t>
      </w:r>
    </w:p>
    <w:p w:rsidR="00E56CD7" w:rsidRPr="00810E21" w:rsidRDefault="00FD3BB0" w:rsidP="00810E21">
      <w:pPr>
        <w:pStyle w:val="a3"/>
        <w:numPr>
          <w:ilvl w:val="0"/>
          <w:numId w:val="7"/>
        </w:numPr>
        <w:shd w:val="clear" w:color="auto" w:fill="FFFFFF"/>
        <w:spacing w:before="0" w:beforeAutospacing="0" w:after="0" w:afterAutospacing="0"/>
        <w:jc w:val="both"/>
      </w:pPr>
      <w:r w:rsidRPr="00810E21">
        <w:t>Листа МОН</w:t>
      </w:r>
      <w:r w:rsidR="004126A1" w:rsidRPr="00810E21">
        <w:t xml:space="preserve"> України від 20.07.2020 №1/9-394</w:t>
      </w:r>
      <w:r w:rsidRPr="00810E21">
        <w:t xml:space="preserve"> «Про переліки навчальної літератури, </w:t>
      </w:r>
      <w:r w:rsidR="004126A1" w:rsidRPr="00810E21">
        <w:t xml:space="preserve">програм </w:t>
      </w:r>
      <w:r w:rsidRPr="00810E21">
        <w:t>рекомендованої Міністерством освіти і науки України для викор</w:t>
      </w:r>
      <w:r w:rsidR="004126A1" w:rsidRPr="00810E21">
        <w:t>истання у закладах освіти у 2020/2021</w:t>
      </w:r>
      <w:r w:rsidRPr="00810E21">
        <w:t xml:space="preserve"> н</w:t>
      </w:r>
      <w:r w:rsidR="004126A1" w:rsidRPr="00810E21">
        <w:t>авчальному році».</w:t>
      </w:r>
    </w:p>
    <w:p w:rsidR="002F7B5D" w:rsidRPr="00810E21" w:rsidRDefault="00E56CD7" w:rsidP="004B7E4F">
      <w:pPr>
        <w:spacing w:after="0" w:line="240" w:lineRule="auto"/>
        <w:jc w:val="center"/>
        <w:rPr>
          <w:rFonts w:ascii="Times New Roman" w:hAnsi="Times New Roman" w:cs="Times New Roman"/>
          <w:b/>
          <w:sz w:val="24"/>
          <w:szCs w:val="24"/>
        </w:rPr>
      </w:pPr>
      <w:r w:rsidRPr="00810E21">
        <w:rPr>
          <w:rFonts w:ascii="Times New Roman" w:hAnsi="Times New Roman" w:cs="Times New Roman"/>
          <w:b/>
          <w:sz w:val="24"/>
          <w:szCs w:val="24"/>
        </w:rPr>
        <w:t>Свою діяльність заклад здійснює на українській мові.</w:t>
      </w:r>
    </w:p>
    <w:p w:rsidR="00BB17BF" w:rsidRPr="00810E21" w:rsidRDefault="003C4533" w:rsidP="004B7E4F">
      <w:pPr>
        <w:pStyle w:val="a3"/>
        <w:shd w:val="clear" w:color="auto" w:fill="FFFFFF"/>
        <w:spacing w:before="0" w:beforeAutospacing="0" w:after="0" w:afterAutospacing="0"/>
        <w:ind w:left="720"/>
        <w:jc w:val="center"/>
        <w:rPr>
          <w:b/>
        </w:rPr>
      </w:pPr>
      <w:r>
        <w:rPr>
          <w:b/>
        </w:rPr>
        <w:t>1.2</w:t>
      </w:r>
      <w:r w:rsidR="00FD3BB0" w:rsidRPr="00810E21">
        <w:rPr>
          <w:b/>
        </w:rPr>
        <w:t xml:space="preserve">.Пріоритетний напрямок </w:t>
      </w:r>
      <w:r w:rsidR="00BB17BF" w:rsidRPr="00810E21">
        <w:rPr>
          <w:b/>
        </w:rPr>
        <w:t xml:space="preserve"> роботи закладу </w:t>
      </w:r>
      <w:r w:rsidR="00FD3BB0" w:rsidRPr="00810E21">
        <w:rPr>
          <w:b/>
        </w:rPr>
        <w:t>.</w:t>
      </w:r>
    </w:p>
    <w:p w:rsidR="00BB17BF" w:rsidRPr="00810E21" w:rsidRDefault="00BB17BF" w:rsidP="00810E21">
      <w:pPr>
        <w:pStyle w:val="a3"/>
        <w:shd w:val="clear" w:color="auto" w:fill="FFFFFF"/>
        <w:spacing w:before="0" w:beforeAutospacing="0" w:after="0" w:afterAutospacing="0"/>
        <w:ind w:left="720"/>
      </w:pPr>
      <w:r w:rsidRPr="00810E21">
        <w:t xml:space="preserve">Пріоритетний напрямок роботи </w:t>
      </w:r>
      <w:r w:rsidR="00A45A3B" w:rsidRPr="00810E21">
        <w:t>закладу: художньо - естетичний</w:t>
      </w:r>
      <w:r w:rsidRPr="00810E21">
        <w:t>.</w:t>
      </w:r>
    </w:p>
    <w:p w:rsidR="00BB17BF" w:rsidRPr="00810E21" w:rsidRDefault="00FD3BB0" w:rsidP="004B7E4F">
      <w:pPr>
        <w:pStyle w:val="a3"/>
        <w:shd w:val="clear" w:color="auto" w:fill="FFFFFF"/>
        <w:spacing w:before="0" w:beforeAutospacing="0" w:after="0" w:afterAutospacing="0"/>
        <w:ind w:left="720"/>
        <w:jc w:val="center"/>
        <w:rPr>
          <w:b/>
        </w:rPr>
      </w:pPr>
      <w:r w:rsidRPr="00810E21">
        <w:rPr>
          <w:b/>
        </w:rPr>
        <w:t>1.</w:t>
      </w:r>
      <w:r w:rsidR="003C4533">
        <w:rPr>
          <w:b/>
        </w:rPr>
        <w:t>3</w:t>
      </w:r>
      <w:r w:rsidRPr="00810E21">
        <w:rPr>
          <w:b/>
        </w:rPr>
        <w:t>.</w:t>
      </w:r>
      <w:r w:rsidR="00BB17BF" w:rsidRPr="00810E21">
        <w:rPr>
          <w:b/>
        </w:rPr>
        <w:t>Тривалість навчального року</w:t>
      </w:r>
      <w:r w:rsidRPr="00810E21">
        <w:rPr>
          <w:b/>
        </w:rPr>
        <w:t>.</w:t>
      </w:r>
    </w:p>
    <w:p w:rsidR="00BB17BF" w:rsidRPr="00810E21" w:rsidRDefault="00BB17BF" w:rsidP="00810E21">
      <w:pPr>
        <w:pStyle w:val="a3"/>
        <w:shd w:val="clear" w:color="auto" w:fill="FFFFFF"/>
        <w:spacing w:before="0" w:beforeAutospacing="0" w:after="0" w:afterAutospacing="0"/>
        <w:ind w:left="720"/>
      </w:pPr>
      <w:r w:rsidRPr="00810E21">
        <w:t>Навчальний рік у закладі починається 1 вересня і закінчується 31 травня наступного року, оздоровчий період – з 1 червня по 31 серпня</w:t>
      </w:r>
      <w:r w:rsidR="006E0505" w:rsidRPr="00810E21">
        <w:t>.</w:t>
      </w:r>
    </w:p>
    <w:p w:rsidR="006E0505" w:rsidRPr="00810E21" w:rsidRDefault="006E0505" w:rsidP="00810E21">
      <w:pPr>
        <w:spacing w:after="0" w:line="240" w:lineRule="auto"/>
        <w:rPr>
          <w:rFonts w:ascii="Times New Roman" w:eastAsia="Times New Roman" w:hAnsi="Times New Roman" w:cs="Times New Roman"/>
          <w:b/>
          <w:sz w:val="24"/>
          <w:szCs w:val="24"/>
        </w:rPr>
      </w:pPr>
      <w:r w:rsidRPr="00810E21">
        <w:rPr>
          <w:rFonts w:ascii="Times New Roman" w:eastAsia="Times New Roman" w:hAnsi="Times New Roman" w:cs="Times New Roman"/>
          <w:b/>
          <w:sz w:val="24"/>
          <w:szCs w:val="24"/>
        </w:rPr>
        <w:t xml:space="preserve">Загальна тривалість канікул, під час яких </w:t>
      </w:r>
      <w:r w:rsidR="00C938E2" w:rsidRPr="00810E21">
        <w:rPr>
          <w:rFonts w:ascii="Times New Roman" w:eastAsia="Times New Roman" w:hAnsi="Times New Roman" w:cs="Times New Roman"/>
          <w:b/>
          <w:sz w:val="24"/>
          <w:szCs w:val="24"/>
        </w:rPr>
        <w:t xml:space="preserve">організовані </w:t>
      </w:r>
      <w:r w:rsidRPr="00810E21">
        <w:rPr>
          <w:rFonts w:ascii="Times New Roman" w:eastAsia="Times New Roman" w:hAnsi="Times New Roman" w:cs="Times New Roman"/>
          <w:b/>
          <w:sz w:val="24"/>
          <w:szCs w:val="24"/>
        </w:rPr>
        <w:t>заняття з вихованцями не проводяться, складає 108 днів:</w:t>
      </w:r>
    </w:p>
    <w:p w:rsidR="006E0505" w:rsidRPr="00810E21" w:rsidRDefault="006E0505" w:rsidP="00810E21">
      <w:pPr>
        <w:pStyle w:val="a3"/>
        <w:numPr>
          <w:ilvl w:val="0"/>
          <w:numId w:val="7"/>
        </w:numPr>
        <w:spacing w:before="0" w:beforeAutospacing="0" w:after="0" w:afterAutospacing="0"/>
      </w:pPr>
      <w:r w:rsidRPr="00810E21">
        <w:t>літні – 66 календарних днів з 1 червня по 31 серпня,</w:t>
      </w:r>
    </w:p>
    <w:p w:rsidR="006E0505" w:rsidRPr="00810E21" w:rsidRDefault="006E0505" w:rsidP="00810E21">
      <w:pPr>
        <w:pStyle w:val="a3"/>
        <w:numPr>
          <w:ilvl w:val="0"/>
          <w:numId w:val="7"/>
        </w:numPr>
        <w:spacing w:before="0" w:beforeAutospacing="0" w:after="0" w:afterAutospacing="0"/>
      </w:pPr>
      <w:r w:rsidRPr="00810E21">
        <w:t>осінні – 5 календарних днів з 28 жовтня по 03 листопада,</w:t>
      </w:r>
    </w:p>
    <w:p w:rsidR="006E0505" w:rsidRPr="00810E21" w:rsidRDefault="00E96D5D" w:rsidP="00810E21">
      <w:pPr>
        <w:pStyle w:val="a3"/>
        <w:numPr>
          <w:ilvl w:val="0"/>
          <w:numId w:val="7"/>
        </w:numPr>
        <w:spacing w:before="0" w:beforeAutospacing="0" w:after="0" w:afterAutospacing="0"/>
      </w:pPr>
      <w:r>
        <w:t>зимові – 18 календарних дні з 25 грудня  по 11</w:t>
      </w:r>
      <w:r w:rsidR="006E0505" w:rsidRPr="00810E21">
        <w:t xml:space="preserve"> січня,</w:t>
      </w:r>
    </w:p>
    <w:p w:rsidR="006E0505" w:rsidRPr="00810E21" w:rsidRDefault="006E0505" w:rsidP="00810E21">
      <w:pPr>
        <w:pStyle w:val="a3"/>
        <w:numPr>
          <w:ilvl w:val="0"/>
          <w:numId w:val="7"/>
        </w:numPr>
        <w:spacing w:before="0" w:beforeAutospacing="0" w:after="0" w:afterAutospacing="0"/>
      </w:pPr>
      <w:r w:rsidRPr="00810E21">
        <w:t>весняні – 7 календарних днів з 23 березня по 29 березня.</w:t>
      </w:r>
    </w:p>
    <w:p w:rsidR="006E0505" w:rsidRPr="00810E21" w:rsidRDefault="006E0505" w:rsidP="00810E21">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У період канікул з дітьми проводиться фізкультурно-оздоровча і художньо-продуктивна діяльність.    </w:t>
      </w:r>
    </w:p>
    <w:p w:rsidR="00A961A7" w:rsidRPr="00810E21" w:rsidRDefault="003C4533" w:rsidP="00810E21">
      <w:pPr>
        <w:pStyle w:val="a3"/>
        <w:shd w:val="clear" w:color="auto" w:fill="FFFFFF"/>
        <w:spacing w:before="0" w:beforeAutospacing="0" w:after="0" w:afterAutospacing="0"/>
        <w:ind w:left="720"/>
        <w:jc w:val="center"/>
        <w:rPr>
          <w:b/>
        </w:rPr>
      </w:pPr>
      <w:r>
        <w:rPr>
          <w:b/>
        </w:rPr>
        <w:t>1.4</w:t>
      </w:r>
      <w:r w:rsidR="00FD3BB0" w:rsidRPr="00810E21">
        <w:rPr>
          <w:b/>
        </w:rPr>
        <w:t>.</w:t>
      </w:r>
      <w:r w:rsidR="00A961A7" w:rsidRPr="00810E21">
        <w:rPr>
          <w:b/>
        </w:rPr>
        <w:t>Режим роботи закладу</w:t>
      </w:r>
      <w:r w:rsidR="00FD3BB0" w:rsidRPr="00810E21">
        <w:rPr>
          <w:b/>
        </w:rPr>
        <w:t>.</w:t>
      </w:r>
    </w:p>
    <w:p w:rsidR="00A961A7" w:rsidRPr="00810E21" w:rsidRDefault="00735B55" w:rsidP="00810E21">
      <w:pPr>
        <w:shd w:val="clear" w:color="auto" w:fill="FFFFFF"/>
        <w:spacing w:after="0" w:line="240" w:lineRule="auto"/>
        <w:rPr>
          <w:rFonts w:ascii="Times New Roman" w:hAnsi="Times New Roman" w:cs="Times New Roman"/>
          <w:sz w:val="24"/>
          <w:szCs w:val="24"/>
        </w:rPr>
      </w:pPr>
      <w:r w:rsidRPr="00810E21">
        <w:rPr>
          <w:rFonts w:ascii="Times New Roman" w:hAnsi="Times New Roman" w:cs="Times New Roman"/>
          <w:sz w:val="24"/>
          <w:szCs w:val="24"/>
        </w:rPr>
        <w:t xml:space="preserve">            -  </w:t>
      </w:r>
      <w:r w:rsidR="00A961A7" w:rsidRPr="00810E21">
        <w:rPr>
          <w:rFonts w:ascii="Times New Roman" w:hAnsi="Times New Roman" w:cs="Times New Roman"/>
          <w:sz w:val="24"/>
          <w:szCs w:val="24"/>
        </w:rPr>
        <w:t>Заклад працює за 5-денним режимом роботи</w:t>
      </w:r>
    </w:p>
    <w:p w:rsidR="00FD3BB0" w:rsidRPr="00810E21" w:rsidRDefault="006E0505" w:rsidP="00810E21">
      <w:pPr>
        <w:pStyle w:val="a3"/>
        <w:shd w:val="clear" w:color="auto" w:fill="FFFFFF"/>
        <w:spacing w:before="0" w:beforeAutospacing="0" w:after="0" w:afterAutospacing="0"/>
        <w:ind w:left="720"/>
      </w:pPr>
      <w:r w:rsidRPr="00810E21">
        <w:t xml:space="preserve">- </w:t>
      </w:r>
      <w:r w:rsidR="00A961A7" w:rsidRPr="00810E21">
        <w:t xml:space="preserve"> Режим роботи закладу: 7.00 – 17.30. </w:t>
      </w:r>
    </w:p>
    <w:p w:rsidR="00A961A7" w:rsidRPr="00810E21" w:rsidRDefault="006E0505" w:rsidP="00810E21">
      <w:pPr>
        <w:pStyle w:val="a3"/>
        <w:shd w:val="clear" w:color="auto" w:fill="FFFFFF"/>
        <w:spacing w:before="0" w:beforeAutospacing="0" w:after="0" w:afterAutospacing="0"/>
        <w:ind w:left="720"/>
      </w:pPr>
      <w:r w:rsidRPr="00810E21">
        <w:t>-</w:t>
      </w:r>
      <w:r w:rsidR="00A961A7" w:rsidRPr="00810E21">
        <w:t>Режим роботи чергових груп: 7.00 – 19.00.</w:t>
      </w:r>
    </w:p>
    <w:p w:rsidR="00FD3BB0" w:rsidRPr="00810E21" w:rsidRDefault="006E0505" w:rsidP="00810E21">
      <w:pPr>
        <w:spacing w:after="0" w:line="240" w:lineRule="auto"/>
        <w:rPr>
          <w:rFonts w:ascii="Times New Roman" w:hAnsi="Times New Roman" w:cs="Times New Roman"/>
          <w:sz w:val="24"/>
          <w:szCs w:val="24"/>
        </w:rPr>
      </w:pPr>
      <w:r w:rsidRPr="00810E21">
        <w:rPr>
          <w:rFonts w:ascii="Times New Roman" w:hAnsi="Times New Roman" w:cs="Times New Roman"/>
          <w:sz w:val="24"/>
          <w:szCs w:val="24"/>
        </w:rPr>
        <w:lastRenderedPageBreak/>
        <w:t xml:space="preserve">- </w:t>
      </w:r>
      <w:r w:rsidR="00FD3BB0" w:rsidRPr="00810E21">
        <w:rPr>
          <w:rFonts w:ascii="Times New Roman" w:hAnsi="Times New Roman" w:cs="Times New Roman"/>
          <w:sz w:val="24"/>
          <w:szCs w:val="24"/>
        </w:rPr>
        <w:t xml:space="preserve">Вихідні дні: субота, неділя, святкові дні. </w:t>
      </w:r>
    </w:p>
    <w:p w:rsidR="001C623C" w:rsidRPr="00810E21" w:rsidRDefault="00FD3BB0" w:rsidP="00810E21">
      <w:pPr>
        <w:spacing w:after="0" w:line="240" w:lineRule="auto"/>
        <w:jc w:val="center"/>
        <w:rPr>
          <w:rFonts w:ascii="Times New Roman" w:hAnsi="Times New Roman" w:cs="Times New Roman"/>
          <w:b/>
          <w:sz w:val="24"/>
          <w:szCs w:val="24"/>
        </w:rPr>
      </w:pPr>
      <w:r w:rsidRPr="00810E21">
        <w:rPr>
          <w:rFonts w:ascii="Times New Roman" w:hAnsi="Times New Roman" w:cs="Times New Roman"/>
          <w:b/>
          <w:sz w:val="24"/>
          <w:szCs w:val="24"/>
        </w:rPr>
        <w:t>Години прийому директора</w:t>
      </w:r>
      <w:r w:rsidR="001C623C" w:rsidRPr="00810E21">
        <w:rPr>
          <w:rFonts w:ascii="Times New Roman" w:hAnsi="Times New Roman" w:cs="Times New Roman"/>
          <w:b/>
          <w:sz w:val="24"/>
          <w:szCs w:val="24"/>
        </w:rPr>
        <w:t>:</w:t>
      </w:r>
    </w:p>
    <w:p w:rsidR="001C623C" w:rsidRPr="00810E21" w:rsidRDefault="001C623C" w:rsidP="00810E21">
      <w:pPr>
        <w:pStyle w:val="a3"/>
        <w:numPr>
          <w:ilvl w:val="0"/>
          <w:numId w:val="7"/>
        </w:numPr>
        <w:spacing w:before="0" w:beforeAutospacing="0" w:after="0" w:afterAutospacing="0"/>
      </w:pPr>
      <w:r w:rsidRPr="00810E21">
        <w:t xml:space="preserve">  Вівторок – 14.30-16.30</w:t>
      </w:r>
    </w:p>
    <w:p w:rsidR="00FD3BB0" w:rsidRPr="00810E21" w:rsidRDefault="001C623C" w:rsidP="00810E21">
      <w:pPr>
        <w:pStyle w:val="a3"/>
        <w:numPr>
          <w:ilvl w:val="0"/>
          <w:numId w:val="7"/>
        </w:numPr>
        <w:spacing w:before="0" w:beforeAutospacing="0" w:after="0" w:afterAutospacing="0"/>
      </w:pPr>
      <w:r w:rsidRPr="00810E21">
        <w:t xml:space="preserve">  П’ятниця – 9.30-11.30 </w:t>
      </w:r>
    </w:p>
    <w:p w:rsidR="00FD3BB0" w:rsidRPr="00810E21" w:rsidRDefault="00FD3BB0" w:rsidP="00810E21">
      <w:pPr>
        <w:shd w:val="clear" w:color="auto" w:fill="FFFFFF"/>
        <w:spacing w:after="0" w:line="240" w:lineRule="auto"/>
        <w:rPr>
          <w:rFonts w:ascii="Times New Roman" w:hAnsi="Times New Roman" w:cs="Times New Roman"/>
          <w:sz w:val="24"/>
          <w:szCs w:val="24"/>
        </w:rPr>
      </w:pPr>
    </w:p>
    <w:p w:rsidR="00BB17BF" w:rsidRPr="00810E21" w:rsidRDefault="00FD3BB0" w:rsidP="00810E21">
      <w:pPr>
        <w:pStyle w:val="a3"/>
        <w:shd w:val="clear" w:color="auto" w:fill="FFFFFF"/>
        <w:spacing w:before="0" w:beforeAutospacing="0" w:after="0" w:afterAutospacing="0"/>
        <w:ind w:left="720"/>
        <w:jc w:val="center"/>
        <w:rPr>
          <w:b/>
        </w:rPr>
      </w:pPr>
      <w:r w:rsidRPr="00810E21">
        <w:rPr>
          <w:b/>
        </w:rPr>
        <w:t>1.</w:t>
      </w:r>
      <w:r w:rsidR="003C4533">
        <w:rPr>
          <w:b/>
        </w:rPr>
        <w:t>5</w:t>
      </w:r>
      <w:r w:rsidRPr="00810E21">
        <w:rPr>
          <w:b/>
        </w:rPr>
        <w:t>.</w:t>
      </w:r>
      <w:r w:rsidR="00BB17BF" w:rsidRPr="00810E21">
        <w:rPr>
          <w:b/>
        </w:rPr>
        <w:t>Мережа груп</w:t>
      </w:r>
      <w:r w:rsidRPr="00810E21">
        <w:rPr>
          <w:b/>
        </w:rPr>
        <w:t>.</w:t>
      </w:r>
    </w:p>
    <w:p w:rsidR="00074B4B" w:rsidRPr="00A75886" w:rsidRDefault="00BB17BF" w:rsidP="00810E21">
      <w:pPr>
        <w:pStyle w:val="a3"/>
        <w:shd w:val="clear" w:color="auto" w:fill="FFFFFF"/>
        <w:spacing w:before="0" w:beforeAutospacing="0" w:after="0" w:afterAutospacing="0"/>
        <w:ind w:left="720"/>
      </w:pPr>
      <w:r w:rsidRPr="00A75886">
        <w:t xml:space="preserve"> У 20</w:t>
      </w:r>
      <w:r w:rsidR="00074B4B" w:rsidRPr="00A75886">
        <w:t>20</w:t>
      </w:r>
      <w:r w:rsidRPr="00A75886">
        <w:t>-202</w:t>
      </w:r>
      <w:r w:rsidR="00074B4B" w:rsidRPr="00A75886">
        <w:t>1</w:t>
      </w:r>
      <w:r w:rsidRPr="00A75886">
        <w:t xml:space="preserve"> навчальному році укомплектовано 1</w:t>
      </w:r>
      <w:r w:rsidR="00074B4B" w:rsidRPr="00A75886">
        <w:t>3</w:t>
      </w:r>
      <w:r w:rsidRPr="00A75886">
        <w:t xml:space="preserve"> груп: </w:t>
      </w:r>
    </w:p>
    <w:p w:rsidR="00ED20B8" w:rsidRPr="001707A3" w:rsidRDefault="00ED20B8" w:rsidP="00810E21">
      <w:pPr>
        <w:pStyle w:val="a3"/>
        <w:shd w:val="clear" w:color="auto" w:fill="FFFFFF"/>
        <w:spacing w:before="0" w:beforeAutospacing="0" w:after="0" w:afterAutospacing="0"/>
        <w:ind w:left="720"/>
      </w:pPr>
    </w:p>
    <w:p w:rsidR="00074B4B" w:rsidRPr="001707A3" w:rsidRDefault="00BB17BF" w:rsidP="00810E21">
      <w:pPr>
        <w:pStyle w:val="a3"/>
        <w:shd w:val="clear" w:color="auto" w:fill="FFFFFF"/>
        <w:spacing w:before="0" w:beforeAutospacing="0" w:after="0" w:afterAutospacing="0"/>
        <w:ind w:left="720"/>
      </w:pPr>
      <w:r w:rsidRPr="001707A3">
        <w:t xml:space="preserve">- </w:t>
      </w:r>
      <w:r w:rsidR="00074B4B" w:rsidRPr="001707A3">
        <w:t>3</w:t>
      </w:r>
      <w:r w:rsidRPr="001707A3">
        <w:t xml:space="preserve"> груп</w:t>
      </w:r>
      <w:r w:rsidR="00074B4B" w:rsidRPr="001707A3">
        <w:t>и</w:t>
      </w:r>
      <w:r w:rsidRPr="001707A3">
        <w:t xml:space="preserve"> раннього віку (груп</w:t>
      </w:r>
      <w:r w:rsidR="00074B4B" w:rsidRPr="001707A3">
        <w:t>и</w:t>
      </w:r>
      <w:r w:rsidRPr="001707A3">
        <w:t xml:space="preserve"> №1</w:t>
      </w:r>
      <w:r w:rsidR="00074B4B" w:rsidRPr="001707A3">
        <w:t>0, 11, 12</w:t>
      </w:r>
      <w:r w:rsidRPr="001707A3">
        <w:t xml:space="preserve">); </w:t>
      </w:r>
    </w:p>
    <w:p w:rsidR="00074B4B" w:rsidRPr="001707A3" w:rsidRDefault="00BB17BF" w:rsidP="00810E21">
      <w:pPr>
        <w:pStyle w:val="a3"/>
        <w:shd w:val="clear" w:color="auto" w:fill="FFFFFF"/>
        <w:spacing w:before="0" w:beforeAutospacing="0" w:after="0" w:afterAutospacing="0"/>
        <w:ind w:left="720"/>
      </w:pPr>
      <w:r w:rsidRPr="001707A3">
        <w:t xml:space="preserve">- </w:t>
      </w:r>
      <w:r w:rsidR="00074B4B" w:rsidRPr="001707A3">
        <w:t>2</w:t>
      </w:r>
      <w:r w:rsidRPr="001707A3">
        <w:t xml:space="preserve"> групи молодшого </w:t>
      </w:r>
      <w:r w:rsidR="00074B4B" w:rsidRPr="001707A3">
        <w:t xml:space="preserve">дошкільного </w:t>
      </w:r>
      <w:r w:rsidRPr="001707A3">
        <w:t>віку (групи №</w:t>
      </w:r>
      <w:r w:rsidR="001707A3" w:rsidRPr="001707A3">
        <w:t>08, 09</w:t>
      </w:r>
      <w:r w:rsidRPr="001707A3">
        <w:t xml:space="preserve">); </w:t>
      </w:r>
    </w:p>
    <w:p w:rsidR="00ED20B8" w:rsidRPr="001707A3" w:rsidRDefault="00BB17BF" w:rsidP="00810E21">
      <w:pPr>
        <w:pStyle w:val="a3"/>
        <w:shd w:val="clear" w:color="auto" w:fill="FFFFFF"/>
        <w:spacing w:before="0" w:beforeAutospacing="0" w:after="0" w:afterAutospacing="0"/>
        <w:ind w:left="720"/>
      </w:pPr>
      <w:r w:rsidRPr="001707A3">
        <w:t xml:space="preserve">- </w:t>
      </w:r>
      <w:r w:rsidR="00ED20B8" w:rsidRPr="001707A3">
        <w:t>3</w:t>
      </w:r>
      <w:r w:rsidRPr="001707A3">
        <w:t xml:space="preserve"> групи середнього віку (групи №</w:t>
      </w:r>
      <w:r w:rsidR="001707A3" w:rsidRPr="001707A3">
        <w:t xml:space="preserve"> 04, 05, 07</w:t>
      </w:r>
      <w:r w:rsidRPr="001707A3">
        <w:t xml:space="preserve">); </w:t>
      </w:r>
    </w:p>
    <w:p w:rsidR="00ED20B8" w:rsidRPr="001707A3" w:rsidRDefault="00ED20B8" w:rsidP="00810E21">
      <w:pPr>
        <w:pStyle w:val="a3"/>
        <w:shd w:val="clear" w:color="auto" w:fill="FFFFFF"/>
        <w:spacing w:before="0" w:beforeAutospacing="0" w:after="0" w:afterAutospacing="0"/>
        <w:ind w:left="720"/>
      </w:pPr>
      <w:r w:rsidRPr="001707A3">
        <w:t>- 5 групи старшого віку (групи №</w:t>
      </w:r>
      <w:r w:rsidR="001707A3" w:rsidRPr="001707A3">
        <w:t xml:space="preserve"> 01, 02</w:t>
      </w:r>
      <w:r w:rsidRPr="001707A3">
        <w:t xml:space="preserve">) </w:t>
      </w:r>
    </w:p>
    <w:p w:rsidR="00ED20B8" w:rsidRPr="001707A3" w:rsidRDefault="00ED20B8" w:rsidP="00810E21">
      <w:pPr>
        <w:pStyle w:val="a3"/>
        <w:shd w:val="clear" w:color="auto" w:fill="FFFFFF"/>
        <w:spacing w:before="0" w:beforeAutospacing="0" w:after="0" w:afterAutospacing="0"/>
        <w:ind w:left="720"/>
      </w:pPr>
      <w:r w:rsidRPr="001707A3">
        <w:t xml:space="preserve">- 1 група компенсуючого типу для дітей з мовленнєвими вадами (група № </w:t>
      </w:r>
      <w:r w:rsidR="002C764A" w:rsidRPr="001707A3">
        <w:t>0</w:t>
      </w:r>
      <w:r w:rsidRPr="001707A3">
        <w:t>3)</w:t>
      </w:r>
    </w:p>
    <w:p w:rsidR="00ED20B8" w:rsidRPr="001707A3" w:rsidRDefault="00ED20B8" w:rsidP="00810E21">
      <w:pPr>
        <w:pStyle w:val="a3"/>
        <w:shd w:val="clear" w:color="auto" w:fill="FFFFFF"/>
        <w:spacing w:before="0" w:beforeAutospacing="0" w:after="0" w:afterAutospacing="0"/>
        <w:ind w:left="720"/>
      </w:pPr>
      <w:r w:rsidRPr="001707A3">
        <w:t xml:space="preserve">- 1 група компенсуючого типу для дітей з вадами опорно-рухового апарату (група № </w:t>
      </w:r>
      <w:r w:rsidR="002C764A" w:rsidRPr="001707A3">
        <w:t>0</w:t>
      </w:r>
      <w:r w:rsidRPr="001707A3">
        <w:t>6)</w:t>
      </w:r>
    </w:p>
    <w:p w:rsidR="00ED20B8" w:rsidRPr="001707A3" w:rsidRDefault="00ED20B8" w:rsidP="00810E21">
      <w:pPr>
        <w:pStyle w:val="a3"/>
        <w:shd w:val="clear" w:color="auto" w:fill="FFFFFF"/>
        <w:spacing w:before="0" w:beforeAutospacing="0" w:after="0" w:afterAutospacing="0"/>
        <w:ind w:left="720"/>
      </w:pPr>
      <w:r w:rsidRPr="001707A3">
        <w:t>- 1 група з короткотрива</w:t>
      </w:r>
      <w:r w:rsidR="001707A3" w:rsidRPr="001707A3">
        <w:t>лим режимом перебування (група №</w:t>
      </w:r>
      <w:r w:rsidRPr="001707A3">
        <w:t xml:space="preserve"> 13)</w:t>
      </w:r>
    </w:p>
    <w:p w:rsidR="00ED20B8" w:rsidRDefault="00ED20B8" w:rsidP="00810E21">
      <w:pPr>
        <w:pStyle w:val="a3"/>
        <w:shd w:val="clear" w:color="auto" w:fill="FFFFFF"/>
        <w:spacing w:before="0" w:beforeAutospacing="0" w:after="0" w:afterAutospacing="0"/>
        <w:ind w:left="720"/>
        <w:rPr>
          <w:color w:val="C0504D" w:themeColor="accent2"/>
        </w:rPr>
      </w:pPr>
    </w:p>
    <w:p w:rsidR="00A961A7" w:rsidRPr="00E96D5D" w:rsidRDefault="00A75886" w:rsidP="00810E21">
      <w:pPr>
        <w:pStyle w:val="a3"/>
        <w:shd w:val="clear" w:color="auto" w:fill="FFFFFF"/>
        <w:spacing w:before="0" w:beforeAutospacing="0" w:after="0" w:afterAutospacing="0"/>
        <w:ind w:left="720"/>
      </w:pPr>
      <w:r w:rsidRPr="00E96D5D">
        <w:t xml:space="preserve">Група компенсуючого типу для дітей з вадами опорно-рухового апарату </w:t>
      </w:r>
      <w:r w:rsidR="00E96D5D" w:rsidRPr="00E96D5D">
        <w:t>працює за фізкультурно - оздоровчим</w:t>
      </w:r>
      <w:r w:rsidRPr="00E96D5D">
        <w:t xml:space="preserve"> спрямуванням ; група компенсуючого типу для дітей з мовленнєвими вадами  - </w:t>
      </w:r>
      <w:r w:rsidR="00E96D5D" w:rsidRPr="00E96D5D">
        <w:t xml:space="preserve"> за мовленнєвим </w:t>
      </w:r>
      <w:r w:rsidRPr="00E96D5D">
        <w:t>спрямуванням; решта груп – за художньо-естетичним спрямуванням.</w:t>
      </w:r>
    </w:p>
    <w:p w:rsidR="00A75886" w:rsidRPr="00810E21" w:rsidRDefault="00A75886" w:rsidP="00810E21">
      <w:pPr>
        <w:pStyle w:val="a3"/>
        <w:shd w:val="clear" w:color="auto" w:fill="FFFFFF"/>
        <w:spacing w:before="0" w:beforeAutospacing="0" w:after="0" w:afterAutospacing="0"/>
        <w:ind w:left="720"/>
        <w:rPr>
          <w:color w:val="C0504D" w:themeColor="accent2"/>
        </w:rPr>
      </w:pPr>
    </w:p>
    <w:p w:rsidR="001C623C" w:rsidRPr="00810E21" w:rsidRDefault="003C4533" w:rsidP="00810E21">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1.6</w:t>
      </w:r>
      <w:r w:rsidR="009E2923" w:rsidRPr="00810E21">
        <w:rPr>
          <w:rFonts w:ascii="Times New Roman" w:hAnsi="Times New Roman" w:cs="Times New Roman"/>
          <w:b/>
          <w:sz w:val="24"/>
          <w:szCs w:val="24"/>
        </w:rPr>
        <w:t>. Форми організації освітнього</w:t>
      </w:r>
      <w:r w:rsidR="001C623C" w:rsidRPr="00810E21">
        <w:rPr>
          <w:rFonts w:ascii="Times New Roman" w:hAnsi="Times New Roman" w:cs="Times New Roman"/>
          <w:b/>
          <w:sz w:val="24"/>
          <w:szCs w:val="24"/>
        </w:rPr>
        <w:t xml:space="preserve"> процесу</w:t>
      </w:r>
    </w:p>
    <w:p w:rsidR="001C623C" w:rsidRPr="00810E21" w:rsidRDefault="00FE400D" w:rsidP="00810E21">
      <w:pPr>
        <w:spacing w:after="0" w:line="240" w:lineRule="auto"/>
        <w:jc w:val="both"/>
        <w:rPr>
          <w:rFonts w:ascii="Times New Roman" w:eastAsia="Times New Roman" w:hAnsi="Times New Roman" w:cs="Times New Roman"/>
          <w:color w:val="686868"/>
          <w:sz w:val="24"/>
          <w:szCs w:val="24"/>
        </w:rPr>
      </w:pPr>
      <w:r>
        <w:rPr>
          <w:rFonts w:ascii="Times New Roman" w:eastAsia="Times New Roman" w:hAnsi="Times New Roman" w:cs="Times New Roman"/>
          <w:color w:val="000000"/>
          <w:sz w:val="24"/>
          <w:szCs w:val="24"/>
        </w:rPr>
        <w:tab/>
      </w:r>
      <w:r w:rsidR="001C623C" w:rsidRPr="00810E21">
        <w:rPr>
          <w:rFonts w:ascii="Times New Roman" w:eastAsia="Times New Roman" w:hAnsi="Times New Roman" w:cs="Times New Roman"/>
          <w:color w:val="000000"/>
          <w:sz w:val="24"/>
          <w:szCs w:val="24"/>
        </w:rPr>
        <w:t>Відповідно до Закону України «Про дошкільну освіту» освітня програма центру розвитку дитини «Калинка»  визначає мету, завдання освітнього процесу на навчальний рік, а також форми його організації.</w:t>
      </w:r>
    </w:p>
    <w:p w:rsidR="001C623C" w:rsidRPr="00810E21" w:rsidRDefault="00FE400D" w:rsidP="00810E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C623C" w:rsidRPr="00810E21">
        <w:rPr>
          <w:rFonts w:ascii="Times New Roman" w:eastAsia="Times New Roman" w:hAnsi="Times New Roman" w:cs="Times New Roman"/>
          <w:color w:val="000000"/>
          <w:sz w:val="24"/>
          <w:szCs w:val="24"/>
        </w:rPr>
        <w:t xml:space="preserve">З метою досягнення очікуваних результатів навчання </w:t>
      </w:r>
      <w:r w:rsidR="00E96D5D">
        <w:rPr>
          <w:rFonts w:ascii="Times New Roman" w:eastAsia="Times New Roman" w:hAnsi="Times New Roman" w:cs="Times New Roman"/>
          <w:color w:val="000000"/>
          <w:sz w:val="24"/>
          <w:szCs w:val="24"/>
        </w:rPr>
        <w:t xml:space="preserve">(набуття </w:t>
      </w:r>
      <w:proofErr w:type="spellStart"/>
      <w:r w:rsidR="00E96D5D">
        <w:rPr>
          <w:rFonts w:ascii="Times New Roman" w:eastAsia="Times New Roman" w:hAnsi="Times New Roman" w:cs="Times New Roman"/>
          <w:color w:val="000000"/>
          <w:sz w:val="24"/>
          <w:szCs w:val="24"/>
        </w:rPr>
        <w:t>компетентностей</w:t>
      </w:r>
      <w:proofErr w:type="spellEnd"/>
      <w:r w:rsidR="00E96D5D">
        <w:rPr>
          <w:rFonts w:ascii="Times New Roman" w:eastAsia="Times New Roman" w:hAnsi="Times New Roman" w:cs="Times New Roman"/>
          <w:color w:val="000000"/>
          <w:sz w:val="24"/>
          <w:szCs w:val="24"/>
        </w:rPr>
        <w:t>) у 2020-2021</w:t>
      </w:r>
      <w:r w:rsidR="001C623C" w:rsidRPr="00810E21">
        <w:rPr>
          <w:rFonts w:ascii="Times New Roman" w:eastAsia="Times New Roman" w:hAnsi="Times New Roman" w:cs="Times New Roman"/>
          <w:color w:val="000000"/>
          <w:sz w:val="24"/>
          <w:szCs w:val="24"/>
        </w:rPr>
        <w:t xml:space="preserve"> навчальному році педагогами закладу будуть реалізовуватися різні форми освітнього процесу.</w:t>
      </w:r>
    </w:p>
    <w:p w:rsidR="009E2923" w:rsidRPr="00810E21" w:rsidRDefault="001C623C"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Види і типи занять</w:t>
      </w:r>
      <w:r w:rsidR="009E2923" w:rsidRPr="00810E21">
        <w:rPr>
          <w:rFonts w:ascii="Times New Roman" w:hAnsi="Times New Roman" w:cs="Times New Roman"/>
          <w:b/>
          <w:sz w:val="24"/>
          <w:szCs w:val="24"/>
        </w:rPr>
        <w:t>:</w:t>
      </w:r>
    </w:p>
    <w:p w:rsidR="009E2923" w:rsidRPr="00810E21" w:rsidRDefault="00FE400D" w:rsidP="00810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C623C" w:rsidRPr="00810E21">
        <w:rPr>
          <w:rFonts w:ascii="Times New Roman" w:hAnsi="Times New Roman" w:cs="Times New Roman"/>
          <w:sz w:val="24"/>
          <w:szCs w:val="24"/>
        </w:rPr>
        <w:t xml:space="preserve"> освітньому процесі використовуються різні типи і види занять, а також міні-заняття упродовж дня. </w:t>
      </w:r>
    </w:p>
    <w:p w:rsidR="009E2923" w:rsidRPr="00810E21" w:rsidRDefault="001C623C"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 xml:space="preserve">Типи занять: </w:t>
      </w:r>
    </w:p>
    <w:p w:rsidR="009E2923" w:rsidRPr="00810E21" w:rsidRDefault="009E2923"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001C623C" w:rsidRPr="00810E21">
        <w:rPr>
          <w:rFonts w:ascii="Times New Roman" w:hAnsi="Times New Roman" w:cs="Times New Roman"/>
          <w:sz w:val="24"/>
          <w:szCs w:val="24"/>
        </w:rPr>
        <w:t>фронтальні заняття (вся група);</w:t>
      </w:r>
    </w:p>
    <w:p w:rsidR="009E2923"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групові заняття (до 15 дітей);</w:t>
      </w:r>
    </w:p>
    <w:p w:rsidR="009E2923"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індивідуально-групові заняття (до 8 дітей);</w:t>
      </w:r>
    </w:p>
    <w:p w:rsidR="009E2923"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ін</w:t>
      </w:r>
      <w:r w:rsidR="0019087B" w:rsidRPr="00810E21">
        <w:rPr>
          <w:rFonts w:ascii="Times New Roman" w:hAnsi="Times New Roman" w:cs="Times New Roman"/>
          <w:sz w:val="24"/>
          <w:szCs w:val="24"/>
        </w:rPr>
        <w:t>дивідуальні заняття (1-4 дітей);</w:t>
      </w:r>
    </w:p>
    <w:p w:rsidR="0019087B" w:rsidRPr="00810E21" w:rsidRDefault="0019087B"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міні – заняття.</w:t>
      </w:r>
    </w:p>
    <w:p w:rsidR="009E2923" w:rsidRPr="00810E21" w:rsidRDefault="001C623C"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 xml:space="preserve"> Види занять: </w:t>
      </w:r>
    </w:p>
    <w:p w:rsidR="009E2923" w:rsidRPr="00810E21" w:rsidRDefault="009E2923"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001C623C" w:rsidRPr="00810E21">
        <w:rPr>
          <w:rFonts w:ascii="Times New Roman" w:hAnsi="Times New Roman" w:cs="Times New Roman"/>
          <w:sz w:val="24"/>
          <w:szCs w:val="24"/>
        </w:rPr>
        <w:t xml:space="preserve"> комплексні заняття;</w:t>
      </w:r>
    </w:p>
    <w:p w:rsidR="009E2923"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тематичне заняття</w:t>
      </w:r>
      <w:r w:rsidR="0019087B" w:rsidRPr="00810E21">
        <w:rPr>
          <w:rFonts w:ascii="Times New Roman" w:hAnsi="Times New Roman" w:cs="Times New Roman"/>
          <w:sz w:val="24"/>
          <w:szCs w:val="24"/>
        </w:rPr>
        <w:t>;</w:t>
      </w:r>
    </w:p>
    <w:p w:rsidR="009E2923"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комбіноване заняття</w:t>
      </w:r>
      <w:r w:rsidR="0019087B" w:rsidRPr="00810E21">
        <w:rPr>
          <w:rFonts w:ascii="Times New Roman" w:hAnsi="Times New Roman" w:cs="Times New Roman"/>
          <w:sz w:val="24"/>
          <w:szCs w:val="24"/>
        </w:rPr>
        <w:t>;</w:t>
      </w:r>
    </w:p>
    <w:p w:rsidR="009E2923"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домінантне заняття</w:t>
      </w:r>
      <w:r w:rsidR="0019087B" w:rsidRPr="00810E21">
        <w:rPr>
          <w:rFonts w:ascii="Times New Roman" w:hAnsi="Times New Roman" w:cs="Times New Roman"/>
          <w:sz w:val="24"/>
          <w:szCs w:val="24"/>
        </w:rPr>
        <w:t>;</w:t>
      </w:r>
    </w:p>
    <w:p w:rsidR="009E2923"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сюжетно-динамічні заняття</w:t>
      </w:r>
      <w:r w:rsidR="0019087B" w:rsidRPr="00810E21">
        <w:rPr>
          <w:rFonts w:ascii="Times New Roman" w:hAnsi="Times New Roman" w:cs="Times New Roman"/>
          <w:sz w:val="24"/>
          <w:szCs w:val="24"/>
        </w:rPr>
        <w:t>;</w:t>
      </w:r>
    </w:p>
    <w:p w:rsidR="0019087B"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  інтегровані заняття</w:t>
      </w:r>
    </w:p>
    <w:p w:rsidR="009E2923" w:rsidRPr="00810E21" w:rsidRDefault="009E2923" w:rsidP="00FE400D">
      <w:pPr>
        <w:spacing w:after="0" w:line="240" w:lineRule="auto"/>
        <w:ind w:firstLine="708"/>
        <w:jc w:val="both"/>
        <w:rPr>
          <w:rFonts w:ascii="Times New Roman" w:hAnsi="Times New Roman" w:cs="Times New Roman"/>
          <w:sz w:val="24"/>
          <w:szCs w:val="24"/>
        </w:rPr>
      </w:pPr>
      <w:r w:rsidRPr="00810E21">
        <w:rPr>
          <w:rFonts w:ascii="Times New Roman" w:hAnsi="Times New Roman" w:cs="Times New Roman"/>
          <w:sz w:val="24"/>
          <w:szCs w:val="24"/>
        </w:rPr>
        <w:t>Організація занять у  групі компенсуючого типу з вадами мовленнєвого розвитку</w:t>
      </w:r>
      <w:r w:rsidR="001C623C" w:rsidRPr="00810E21">
        <w:rPr>
          <w:rFonts w:ascii="Times New Roman" w:hAnsi="Times New Roman" w:cs="Times New Roman"/>
          <w:sz w:val="24"/>
          <w:szCs w:val="24"/>
        </w:rPr>
        <w:t xml:space="preserve"> має свою специфіку. </w:t>
      </w:r>
    </w:p>
    <w:p w:rsidR="009E2923" w:rsidRPr="00810E21" w:rsidRDefault="001C623C"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 xml:space="preserve">Види логопедичних занять:  </w:t>
      </w:r>
    </w:p>
    <w:p w:rsidR="009E2923" w:rsidRPr="00810E21" w:rsidRDefault="009E2923"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001C623C" w:rsidRPr="00810E21">
        <w:rPr>
          <w:rFonts w:ascii="Times New Roman" w:hAnsi="Times New Roman" w:cs="Times New Roman"/>
          <w:sz w:val="24"/>
          <w:szCs w:val="24"/>
        </w:rPr>
        <w:t>фронтальні ігри-заняття – вся група (тривалість - 25 хв.);</w:t>
      </w:r>
    </w:p>
    <w:p w:rsidR="009E2923" w:rsidRPr="00810E21"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proofErr w:type="spellStart"/>
      <w:r w:rsidRPr="00810E21">
        <w:rPr>
          <w:rFonts w:ascii="Times New Roman" w:hAnsi="Times New Roman" w:cs="Times New Roman"/>
          <w:sz w:val="24"/>
          <w:szCs w:val="24"/>
        </w:rPr>
        <w:t>підгрупові</w:t>
      </w:r>
      <w:proofErr w:type="spellEnd"/>
      <w:r w:rsidRPr="00810E21">
        <w:rPr>
          <w:rFonts w:ascii="Times New Roman" w:hAnsi="Times New Roman" w:cs="Times New Roman"/>
          <w:sz w:val="24"/>
          <w:szCs w:val="24"/>
        </w:rPr>
        <w:t xml:space="preserve"> ігри-заняття – 4-6 дітей (залежно від логопедичного висновку</w:t>
      </w:r>
    </w:p>
    <w:p w:rsidR="009E2923" w:rsidRDefault="001C623C" w:rsidP="00FE400D">
      <w:pPr>
        <w:spacing w:after="0" w:line="240" w:lineRule="auto"/>
        <w:ind w:left="357" w:firstLine="357"/>
        <w:jc w:val="both"/>
        <w:rPr>
          <w:rFonts w:ascii="Times New Roman" w:hAnsi="Times New Roman" w:cs="Times New Roman"/>
          <w:sz w:val="24"/>
          <w:szCs w:val="24"/>
        </w:rPr>
      </w:pPr>
      <w:r w:rsidRPr="00810E21">
        <w:rPr>
          <w:rFonts w:ascii="Times New Roman" w:hAnsi="Times New Roman" w:cs="Times New Roman"/>
          <w:sz w:val="24"/>
          <w:szCs w:val="24"/>
        </w:rPr>
        <w:sym w:font="Symbol" w:char="F0B7"/>
      </w:r>
      <w:r w:rsidRPr="00810E21">
        <w:rPr>
          <w:rFonts w:ascii="Times New Roman" w:hAnsi="Times New Roman" w:cs="Times New Roman"/>
          <w:sz w:val="24"/>
          <w:szCs w:val="24"/>
        </w:rPr>
        <w:t xml:space="preserve">та наповнюваності групи) (тривалість - 25 хв.); </w:t>
      </w:r>
    </w:p>
    <w:p w:rsidR="001C623C" w:rsidRPr="004D43D4" w:rsidRDefault="004D43D4" w:rsidP="004D43D4">
      <w:pPr>
        <w:pStyle w:val="a3"/>
        <w:spacing w:before="0" w:beforeAutospacing="0" w:after="0" w:afterAutospacing="0"/>
        <w:ind w:left="714"/>
        <w:jc w:val="both"/>
      </w:pPr>
      <w:r w:rsidRPr="00810E21">
        <w:sym w:font="Symbol" w:char="F0B7"/>
      </w:r>
      <w:r w:rsidR="001C623C" w:rsidRPr="004D43D4">
        <w:t>індивідуальні ігри-заняття – 1 дитина (тривалість - 10-15 хв.)</w:t>
      </w:r>
    </w:p>
    <w:p w:rsidR="00CC7A14" w:rsidRPr="00810E21" w:rsidRDefault="009E2923" w:rsidP="00810E21">
      <w:pPr>
        <w:spacing w:after="0" w:line="240" w:lineRule="auto"/>
        <w:jc w:val="both"/>
        <w:rPr>
          <w:rFonts w:ascii="Times New Roman" w:hAnsi="Times New Roman" w:cs="Times New Roman"/>
          <w:color w:val="686868"/>
          <w:sz w:val="24"/>
          <w:szCs w:val="24"/>
        </w:rPr>
      </w:pPr>
      <w:r w:rsidRPr="00810E21">
        <w:rPr>
          <w:rFonts w:ascii="Times New Roman" w:hAnsi="Times New Roman" w:cs="Times New Roman"/>
          <w:sz w:val="24"/>
          <w:szCs w:val="24"/>
        </w:rPr>
        <w:lastRenderedPageBreak/>
        <w:t>О</w:t>
      </w:r>
      <w:r w:rsidR="000838C6">
        <w:rPr>
          <w:rFonts w:ascii="Times New Roman" w:hAnsi="Times New Roman" w:cs="Times New Roman"/>
          <w:sz w:val="24"/>
          <w:szCs w:val="24"/>
        </w:rPr>
        <w:t xml:space="preserve">рганізація занять </w:t>
      </w:r>
      <w:r w:rsidR="000838C6" w:rsidRPr="000838C6">
        <w:rPr>
          <w:rFonts w:ascii="Times New Roman" w:hAnsi="Times New Roman" w:cs="Times New Roman"/>
          <w:b/>
          <w:sz w:val="24"/>
          <w:szCs w:val="24"/>
        </w:rPr>
        <w:t>у</w:t>
      </w:r>
      <w:r w:rsidRPr="000838C6">
        <w:rPr>
          <w:rFonts w:ascii="Times New Roman" w:hAnsi="Times New Roman" w:cs="Times New Roman"/>
          <w:b/>
          <w:sz w:val="24"/>
          <w:szCs w:val="24"/>
        </w:rPr>
        <w:t xml:space="preserve"> групі</w:t>
      </w:r>
      <w:r w:rsidR="000838C6" w:rsidRPr="000838C6">
        <w:rPr>
          <w:rFonts w:ascii="Times New Roman" w:hAnsi="Times New Roman" w:cs="Times New Roman"/>
          <w:b/>
          <w:sz w:val="24"/>
          <w:szCs w:val="24"/>
        </w:rPr>
        <w:t xml:space="preserve"> компенсуючого типу (різновіковій)</w:t>
      </w:r>
      <w:r w:rsidRPr="000838C6">
        <w:rPr>
          <w:rFonts w:ascii="Times New Roman" w:hAnsi="Times New Roman" w:cs="Times New Roman"/>
          <w:b/>
          <w:sz w:val="24"/>
          <w:szCs w:val="24"/>
        </w:rPr>
        <w:t xml:space="preserve"> з вадами опорно – рухового апарату </w:t>
      </w:r>
      <w:r w:rsidRPr="00810E21">
        <w:rPr>
          <w:rFonts w:ascii="Times New Roman" w:hAnsi="Times New Roman" w:cs="Times New Roman"/>
          <w:sz w:val="24"/>
          <w:szCs w:val="24"/>
        </w:rPr>
        <w:t xml:space="preserve">здійснюється за специфікою проведення занять в різновікових групах.  Фізкультхвилинки, гімнастика пробудження, ранкова гімнастика спрямована на корекційно – профілактичну роботу. </w:t>
      </w:r>
    </w:p>
    <w:p w:rsidR="001C623C" w:rsidRPr="00810E21" w:rsidRDefault="001C623C" w:rsidP="00810E21">
      <w:pPr>
        <w:spacing w:after="0" w:line="240" w:lineRule="auto"/>
        <w:jc w:val="both"/>
        <w:rPr>
          <w:rFonts w:ascii="Times New Roman" w:hAnsi="Times New Roman" w:cs="Times New Roman"/>
          <w:color w:val="686868"/>
          <w:sz w:val="24"/>
          <w:szCs w:val="24"/>
        </w:rPr>
      </w:pPr>
      <w:r w:rsidRPr="00810E21">
        <w:rPr>
          <w:rFonts w:ascii="Times New Roman" w:eastAsia="Times New Roman" w:hAnsi="Times New Roman" w:cs="Times New Roman"/>
          <w:b/>
          <w:color w:val="000000"/>
          <w:sz w:val="24"/>
          <w:szCs w:val="24"/>
        </w:rPr>
        <w:t>За форм</w:t>
      </w:r>
      <w:r w:rsidR="0019087B" w:rsidRPr="00810E21">
        <w:rPr>
          <w:rFonts w:ascii="Times New Roman" w:eastAsia="Times New Roman" w:hAnsi="Times New Roman" w:cs="Times New Roman"/>
          <w:b/>
          <w:color w:val="000000"/>
          <w:sz w:val="24"/>
          <w:szCs w:val="24"/>
        </w:rPr>
        <w:t>ами організації проводяться наступні</w:t>
      </w:r>
      <w:r w:rsidRPr="00810E21">
        <w:rPr>
          <w:rFonts w:ascii="Times New Roman" w:eastAsia="Times New Roman" w:hAnsi="Times New Roman" w:cs="Times New Roman"/>
          <w:b/>
          <w:color w:val="000000"/>
          <w:sz w:val="24"/>
          <w:szCs w:val="24"/>
        </w:rPr>
        <w:t xml:space="preserve"> типи занять:</w:t>
      </w:r>
    </w:p>
    <w:p w:rsidR="001C623C" w:rsidRPr="00810E21" w:rsidRDefault="001C623C" w:rsidP="00FE400D">
      <w:pPr>
        <w:shd w:val="clear" w:color="auto" w:fill="FFFFFF"/>
        <w:spacing w:after="0" w:line="240" w:lineRule="auto"/>
        <w:ind w:left="714" w:hanging="357"/>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w:t>
      </w:r>
      <w:r w:rsidR="00FE400D">
        <w:rPr>
          <w:rFonts w:ascii="Times New Roman" w:eastAsia="Times New Roman" w:hAnsi="Times New Roman" w:cs="Times New Roman"/>
          <w:color w:val="000000"/>
          <w:sz w:val="24"/>
          <w:szCs w:val="24"/>
        </w:rPr>
        <w:tab/>
      </w:r>
      <w:r w:rsidR="009E2923" w:rsidRPr="00810E21">
        <w:rPr>
          <w:rFonts w:ascii="Times New Roman" w:hAnsi="Times New Roman" w:cs="Times New Roman"/>
          <w:sz w:val="24"/>
          <w:szCs w:val="24"/>
        </w:rPr>
        <w:sym w:font="Symbol" w:char="F0B7"/>
      </w:r>
      <w:r w:rsidRPr="00810E21">
        <w:rPr>
          <w:rFonts w:ascii="Times New Roman" w:eastAsia="Times New Roman" w:hAnsi="Times New Roman" w:cs="Times New Roman"/>
          <w:color w:val="000000"/>
          <w:sz w:val="24"/>
          <w:szCs w:val="24"/>
        </w:rPr>
        <w:t>    фронтальні, колективні (з усіма дітьми групи);</w:t>
      </w:r>
    </w:p>
    <w:p w:rsidR="001C623C" w:rsidRPr="00810E21" w:rsidRDefault="001C623C" w:rsidP="00FE400D">
      <w:pPr>
        <w:shd w:val="clear" w:color="auto" w:fill="FFFFFF"/>
        <w:spacing w:after="0" w:line="240" w:lineRule="auto"/>
        <w:ind w:left="714" w:hanging="357"/>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w:t>
      </w:r>
      <w:r w:rsidR="00FE400D">
        <w:rPr>
          <w:rFonts w:ascii="Times New Roman" w:eastAsia="Times New Roman" w:hAnsi="Times New Roman" w:cs="Times New Roman"/>
          <w:color w:val="000000"/>
          <w:sz w:val="24"/>
          <w:szCs w:val="24"/>
        </w:rPr>
        <w:tab/>
      </w:r>
      <w:r w:rsidR="009E2923" w:rsidRPr="00810E21">
        <w:rPr>
          <w:rFonts w:ascii="Times New Roman" w:hAnsi="Times New Roman" w:cs="Times New Roman"/>
          <w:sz w:val="24"/>
          <w:szCs w:val="24"/>
        </w:rPr>
        <w:sym w:font="Symbol" w:char="F0B7"/>
      </w:r>
      <w:r w:rsidRPr="00810E21">
        <w:rPr>
          <w:rFonts w:ascii="Times New Roman" w:eastAsia="Times New Roman" w:hAnsi="Times New Roman" w:cs="Times New Roman"/>
          <w:color w:val="000000"/>
          <w:sz w:val="24"/>
          <w:szCs w:val="24"/>
        </w:rPr>
        <w:t>     групові (10-12 дошкільнят);</w:t>
      </w:r>
    </w:p>
    <w:p w:rsidR="001C623C" w:rsidRPr="00810E21" w:rsidRDefault="001C623C" w:rsidP="00FE400D">
      <w:pPr>
        <w:shd w:val="clear" w:color="auto" w:fill="FFFFFF"/>
        <w:spacing w:after="0" w:line="240" w:lineRule="auto"/>
        <w:ind w:left="714" w:hanging="357"/>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w:t>
      </w:r>
      <w:r w:rsidR="00FE400D">
        <w:rPr>
          <w:rFonts w:ascii="Times New Roman" w:eastAsia="Times New Roman" w:hAnsi="Times New Roman" w:cs="Times New Roman"/>
          <w:color w:val="000000"/>
          <w:sz w:val="24"/>
          <w:szCs w:val="24"/>
        </w:rPr>
        <w:tab/>
      </w:r>
      <w:r w:rsidR="009E2923" w:rsidRPr="00810E21">
        <w:rPr>
          <w:rFonts w:ascii="Times New Roman" w:hAnsi="Times New Roman" w:cs="Times New Roman"/>
          <w:sz w:val="24"/>
          <w:szCs w:val="24"/>
        </w:rPr>
        <w:sym w:font="Symbol" w:char="F0B7"/>
      </w:r>
      <w:r w:rsidRPr="00810E21">
        <w:rPr>
          <w:rFonts w:ascii="Times New Roman" w:eastAsia="Times New Roman" w:hAnsi="Times New Roman" w:cs="Times New Roman"/>
          <w:color w:val="000000"/>
          <w:sz w:val="24"/>
          <w:szCs w:val="24"/>
        </w:rPr>
        <w:t>      індивідуально-групові (4-6 дошкільнят);</w:t>
      </w:r>
    </w:p>
    <w:p w:rsidR="001C623C" w:rsidRPr="00810E21" w:rsidRDefault="001C623C" w:rsidP="00FE400D">
      <w:pPr>
        <w:shd w:val="clear" w:color="auto" w:fill="FFFFFF"/>
        <w:spacing w:after="0" w:line="240" w:lineRule="auto"/>
        <w:ind w:left="714" w:hanging="357"/>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w:t>
      </w:r>
      <w:r w:rsidR="00FE400D">
        <w:rPr>
          <w:rFonts w:ascii="Times New Roman" w:eastAsia="Times New Roman" w:hAnsi="Times New Roman" w:cs="Times New Roman"/>
          <w:color w:val="000000"/>
          <w:sz w:val="24"/>
          <w:szCs w:val="24"/>
        </w:rPr>
        <w:tab/>
      </w:r>
      <w:r w:rsidR="009E2923" w:rsidRPr="00810E21">
        <w:rPr>
          <w:rFonts w:ascii="Times New Roman" w:hAnsi="Times New Roman" w:cs="Times New Roman"/>
          <w:sz w:val="24"/>
          <w:szCs w:val="24"/>
        </w:rPr>
        <w:sym w:font="Symbol" w:char="F0B7"/>
      </w:r>
      <w:r w:rsidRPr="00810E21">
        <w:rPr>
          <w:rFonts w:ascii="Times New Roman" w:eastAsia="Times New Roman" w:hAnsi="Times New Roman" w:cs="Times New Roman"/>
          <w:color w:val="000000"/>
          <w:sz w:val="24"/>
          <w:szCs w:val="24"/>
        </w:rPr>
        <w:t>     індивідуальні (1-4 дошкільнят).</w:t>
      </w:r>
    </w:p>
    <w:p w:rsidR="001C623C" w:rsidRPr="00810E21" w:rsidRDefault="001C623C" w:rsidP="00FE400D">
      <w:pPr>
        <w:spacing w:after="0" w:line="240" w:lineRule="auto"/>
        <w:ind w:firstLine="708"/>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У залежності від основних</w:t>
      </w:r>
      <w:r w:rsidR="009E2923" w:rsidRPr="00810E21">
        <w:rPr>
          <w:rFonts w:ascii="Times New Roman" w:eastAsia="Times New Roman" w:hAnsi="Times New Roman" w:cs="Times New Roman"/>
          <w:sz w:val="24"/>
          <w:szCs w:val="24"/>
        </w:rPr>
        <w:t xml:space="preserve"> завдань </w:t>
      </w:r>
      <w:r w:rsidRPr="00810E21">
        <w:rPr>
          <w:rFonts w:ascii="Times New Roman" w:eastAsia="Times New Roman" w:hAnsi="Times New Roman" w:cs="Times New Roman"/>
          <w:sz w:val="24"/>
          <w:szCs w:val="24"/>
        </w:rPr>
        <w:t xml:space="preserve"> програми</w:t>
      </w:r>
      <w:r w:rsidR="009E2923" w:rsidRPr="00810E21">
        <w:rPr>
          <w:rFonts w:ascii="Times New Roman" w:eastAsia="Times New Roman" w:hAnsi="Times New Roman" w:cs="Times New Roman"/>
          <w:sz w:val="24"/>
          <w:szCs w:val="24"/>
        </w:rPr>
        <w:t xml:space="preserve"> розвитку дитини від народження до шести (семи) років «Я у Світі»</w:t>
      </w:r>
      <w:r w:rsidRPr="00810E21">
        <w:rPr>
          <w:rFonts w:ascii="Times New Roman" w:eastAsia="Times New Roman" w:hAnsi="Times New Roman" w:cs="Times New Roman"/>
          <w:sz w:val="24"/>
          <w:szCs w:val="24"/>
        </w:rPr>
        <w:t xml:space="preserve"> та відповідно до змістовних ліній Базового компоненту дошкільної осві</w:t>
      </w:r>
      <w:r w:rsidR="004B7E4F">
        <w:rPr>
          <w:rFonts w:ascii="Times New Roman" w:eastAsia="Times New Roman" w:hAnsi="Times New Roman" w:cs="Times New Roman"/>
          <w:sz w:val="24"/>
          <w:szCs w:val="24"/>
        </w:rPr>
        <w:t>ти, пріоритетного (художньо-</w:t>
      </w:r>
      <w:r w:rsidR="00531F24" w:rsidRPr="00810E21">
        <w:rPr>
          <w:rFonts w:ascii="Times New Roman" w:eastAsia="Times New Roman" w:hAnsi="Times New Roman" w:cs="Times New Roman"/>
          <w:sz w:val="24"/>
          <w:szCs w:val="24"/>
        </w:rPr>
        <w:t>естетичного</w:t>
      </w:r>
      <w:r w:rsidRPr="00810E21">
        <w:rPr>
          <w:rFonts w:ascii="Times New Roman" w:eastAsia="Times New Roman" w:hAnsi="Times New Roman" w:cs="Times New Roman"/>
          <w:sz w:val="24"/>
          <w:szCs w:val="24"/>
        </w:rPr>
        <w:t>) напряму  у всіх вікових групах організовуються такі види занять:</w:t>
      </w:r>
    </w:p>
    <w:p w:rsidR="00531F24" w:rsidRPr="004D43D4" w:rsidRDefault="001C623C" w:rsidP="004D43D4">
      <w:pPr>
        <w:pStyle w:val="a3"/>
        <w:numPr>
          <w:ilvl w:val="0"/>
          <w:numId w:val="33"/>
        </w:numPr>
        <w:jc w:val="both"/>
        <w:rPr>
          <w:color w:val="686868"/>
        </w:rPr>
      </w:pPr>
      <w:r w:rsidRPr="004D43D4">
        <w:t>заняття із засвоєння дітьми нових знань;</w:t>
      </w:r>
    </w:p>
    <w:p w:rsidR="001C623C" w:rsidRPr="004D43D4" w:rsidRDefault="001C623C" w:rsidP="004D43D4">
      <w:pPr>
        <w:pStyle w:val="a3"/>
        <w:numPr>
          <w:ilvl w:val="0"/>
          <w:numId w:val="33"/>
        </w:numPr>
        <w:jc w:val="both"/>
        <w:rPr>
          <w:color w:val="686868"/>
        </w:rPr>
      </w:pPr>
      <w:r w:rsidRPr="004D43D4">
        <w:t>заняття із закріплення і систематизації досвіду дітей;</w:t>
      </w:r>
    </w:p>
    <w:p w:rsidR="001C623C" w:rsidRPr="004D43D4" w:rsidRDefault="001C623C" w:rsidP="004D43D4">
      <w:pPr>
        <w:pStyle w:val="a3"/>
        <w:numPr>
          <w:ilvl w:val="0"/>
          <w:numId w:val="33"/>
        </w:numPr>
        <w:jc w:val="both"/>
        <w:rPr>
          <w:color w:val="686868"/>
        </w:rPr>
      </w:pPr>
      <w:r w:rsidRPr="004D43D4">
        <w:t>контрольні заняття;</w:t>
      </w:r>
    </w:p>
    <w:p w:rsidR="001C623C" w:rsidRPr="004D43D4" w:rsidRDefault="001C623C" w:rsidP="004D43D4">
      <w:pPr>
        <w:pStyle w:val="a3"/>
        <w:numPr>
          <w:ilvl w:val="0"/>
          <w:numId w:val="33"/>
        </w:numPr>
        <w:jc w:val="both"/>
      </w:pPr>
      <w:r w:rsidRPr="004D43D4">
        <w:t>комплексні;</w:t>
      </w:r>
    </w:p>
    <w:p w:rsidR="00531F24" w:rsidRPr="00810E21" w:rsidRDefault="00531F24" w:rsidP="00810E21">
      <w:pPr>
        <w:spacing w:after="0" w:line="240" w:lineRule="auto"/>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 xml:space="preserve">В групах старшого дошкільного віку, з метою формування творчої особистості та побудови освітнього процесу з позиції художньо – естетичного розвитку, один раз на тиждень в другу половину дня проводиться заняття «Слухаємо музику», а в кінці кожного місяця «Малюємо музику».  </w:t>
      </w:r>
    </w:p>
    <w:p w:rsidR="004B7E4F" w:rsidRDefault="001C623C" w:rsidP="00810E21">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         З метою забезпечення наступності з початковою ланкою освіти поширеним типом занять у поточному навчальному році у всіх вікових групах будуть інтегровані заняття у рамках блочно-тематичної організації освітнього процесу. </w:t>
      </w:r>
    </w:p>
    <w:p w:rsidR="001C623C" w:rsidRPr="00556B1D" w:rsidRDefault="001C623C" w:rsidP="00810E21">
      <w:pPr>
        <w:spacing w:after="0" w:line="240" w:lineRule="auto"/>
        <w:jc w:val="both"/>
        <w:rPr>
          <w:rFonts w:ascii="Times New Roman" w:eastAsia="Times New Roman" w:hAnsi="Times New Roman" w:cs="Times New Roman"/>
          <w:b/>
          <w:color w:val="686868"/>
          <w:sz w:val="24"/>
          <w:szCs w:val="24"/>
        </w:rPr>
      </w:pPr>
      <w:r w:rsidRPr="00556B1D">
        <w:rPr>
          <w:rFonts w:ascii="Times New Roman" w:eastAsia="Times New Roman" w:hAnsi="Times New Roman" w:cs="Times New Roman"/>
          <w:b/>
          <w:sz w:val="24"/>
          <w:szCs w:val="24"/>
        </w:rPr>
        <w:t>Види інтегрованих занять:</w:t>
      </w:r>
    </w:p>
    <w:p w:rsidR="001C623C" w:rsidRPr="004D43D4" w:rsidRDefault="001C623C" w:rsidP="004D43D4">
      <w:pPr>
        <w:pStyle w:val="a3"/>
        <w:numPr>
          <w:ilvl w:val="0"/>
          <w:numId w:val="33"/>
        </w:numPr>
        <w:spacing w:after="0"/>
        <w:jc w:val="both"/>
        <w:rPr>
          <w:color w:val="686868"/>
        </w:rPr>
      </w:pPr>
      <w:r w:rsidRPr="004D43D4">
        <w:t>соціально-природознавчої тематики;</w:t>
      </w:r>
    </w:p>
    <w:p w:rsidR="001C623C" w:rsidRPr="004D43D4" w:rsidRDefault="001C623C" w:rsidP="004D43D4">
      <w:pPr>
        <w:pStyle w:val="a3"/>
        <w:numPr>
          <w:ilvl w:val="0"/>
          <w:numId w:val="33"/>
        </w:numPr>
        <w:spacing w:after="0"/>
        <w:jc w:val="both"/>
        <w:rPr>
          <w:color w:val="686868"/>
        </w:rPr>
      </w:pPr>
      <w:r w:rsidRPr="004D43D4">
        <w:t>з пріоритетом інтелектуально-мовленнєвих завдань;</w:t>
      </w:r>
    </w:p>
    <w:p w:rsidR="001C623C" w:rsidRPr="004D43D4" w:rsidRDefault="001C623C" w:rsidP="004D43D4">
      <w:pPr>
        <w:pStyle w:val="a3"/>
        <w:numPr>
          <w:ilvl w:val="0"/>
          <w:numId w:val="33"/>
        </w:numPr>
        <w:spacing w:after="0"/>
        <w:jc w:val="both"/>
        <w:rPr>
          <w:color w:val="686868"/>
        </w:rPr>
      </w:pPr>
      <w:r w:rsidRPr="004D43D4">
        <w:t>з пріоритетом логіко-математичних завдань;</w:t>
      </w:r>
    </w:p>
    <w:p w:rsidR="001C623C" w:rsidRPr="004D43D4" w:rsidRDefault="001C623C" w:rsidP="004D43D4">
      <w:pPr>
        <w:pStyle w:val="a3"/>
        <w:numPr>
          <w:ilvl w:val="0"/>
          <w:numId w:val="33"/>
        </w:numPr>
        <w:spacing w:after="0"/>
        <w:jc w:val="both"/>
        <w:rPr>
          <w:color w:val="686868"/>
        </w:rPr>
      </w:pPr>
      <w:r w:rsidRPr="004D43D4">
        <w:t>заняття художнього циклу.</w:t>
      </w:r>
    </w:p>
    <w:p w:rsidR="001C623C" w:rsidRPr="00810E21" w:rsidRDefault="001C623C" w:rsidP="00810E21">
      <w:pPr>
        <w:spacing w:after="0" w:line="240" w:lineRule="auto"/>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           Інтеграція сприяє значному скороченню організованих форм навчальної діяльності (занять) та істотно знижує навчальне навантаження на дітей.</w:t>
      </w:r>
    </w:p>
    <w:p w:rsidR="001C623C" w:rsidRPr="00810E21" w:rsidRDefault="001C623C" w:rsidP="00810E21">
      <w:pPr>
        <w:spacing w:after="0" w:line="240" w:lineRule="auto"/>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Безперервна безпосередньо освітня діяльність у групах планується як у </w:t>
      </w:r>
      <w:r w:rsidRPr="00810E21">
        <w:rPr>
          <w:rFonts w:ascii="Times New Roman" w:eastAsia="Times New Roman" w:hAnsi="Times New Roman" w:cs="Times New Roman"/>
          <w:sz w:val="24"/>
          <w:szCs w:val="24"/>
          <w:lang w:val="en-US"/>
        </w:rPr>
        <w:t>I</w:t>
      </w:r>
      <w:r w:rsidRPr="00810E21">
        <w:rPr>
          <w:rFonts w:ascii="Times New Roman" w:eastAsia="Times New Roman" w:hAnsi="Times New Roman" w:cs="Times New Roman"/>
          <w:sz w:val="24"/>
          <w:szCs w:val="24"/>
        </w:rPr>
        <w:t> так і в </w:t>
      </w:r>
      <w:r w:rsidRPr="00810E21">
        <w:rPr>
          <w:rFonts w:ascii="Times New Roman" w:eastAsia="Times New Roman" w:hAnsi="Times New Roman" w:cs="Times New Roman"/>
          <w:sz w:val="24"/>
          <w:szCs w:val="24"/>
          <w:lang w:val="en-US"/>
        </w:rPr>
        <w:t>II</w:t>
      </w:r>
      <w:r w:rsidRPr="00810E21">
        <w:rPr>
          <w:rFonts w:ascii="Times New Roman" w:eastAsia="Times New Roman" w:hAnsi="Times New Roman" w:cs="Times New Roman"/>
          <w:sz w:val="24"/>
          <w:szCs w:val="24"/>
        </w:rPr>
        <w:t> половині дня відповідно до розкладу занять на тиждень. У другій половині дня плануються заняття з художньо-продуктивної діяльності. Весь освітній процес організовується диференційовано з урахуванням віку і індивідуальних особливостей дітей.</w:t>
      </w:r>
    </w:p>
    <w:p w:rsidR="001C623C" w:rsidRPr="00810E21" w:rsidRDefault="001C623C" w:rsidP="00FE400D">
      <w:pPr>
        <w:spacing w:after="0" w:line="240" w:lineRule="auto"/>
        <w:ind w:firstLine="708"/>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У  закладі дошкільної освіти планування та організація життєдіяльності, у тому числі освітній процес, здійснюється за режимними момент</w:t>
      </w:r>
      <w:r w:rsidR="00556B1D">
        <w:rPr>
          <w:rFonts w:ascii="Times New Roman" w:eastAsia="Times New Roman" w:hAnsi="Times New Roman" w:cs="Times New Roman"/>
          <w:sz w:val="24"/>
          <w:szCs w:val="24"/>
        </w:rPr>
        <w:t>ами з урахуванням освітніх ліній</w:t>
      </w:r>
      <w:r w:rsidRPr="00810E21">
        <w:rPr>
          <w:rFonts w:ascii="Times New Roman" w:eastAsia="Times New Roman" w:hAnsi="Times New Roman" w:cs="Times New Roman"/>
          <w:sz w:val="24"/>
          <w:szCs w:val="24"/>
        </w:rPr>
        <w:t>, які базуються на інтегрованому підході, що забезпечує змістовну цілісність, системність, послідовність, ускладнення та повторення програмного матеріалу.</w:t>
      </w:r>
    </w:p>
    <w:p w:rsidR="001C623C" w:rsidRPr="00810E21" w:rsidRDefault="001C623C" w:rsidP="00810E21">
      <w:pPr>
        <w:spacing w:after="0" w:line="240" w:lineRule="auto"/>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 </w:t>
      </w:r>
      <w:r w:rsidR="00FE400D">
        <w:rPr>
          <w:rFonts w:ascii="Times New Roman" w:eastAsia="Times New Roman" w:hAnsi="Times New Roman" w:cs="Times New Roman"/>
          <w:sz w:val="24"/>
          <w:szCs w:val="24"/>
        </w:rPr>
        <w:tab/>
      </w:r>
      <w:r w:rsidRPr="00810E21">
        <w:rPr>
          <w:rFonts w:ascii="Times New Roman" w:eastAsia="Times New Roman" w:hAnsi="Times New Roman" w:cs="Times New Roman"/>
          <w:sz w:val="24"/>
          <w:szCs w:val="24"/>
        </w:rPr>
        <w:t xml:space="preserve">Тип заняття обирає та уточнює вихователь самостійно, враховуючи конкретні умови роботи, забезпечуючи водночас досягнення конкретних очікуваних результатів, зазначених в освітніх </w:t>
      </w:r>
      <w:r w:rsidR="00556B1D">
        <w:rPr>
          <w:rFonts w:ascii="Times New Roman" w:eastAsia="Times New Roman" w:hAnsi="Times New Roman" w:cs="Times New Roman"/>
          <w:sz w:val="24"/>
          <w:szCs w:val="24"/>
        </w:rPr>
        <w:t xml:space="preserve"> та парціальних </w:t>
      </w:r>
      <w:r w:rsidRPr="00810E21">
        <w:rPr>
          <w:rFonts w:ascii="Times New Roman" w:eastAsia="Times New Roman" w:hAnsi="Times New Roman" w:cs="Times New Roman"/>
          <w:sz w:val="24"/>
          <w:szCs w:val="24"/>
        </w:rPr>
        <w:t>програмах.</w:t>
      </w:r>
    </w:p>
    <w:p w:rsidR="001C623C" w:rsidRPr="00810E21" w:rsidRDefault="001C623C" w:rsidP="00810E21">
      <w:pPr>
        <w:spacing w:after="0" w:line="240" w:lineRule="auto"/>
        <w:jc w:val="both"/>
        <w:rPr>
          <w:rFonts w:ascii="Times New Roman" w:eastAsia="Times New Roman" w:hAnsi="Times New Roman" w:cs="Times New Roman"/>
          <w:b/>
          <w:color w:val="686868"/>
          <w:sz w:val="24"/>
          <w:szCs w:val="24"/>
        </w:rPr>
      </w:pPr>
      <w:r w:rsidRPr="00810E21">
        <w:rPr>
          <w:rFonts w:ascii="Times New Roman" w:eastAsia="Times New Roman" w:hAnsi="Times New Roman" w:cs="Times New Roman"/>
          <w:sz w:val="24"/>
          <w:szCs w:val="24"/>
        </w:rPr>
        <w:t> </w:t>
      </w:r>
      <w:r w:rsidR="00FE400D">
        <w:rPr>
          <w:rFonts w:ascii="Times New Roman" w:eastAsia="Times New Roman" w:hAnsi="Times New Roman" w:cs="Times New Roman"/>
          <w:sz w:val="24"/>
          <w:szCs w:val="24"/>
        </w:rPr>
        <w:tab/>
      </w:r>
      <w:r w:rsidRPr="00810E21">
        <w:rPr>
          <w:rFonts w:ascii="Times New Roman" w:eastAsia="Times New Roman" w:hAnsi="Times New Roman" w:cs="Times New Roman"/>
          <w:sz w:val="24"/>
          <w:szCs w:val="24"/>
        </w:rPr>
        <w:t xml:space="preserve">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освітньої діяльності передбачається </w:t>
      </w:r>
      <w:r w:rsidRPr="00810E21">
        <w:rPr>
          <w:rFonts w:ascii="Times New Roman" w:eastAsia="Times New Roman" w:hAnsi="Times New Roman" w:cs="Times New Roman"/>
          <w:b/>
          <w:sz w:val="24"/>
          <w:szCs w:val="24"/>
        </w:rPr>
        <w:t>самостійна діяльність дітей:</w:t>
      </w:r>
    </w:p>
    <w:p w:rsidR="001C623C" w:rsidRPr="004D43D4" w:rsidRDefault="001C623C" w:rsidP="004D43D4">
      <w:pPr>
        <w:pStyle w:val="a3"/>
        <w:numPr>
          <w:ilvl w:val="0"/>
          <w:numId w:val="37"/>
        </w:numPr>
        <w:spacing w:before="0" w:beforeAutospacing="0" w:after="0" w:afterAutospacing="0"/>
        <w:ind w:left="714" w:hanging="357"/>
        <w:jc w:val="both"/>
        <w:rPr>
          <w:color w:val="686868"/>
        </w:rPr>
      </w:pPr>
      <w:r w:rsidRPr="00885011">
        <w:t>ігри (дидактичні, сюжетно-рольові, рухливі, театралізовані, ігри з піском та водою та ін.);</w:t>
      </w:r>
    </w:p>
    <w:p w:rsidR="007A5C0E" w:rsidRPr="004D43D4" w:rsidRDefault="001C623C" w:rsidP="004D43D4">
      <w:pPr>
        <w:pStyle w:val="a3"/>
        <w:numPr>
          <w:ilvl w:val="0"/>
          <w:numId w:val="37"/>
        </w:numPr>
        <w:spacing w:before="0" w:beforeAutospacing="0" w:after="0" w:afterAutospacing="0"/>
        <w:ind w:left="714" w:hanging="357"/>
        <w:jc w:val="both"/>
        <w:rPr>
          <w:color w:val="686868"/>
        </w:rPr>
      </w:pPr>
      <w:r w:rsidRPr="00885011">
        <w:t>спостереження;</w:t>
      </w:r>
    </w:p>
    <w:p w:rsidR="001C623C" w:rsidRPr="004D43D4" w:rsidRDefault="001C623C" w:rsidP="004D43D4">
      <w:pPr>
        <w:pStyle w:val="a3"/>
        <w:numPr>
          <w:ilvl w:val="0"/>
          <w:numId w:val="37"/>
        </w:numPr>
        <w:spacing w:before="0" w:beforeAutospacing="0" w:after="0" w:afterAutospacing="0"/>
        <w:ind w:left="714" w:hanging="357"/>
        <w:jc w:val="both"/>
        <w:rPr>
          <w:color w:val="686868"/>
        </w:rPr>
      </w:pPr>
      <w:r w:rsidRPr="00885011">
        <w:t>пошуково-дослідницька діяльність;</w:t>
      </w:r>
    </w:p>
    <w:p w:rsidR="001C623C" w:rsidRPr="004D43D4" w:rsidRDefault="001C623C" w:rsidP="004D43D4">
      <w:pPr>
        <w:pStyle w:val="a3"/>
        <w:numPr>
          <w:ilvl w:val="0"/>
          <w:numId w:val="37"/>
        </w:numPr>
        <w:spacing w:before="0" w:beforeAutospacing="0" w:after="0" w:afterAutospacing="0"/>
        <w:ind w:left="714" w:hanging="357"/>
        <w:jc w:val="both"/>
        <w:rPr>
          <w:color w:val="686868"/>
        </w:rPr>
      </w:pPr>
      <w:r w:rsidRPr="00FE400D">
        <w:lastRenderedPageBreak/>
        <w:t>самостійна художня діяльність тощо.</w:t>
      </w:r>
    </w:p>
    <w:p w:rsidR="001C623C" w:rsidRPr="00885011" w:rsidRDefault="001C623C" w:rsidP="00885011">
      <w:pPr>
        <w:pStyle w:val="a3"/>
        <w:spacing w:before="0" w:beforeAutospacing="0" w:after="0" w:afterAutospacing="0"/>
        <w:ind w:left="945"/>
        <w:jc w:val="both"/>
        <w:rPr>
          <w:color w:val="686868"/>
        </w:rPr>
      </w:pPr>
      <w:r w:rsidRPr="00885011">
        <w:t>За окремим планом вихователі здійснюють індивідуальну роботу з дітьми.</w:t>
      </w:r>
    </w:p>
    <w:p w:rsidR="001C623C" w:rsidRPr="00810E21" w:rsidRDefault="001C623C" w:rsidP="00810E21">
      <w:pPr>
        <w:spacing w:after="0" w:line="240" w:lineRule="auto"/>
        <w:jc w:val="both"/>
        <w:rPr>
          <w:rFonts w:ascii="Times New Roman" w:eastAsia="Times New Roman" w:hAnsi="Times New Roman" w:cs="Times New Roman"/>
          <w:b/>
          <w:color w:val="686868"/>
          <w:sz w:val="24"/>
          <w:szCs w:val="24"/>
        </w:rPr>
      </w:pPr>
      <w:r w:rsidRPr="00810E21">
        <w:rPr>
          <w:rFonts w:ascii="Times New Roman" w:eastAsia="Times New Roman" w:hAnsi="Times New Roman" w:cs="Times New Roman"/>
          <w:b/>
          <w:sz w:val="24"/>
          <w:szCs w:val="24"/>
        </w:rPr>
        <w:t>Фізичне виховання дітей передбачає проведення:</w:t>
      </w:r>
    </w:p>
    <w:p w:rsidR="001C623C" w:rsidRPr="00885011" w:rsidRDefault="001C623C" w:rsidP="00FE400D">
      <w:pPr>
        <w:pStyle w:val="a3"/>
        <w:numPr>
          <w:ilvl w:val="0"/>
          <w:numId w:val="18"/>
        </w:numPr>
        <w:spacing w:before="0" w:beforeAutospacing="0" w:after="0" w:afterAutospacing="0"/>
        <w:ind w:left="714" w:hanging="357"/>
        <w:jc w:val="both"/>
        <w:rPr>
          <w:color w:val="686868"/>
        </w:rPr>
      </w:pPr>
      <w:r w:rsidRPr="00885011">
        <w:t>ранкової гімнастики;</w:t>
      </w:r>
    </w:p>
    <w:p w:rsidR="001C623C" w:rsidRPr="00885011" w:rsidRDefault="001C623C" w:rsidP="00885011">
      <w:pPr>
        <w:pStyle w:val="a3"/>
        <w:numPr>
          <w:ilvl w:val="0"/>
          <w:numId w:val="18"/>
        </w:numPr>
        <w:spacing w:after="0"/>
        <w:jc w:val="both"/>
        <w:rPr>
          <w:color w:val="686868"/>
        </w:rPr>
      </w:pPr>
      <w:r w:rsidRPr="00885011">
        <w:t>гімнастики пробудження;</w:t>
      </w:r>
    </w:p>
    <w:p w:rsidR="001C623C" w:rsidRPr="00885011" w:rsidRDefault="001C623C" w:rsidP="00885011">
      <w:pPr>
        <w:pStyle w:val="a3"/>
        <w:numPr>
          <w:ilvl w:val="0"/>
          <w:numId w:val="18"/>
        </w:numPr>
        <w:spacing w:after="0"/>
        <w:jc w:val="both"/>
        <w:rPr>
          <w:color w:val="686868"/>
        </w:rPr>
      </w:pPr>
      <w:r w:rsidRPr="00885011">
        <w:t xml:space="preserve">занять </w:t>
      </w:r>
      <w:r w:rsidR="001B0CDD" w:rsidRPr="00885011">
        <w:t xml:space="preserve">з </w:t>
      </w:r>
      <w:r w:rsidRPr="00885011">
        <w:t>фізичною культурою;</w:t>
      </w:r>
    </w:p>
    <w:p w:rsidR="001C623C" w:rsidRPr="00885011" w:rsidRDefault="001C623C" w:rsidP="00885011">
      <w:pPr>
        <w:pStyle w:val="a3"/>
        <w:numPr>
          <w:ilvl w:val="0"/>
          <w:numId w:val="18"/>
        </w:numPr>
        <w:spacing w:after="0"/>
        <w:jc w:val="both"/>
        <w:rPr>
          <w:color w:val="686868"/>
        </w:rPr>
      </w:pPr>
      <w:r w:rsidRPr="00885011">
        <w:t>рухливих ігор та ігор спортивного характеру;</w:t>
      </w:r>
    </w:p>
    <w:p w:rsidR="001C623C" w:rsidRPr="00885011" w:rsidRDefault="001C623C" w:rsidP="00885011">
      <w:pPr>
        <w:pStyle w:val="a3"/>
        <w:numPr>
          <w:ilvl w:val="0"/>
          <w:numId w:val="18"/>
        </w:numPr>
        <w:spacing w:after="0"/>
        <w:jc w:val="both"/>
        <w:rPr>
          <w:color w:val="686868"/>
        </w:rPr>
      </w:pPr>
      <w:r w:rsidRPr="00885011">
        <w:t>загартування;</w:t>
      </w:r>
    </w:p>
    <w:p w:rsidR="001C623C" w:rsidRPr="00885011" w:rsidRDefault="001C623C" w:rsidP="00885011">
      <w:pPr>
        <w:pStyle w:val="a3"/>
        <w:numPr>
          <w:ilvl w:val="0"/>
          <w:numId w:val="18"/>
        </w:numPr>
        <w:spacing w:after="0"/>
        <w:jc w:val="both"/>
        <w:rPr>
          <w:color w:val="686868"/>
        </w:rPr>
      </w:pPr>
      <w:r w:rsidRPr="00885011">
        <w:t>фізкультурних хвилинок під час занять;</w:t>
      </w:r>
    </w:p>
    <w:p w:rsidR="001C623C" w:rsidRPr="00885011" w:rsidRDefault="001C623C" w:rsidP="00885011">
      <w:pPr>
        <w:pStyle w:val="a3"/>
        <w:numPr>
          <w:ilvl w:val="0"/>
          <w:numId w:val="18"/>
        </w:numPr>
        <w:spacing w:after="0"/>
        <w:jc w:val="both"/>
        <w:rPr>
          <w:color w:val="686868"/>
        </w:rPr>
      </w:pPr>
      <w:r w:rsidRPr="00885011">
        <w:t>фізкультурних пауз між заняттями;</w:t>
      </w:r>
    </w:p>
    <w:p w:rsidR="00556B1D" w:rsidRPr="00556B1D" w:rsidRDefault="001C623C" w:rsidP="00810E21">
      <w:pPr>
        <w:pStyle w:val="a3"/>
        <w:numPr>
          <w:ilvl w:val="0"/>
          <w:numId w:val="18"/>
        </w:numPr>
        <w:spacing w:after="0"/>
        <w:jc w:val="both"/>
        <w:rPr>
          <w:color w:val="686868"/>
        </w:rPr>
      </w:pPr>
      <w:r w:rsidRPr="00885011">
        <w:t>фізкультурних комплексів під час денної прогулянки (пішохідний перехід)</w:t>
      </w:r>
      <w:r w:rsidR="0019087B" w:rsidRPr="00885011">
        <w:t>.</w:t>
      </w:r>
    </w:p>
    <w:p w:rsidR="0019087B" w:rsidRPr="00556B1D" w:rsidRDefault="001C623C" w:rsidP="00556B1D">
      <w:pPr>
        <w:spacing w:after="0"/>
        <w:ind w:left="360"/>
        <w:jc w:val="both"/>
        <w:rPr>
          <w:rFonts w:ascii="Times New Roman" w:eastAsia="Times New Roman" w:hAnsi="Times New Roman" w:cs="Times New Roman"/>
          <w:color w:val="686868"/>
          <w:sz w:val="24"/>
          <w:szCs w:val="24"/>
        </w:rPr>
      </w:pPr>
      <w:r w:rsidRPr="00556B1D">
        <w:rPr>
          <w:rFonts w:ascii="Times New Roman" w:eastAsia="Times New Roman" w:hAnsi="Times New Roman" w:cs="Times New Roman"/>
          <w:sz w:val="24"/>
          <w:szCs w:val="24"/>
        </w:rPr>
        <w:t>Організоване навчання у формі фізкультурних занять п</w:t>
      </w:r>
      <w:r w:rsidR="001B0CDD" w:rsidRPr="00556B1D">
        <w:rPr>
          <w:rFonts w:ascii="Times New Roman" w:eastAsia="Times New Roman" w:hAnsi="Times New Roman" w:cs="Times New Roman"/>
          <w:sz w:val="24"/>
          <w:szCs w:val="24"/>
        </w:rPr>
        <w:t>роводиться  у всіх вікових групах</w:t>
      </w:r>
      <w:r w:rsidRPr="00556B1D">
        <w:rPr>
          <w:rFonts w:ascii="Times New Roman" w:eastAsia="Times New Roman" w:hAnsi="Times New Roman" w:cs="Times New Roman"/>
          <w:sz w:val="24"/>
          <w:szCs w:val="24"/>
        </w:rPr>
        <w:t>.</w:t>
      </w:r>
    </w:p>
    <w:p w:rsidR="00A61438" w:rsidRPr="00810E21" w:rsidRDefault="00FE400D" w:rsidP="00810E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61438" w:rsidRPr="00810E21">
        <w:rPr>
          <w:rFonts w:ascii="Times New Roman" w:eastAsia="Times New Roman" w:hAnsi="Times New Roman" w:cs="Times New Roman"/>
          <w:color w:val="000000"/>
          <w:sz w:val="24"/>
          <w:szCs w:val="24"/>
        </w:rPr>
        <w:t xml:space="preserve">З метою реалізації Базового компонента дошкільної освіти, та відповідно до наказу Міністерства освіти і науки України від 20.04.2015 року № 446 «Про затвердження гранично допустимого навчального навантаження на дитину у дошкільних навчальних закладах різних типів та форми власності» у 2020-2021 навчальному році в закладі дошкільної </w:t>
      </w:r>
      <w:r w:rsidR="003058B3" w:rsidRPr="00810E21">
        <w:rPr>
          <w:rFonts w:ascii="Times New Roman" w:eastAsia="Times New Roman" w:hAnsi="Times New Roman" w:cs="Times New Roman"/>
          <w:color w:val="000000"/>
          <w:sz w:val="24"/>
          <w:szCs w:val="24"/>
        </w:rPr>
        <w:t>орієнтовний</w:t>
      </w:r>
      <w:r w:rsidR="00556B1D">
        <w:rPr>
          <w:rFonts w:ascii="Times New Roman" w:eastAsia="Times New Roman" w:hAnsi="Times New Roman" w:cs="Times New Roman"/>
          <w:color w:val="000000"/>
          <w:sz w:val="24"/>
          <w:szCs w:val="24"/>
        </w:rPr>
        <w:t xml:space="preserve"> о</w:t>
      </w:r>
      <w:r w:rsidR="003058B3" w:rsidRPr="00810E21">
        <w:rPr>
          <w:rFonts w:ascii="Times New Roman" w:eastAsia="Times New Roman" w:hAnsi="Times New Roman" w:cs="Times New Roman"/>
          <w:color w:val="000000"/>
          <w:sz w:val="24"/>
          <w:szCs w:val="24"/>
        </w:rPr>
        <w:t xml:space="preserve"> розподіл занять та </w:t>
      </w:r>
      <w:r w:rsidR="00A61438" w:rsidRPr="00810E21">
        <w:rPr>
          <w:rFonts w:ascii="Times New Roman" w:eastAsia="Times New Roman" w:hAnsi="Times New Roman" w:cs="Times New Roman"/>
          <w:color w:val="000000"/>
          <w:sz w:val="24"/>
          <w:szCs w:val="24"/>
        </w:rPr>
        <w:t xml:space="preserve"> загальний обсяг тижневого навантаження за віковими групами становитиме:</w:t>
      </w:r>
    </w:p>
    <w:p w:rsidR="000C6373" w:rsidRPr="00810E21" w:rsidRDefault="000C6373" w:rsidP="00810E21">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tblPr>
      <w:tblGrid>
        <w:gridCol w:w="2418"/>
        <w:gridCol w:w="1841"/>
        <w:gridCol w:w="1797"/>
        <w:gridCol w:w="1831"/>
        <w:gridCol w:w="1945"/>
      </w:tblGrid>
      <w:tr w:rsidR="00A61438" w:rsidRPr="00810E21" w:rsidTr="00603B14">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CC7A14" w:rsidRPr="00810E21" w:rsidRDefault="00A61438" w:rsidP="00810E21">
            <w:pPr>
              <w:spacing w:after="0" w:line="240" w:lineRule="auto"/>
              <w:jc w:val="center"/>
              <w:textAlignment w:val="baseline"/>
              <w:rPr>
                <w:rFonts w:ascii="Times New Roman" w:eastAsia="Times New Roman" w:hAnsi="Times New Roman" w:cs="Times New Roman"/>
                <w:b/>
                <w:color w:val="000000"/>
                <w:sz w:val="24"/>
                <w:szCs w:val="24"/>
              </w:rPr>
            </w:pPr>
            <w:r w:rsidRPr="00810E21">
              <w:rPr>
                <w:rFonts w:ascii="Times New Roman" w:eastAsia="Times New Roman" w:hAnsi="Times New Roman" w:cs="Times New Roman"/>
                <w:b/>
                <w:color w:val="000000"/>
                <w:sz w:val="24"/>
                <w:szCs w:val="24"/>
              </w:rPr>
              <w:t xml:space="preserve">Орієнтовні види </w:t>
            </w:r>
          </w:p>
          <w:p w:rsidR="00A61438" w:rsidRPr="00810E21" w:rsidRDefault="00A61438" w:rsidP="00810E21">
            <w:pPr>
              <w:spacing w:after="0" w:line="240" w:lineRule="auto"/>
              <w:jc w:val="center"/>
              <w:textAlignment w:val="baseline"/>
              <w:rPr>
                <w:rFonts w:ascii="Times New Roman" w:eastAsia="Times New Roman" w:hAnsi="Times New Roman" w:cs="Times New Roman"/>
                <w:b/>
                <w:color w:val="686868"/>
                <w:sz w:val="24"/>
                <w:szCs w:val="24"/>
              </w:rPr>
            </w:pPr>
            <w:r w:rsidRPr="00810E21">
              <w:rPr>
                <w:rFonts w:ascii="Times New Roman" w:eastAsia="Times New Roman" w:hAnsi="Times New Roman" w:cs="Times New Roman"/>
                <w:b/>
                <w:color w:val="000000"/>
                <w:sz w:val="24"/>
                <w:szCs w:val="24"/>
              </w:rPr>
              <w:t>діяльності за освітніми лініями</w:t>
            </w:r>
          </w:p>
        </w:tc>
        <w:tc>
          <w:tcPr>
            <w:tcW w:w="0" w:type="auto"/>
            <w:gridSpan w:val="4"/>
            <w:tcBorders>
              <w:top w:val="single" w:sz="8" w:space="0" w:color="000000"/>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A61438" w:rsidP="00810E21">
            <w:pPr>
              <w:spacing w:after="0" w:line="240" w:lineRule="auto"/>
              <w:jc w:val="center"/>
              <w:textAlignment w:val="baseline"/>
              <w:rPr>
                <w:rFonts w:ascii="Times New Roman" w:eastAsia="Times New Roman" w:hAnsi="Times New Roman" w:cs="Times New Roman"/>
                <w:b/>
                <w:color w:val="686868"/>
                <w:sz w:val="24"/>
                <w:szCs w:val="24"/>
              </w:rPr>
            </w:pPr>
            <w:bookmarkStart w:id="0" w:name="me54"/>
            <w:bookmarkEnd w:id="0"/>
            <w:r w:rsidRPr="00810E21">
              <w:rPr>
                <w:rFonts w:ascii="Times New Roman" w:eastAsia="Times New Roman" w:hAnsi="Times New Roman" w:cs="Times New Roman"/>
                <w:b/>
                <w:color w:val="000000"/>
                <w:sz w:val="24"/>
                <w:szCs w:val="24"/>
              </w:rPr>
              <w:t>Орієнтовна кількість занять на тиждень за віковими групами</w:t>
            </w:r>
          </w:p>
        </w:tc>
      </w:tr>
      <w:tr w:rsidR="00A61438" w:rsidRPr="00810E21" w:rsidTr="00603B14">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438" w:rsidRPr="00810E21" w:rsidRDefault="00A61438" w:rsidP="00810E21">
            <w:pPr>
              <w:spacing w:after="0" w:line="240" w:lineRule="auto"/>
              <w:rPr>
                <w:rFonts w:ascii="Times New Roman" w:eastAsia="Times New Roman" w:hAnsi="Times New Roman" w:cs="Times New Roman"/>
                <w:color w:val="686868"/>
                <w:sz w:val="24"/>
                <w:szCs w:val="24"/>
              </w:rPr>
            </w:pPr>
          </w:p>
        </w:tc>
        <w:tc>
          <w:tcPr>
            <w:tcW w:w="0" w:type="auto"/>
            <w:gridSpan w:val="3"/>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A61438" w:rsidP="00810E21">
            <w:pPr>
              <w:spacing w:after="0" w:line="240" w:lineRule="auto"/>
              <w:textAlignment w:val="baseline"/>
              <w:rPr>
                <w:rFonts w:ascii="Times New Roman" w:eastAsia="Times New Roman" w:hAnsi="Times New Roman" w:cs="Times New Roman"/>
                <w:color w:val="686868"/>
                <w:sz w:val="24"/>
                <w:szCs w:val="24"/>
              </w:rPr>
            </w:pPr>
            <w:bookmarkStart w:id="1" w:name="me85"/>
            <w:bookmarkStart w:id="2" w:name="bssPhr23"/>
            <w:bookmarkStart w:id="3" w:name="me147"/>
            <w:bookmarkStart w:id="4" w:name="bssPhr22"/>
            <w:bookmarkStart w:id="5" w:name="me89"/>
            <w:bookmarkStart w:id="6" w:name="bssPhr21"/>
            <w:bookmarkStart w:id="7" w:name="me207"/>
            <w:bookmarkStart w:id="8" w:name="bssPhr20"/>
            <w:bookmarkStart w:id="9" w:name="me220"/>
            <w:bookmarkStart w:id="10" w:name="bssPhr24"/>
            <w:bookmarkEnd w:id="1"/>
            <w:bookmarkEnd w:id="2"/>
            <w:bookmarkEnd w:id="3"/>
            <w:bookmarkEnd w:id="4"/>
            <w:bookmarkEnd w:id="5"/>
            <w:bookmarkEnd w:id="6"/>
            <w:bookmarkEnd w:id="7"/>
            <w:bookmarkEnd w:id="8"/>
            <w:bookmarkEnd w:id="9"/>
            <w:bookmarkEnd w:id="10"/>
          </w:p>
        </w:tc>
        <w:tc>
          <w:tcPr>
            <w:tcW w:w="0" w:type="auto"/>
            <w:vMerge w:val="restart"/>
            <w:tcBorders>
              <w:top w:val="nil"/>
              <w:left w:val="nil"/>
              <w:bottom w:val="single" w:sz="8" w:space="0" w:color="000000"/>
              <w:right w:val="single" w:sz="8" w:space="0" w:color="000000"/>
            </w:tcBorders>
            <w:shd w:val="clear" w:color="auto" w:fill="FFFFFF"/>
            <w:vAlign w:val="center"/>
            <w:hideMark/>
          </w:tcPr>
          <w:p w:rsidR="00A61438" w:rsidRPr="00810E21" w:rsidRDefault="00A61438" w:rsidP="00810E21">
            <w:pPr>
              <w:spacing w:after="0" w:line="240" w:lineRule="auto"/>
              <w:jc w:val="center"/>
              <w:textAlignment w:val="baseline"/>
              <w:rPr>
                <w:rFonts w:ascii="Times New Roman" w:eastAsia="Times New Roman" w:hAnsi="Times New Roman" w:cs="Times New Roman"/>
                <w:b/>
                <w:sz w:val="24"/>
                <w:szCs w:val="24"/>
              </w:rPr>
            </w:pPr>
            <w:r w:rsidRPr="00810E21">
              <w:rPr>
                <w:rFonts w:ascii="Times New Roman" w:eastAsia="Times New Roman" w:hAnsi="Times New Roman" w:cs="Times New Roman"/>
                <w:b/>
                <w:sz w:val="24"/>
                <w:szCs w:val="24"/>
              </w:rPr>
              <w:t>старший дошкільний вік ( від 5 до 6</w:t>
            </w:r>
            <w:r w:rsidR="00730775" w:rsidRPr="00810E21">
              <w:rPr>
                <w:rFonts w:ascii="Times New Roman" w:eastAsia="Times New Roman" w:hAnsi="Times New Roman" w:cs="Times New Roman"/>
                <w:b/>
                <w:sz w:val="24"/>
                <w:szCs w:val="24"/>
              </w:rPr>
              <w:t>(7)</w:t>
            </w:r>
            <w:r w:rsidRPr="00810E21">
              <w:rPr>
                <w:rFonts w:ascii="Times New Roman" w:eastAsia="Times New Roman" w:hAnsi="Times New Roman" w:cs="Times New Roman"/>
                <w:b/>
                <w:sz w:val="24"/>
                <w:szCs w:val="24"/>
              </w:rPr>
              <w:t xml:space="preserve"> рок</w:t>
            </w:r>
            <w:r w:rsidR="00730775" w:rsidRPr="00810E21">
              <w:rPr>
                <w:rFonts w:ascii="Times New Roman" w:eastAsia="Times New Roman" w:hAnsi="Times New Roman" w:cs="Times New Roman"/>
                <w:b/>
                <w:sz w:val="24"/>
                <w:szCs w:val="24"/>
              </w:rPr>
              <w:t>і</w:t>
            </w:r>
            <w:r w:rsidRPr="00810E21">
              <w:rPr>
                <w:rFonts w:ascii="Times New Roman" w:eastAsia="Times New Roman" w:hAnsi="Times New Roman" w:cs="Times New Roman"/>
                <w:b/>
                <w:sz w:val="24"/>
                <w:szCs w:val="24"/>
              </w:rPr>
              <w:t>в</w:t>
            </w:r>
            <w:r w:rsidR="00255BFD" w:rsidRPr="00810E21">
              <w:rPr>
                <w:rFonts w:ascii="Times New Roman" w:eastAsia="Times New Roman" w:hAnsi="Times New Roman" w:cs="Times New Roman"/>
                <w:b/>
                <w:sz w:val="24"/>
                <w:szCs w:val="24"/>
              </w:rPr>
              <w:t>)</w:t>
            </w:r>
          </w:p>
        </w:tc>
      </w:tr>
      <w:tr w:rsidR="00255BFD" w:rsidRPr="00810E21" w:rsidTr="00603B1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438" w:rsidRPr="00810E21" w:rsidRDefault="00A61438" w:rsidP="00810E21">
            <w:pPr>
              <w:spacing w:after="0" w:line="240" w:lineRule="auto"/>
              <w:rPr>
                <w:rFonts w:ascii="Times New Roman" w:eastAsia="Times New Roman" w:hAnsi="Times New Roman" w:cs="Times New Roman"/>
                <w:color w:val="686868"/>
                <w:sz w:val="24"/>
                <w:szCs w:val="24"/>
              </w:rPr>
            </w:pPr>
          </w:p>
        </w:tc>
        <w:tc>
          <w:tcPr>
            <w:tcW w:w="0" w:type="auto"/>
            <w:tcBorders>
              <w:top w:val="nil"/>
              <w:left w:val="nil"/>
              <w:bottom w:val="single" w:sz="8" w:space="0" w:color="000000"/>
              <w:right w:val="single" w:sz="8" w:space="0" w:color="000000"/>
            </w:tcBorders>
            <w:shd w:val="clear" w:color="auto" w:fill="FFFFFF"/>
            <w:vAlign w:val="center"/>
            <w:hideMark/>
          </w:tcPr>
          <w:p w:rsidR="00255BFD" w:rsidRPr="00810E21" w:rsidRDefault="00255BFD" w:rsidP="00810E21">
            <w:pPr>
              <w:spacing w:after="0" w:line="240" w:lineRule="auto"/>
              <w:jc w:val="center"/>
              <w:textAlignment w:val="baseline"/>
              <w:rPr>
                <w:rFonts w:ascii="Times New Roman" w:eastAsia="Times New Roman" w:hAnsi="Times New Roman" w:cs="Times New Roman"/>
                <w:b/>
                <w:color w:val="000000"/>
                <w:sz w:val="24"/>
                <w:szCs w:val="24"/>
              </w:rPr>
            </w:pPr>
            <w:r w:rsidRPr="00810E21">
              <w:rPr>
                <w:rFonts w:ascii="Times New Roman" w:eastAsia="Times New Roman" w:hAnsi="Times New Roman" w:cs="Times New Roman"/>
                <w:b/>
                <w:color w:val="000000"/>
                <w:sz w:val="24"/>
                <w:szCs w:val="24"/>
              </w:rPr>
              <w:t>ранній вік</w:t>
            </w:r>
          </w:p>
          <w:p w:rsidR="00A61438" w:rsidRPr="00810E21" w:rsidRDefault="00A61438" w:rsidP="00810E21">
            <w:pPr>
              <w:spacing w:after="0" w:line="240" w:lineRule="auto"/>
              <w:jc w:val="center"/>
              <w:textAlignment w:val="baseline"/>
              <w:rPr>
                <w:rFonts w:ascii="Times New Roman" w:eastAsia="Times New Roman" w:hAnsi="Times New Roman" w:cs="Times New Roman"/>
                <w:b/>
                <w:color w:val="686868"/>
                <w:sz w:val="24"/>
                <w:szCs w:val="24"/>
              </w:rPr>
            </w:pPr>
            <w:r w:rsidRPr="00810E21">
              <w:rPr>
                <w:rFonts w:ascii="Times New Roman" w:eastAsia="Times New Roman" w:hAnsi="Times New Roman" w:cs="Times New Roman"/>
                <w:b/>
                <w:color w:val="000000"/>
                <w:sz w:val="24"/>
                <w:szCs w:val="24"/>
              </w:rPr>
              <w:t>(від</w:t>
            </w:r>
            <w:r w:rsidRPr="00810E21">
              <w:rPr>
                <w:rFonts w:ascii="Times New Roman" w:eastAsia="Times New Roman" w:hAnsi="Times New Roman" w:cs="Times New Roman"/>
                <w:b/>
                <w:color w:val="686868"/>
                <w:sz w:val="24"/>
                <w:szCs w:val="24"/>
              </w:rPr>
              <w:t> </w:t>
            </w:r>
            <w:r w:rsidRPr="00810E21">
              <w:rPr>
                <w:rFonts w:ascii="Times New Roman" w:eastAsia="Times New Roman" w:hAnsi="Times New Roman" w:cs="Times New Roman"/>
                <w:b/>
                <w:color w:val="000000"/>
                <w:sz w:val="24"/>
                <w:szCs w:val="24"/>
              </w:rPr>
              <w:t>2</w:t>
            </w:r>
            <w:r w:rsidRPr="00810E21">
              <w:rPr>
                <w:rFonts w:ascii="Times New Roman" w:eastAsia="Times New Roman" w:hAnsi="Times New Roman" w:cs="Times New Roman"/>
                <w:b/>
                <w:color w:val="686868"/>
                <w:sz w:val="24"/>
                <w:szCs w:val="24"/>
              </w:rPr>
              <w:t> </w:t>
            </w:r>
            <w:r w:rsidRPr="00810E21">
              <w:rPr>
                <w:rFonts w:ascii="Times New Roman" w:eastAsia="Times New Roman" w:hAnsi="Times New Roman" w:cs="Times New Roman"/>
                <w:b/>
                <w:color w:val="000000"/>
                <w:sz w:val="24"/>
                <w:szCs w:val="24"/>
              </w:rPr>
              <w:t>до</w:t>
            </w:r>
            <w:r w:rsidRPr="00810E21">
              <w:rPr>
                <w:rFonts w:ascii="Times New Roman" w:eastAsia="Times New Roman" w:hAnsi="Times New Roman" w:cs="Times New Roman"/>
                <w:b/>
                <w:color w:val="686868"/>
                <w:sz w:val="24"/>
                <w:szCs w:val="24"/>
              </w:rPr>
              <w:t> </w:t>
            </w:r>
            <w:r w:rsidRPr="00810E21">
              <w:rPr>
                <w:rFonts w:ascii="Times New Roman" w:eastAsia="Times New Roman" w:hAnsi="Times New Roman" w:cs="Times New Roman"/>
                <w:b/>
                <w:color w:val="000000"/>
                <w:sz w:val="24"/>
                <w:szCs w:val="24"/>
              </w:rPr>
              <w:t>3</w:t>
            </w:r>
          </w:p>
          <w:p w:rsidR="00A61438" w:rsidRPr="00810E21" w:rsidRDefault="00A61438" w:rsidP="00810E21">
            <w:pPr>
              <w:spacing w:after="0" w:line="240" w:lineRule="auto"/>
              <w:jc w:val="center"/>
              <w:rPr>
                <w:rFonts w:ascii="Times New Roman" w:eastAsia="Times New Roman" w:hAnsi="Times New Roman" w:cs="Times New Roman"/>
                <w:color w:val="686868"/>
                <w:sz w:val="24"/>
                <w:szCs w:val="24"/>
              </w:rPr>
            </w:pPr>
            <w:r w:rsidRPr="00810E21">
              <w:rPr>
                <w:rFonts w:ascii="Times New Roman" w:eastAsia="Times New Roman" w:hAnsi="Times New Roman" w:cs="Times New Roman"/>
                <w:b/>
                <w:color w:val="000000"/>
                <w:sz w:val="24"/>
                <w:szCs w:val="24"/>
              </w:rPr>
              <w:t>років)</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255BFD" w:rsidRPr="00810E21" w:rsidRDefault="00255BFD" w:rsidP="00810E21">
            <w:pPr>
              <w:spacing w:after="0" w:line="240" w:lineRule="auto"/>
              <w:jc w:val="center"/>
              <w:textAlignment w:val="baseline"/>
              <w:rPr>
                <w:rFonts w:ascii="Times New Roman" w:eastAsia="Times New Roman" w:hAnsi="Times New Roman" w:cs="Times New Roman"/>
                <w:b/>
                <w:color w:val="000000"/>
                <w:sz w:val="24"/>
                <w:szCs w:val="24"/>
              </w:rPr>
            </w:pPr>
            <w:r w:rsidRPr="00810E21">
              <w:rPr>
                <w:rFonts w:ascii="Times New Roman" w:eastAsia="Times New Roman" w:hAnsi="Times New Roman" w:cs="Times New Roman"/>
                <w:b/>
                <w:color w:val="000000"/>
                <w:sz w:val="24"/>
                <w:szCs w:val="24"/>
              </w:rPr>
              <w:t>молодший дошкільний вік</w:t>
            </w:r>
          </w:p>
          <w:p w:rsidR="00A61438" w:rsidRPr="00810E21" w:rsidRDefault="00A61438" w:rsidP="00810E21">
            <w:pPr>
              <w:spacing w:after="0" w:line="240" w:lineRule="auto"/>
              <w:jc w:val="center"/>
              <w:textAlignment w:val="baseline"/>
              <w:rPr>
                <w:rFonts w:ascii="Times New Roman" w:eastAsia="Times New Roman" w:hAnsi="Times New Roman" w:cs="Times New Roman"/>
                <w:b/>
                <w:color w:val="686868"/>
                <w:sz w:val="24"/>
                <w:szCs w:val="24"/>
              </w:rPr>
            </w:pPr>
            <w:r w:rsidRPr="00810E21">
              <w:rPr>
                <w:rFonts w:ascii="Times New Roman" w:eastAsia="Times New Roman" w:hAnsi="Times New Roman" w:cs="Times New Roman"/>
                <w:b/>
                <w:color w:val="000000"/>
                <w:sz w:val="24"/>
                <w:szCs w:val="24"/>
              </w:rPr>
              <w:t>(від 3 до 4</w:t>
            </w:r>
          </w:p>
          <w:p w:rsidR="00A61438" w:rsidRPr="00810E21" w:rsidRDefault="00A61438" w:rsidP="00810E21">
            <w:pPr>
              <w:spacing w:after="0" w:line="240" w:lineRule="auto"/>
              <w:jc w:val="center"/>
              <w:textAlignment w:val="baseline"/>
              <w:rPr>
                <w:rFonts w:ascii="Times New Roman" w:eastAsia="Times New Roman" w:hAnsi="Times New Roman" w:cs="Times New Roman"/>
                <w:color w:val="686868"/>
                <w:sz w:val="24"/>
                <w:szCs w:val="24"/>
              </w:rPr>
            </w:pPr>
            <w:r w:rsidRPr="00810E21">
              <w:rPr>
                <w:rFonts w:ascii="Times New Roman" w:eastAsia="Times New Roman" w:hAnsi="Times New Roman" w:cs="Times New Roman"/>
                <w:b/>
                <w:color w:val="000000"/>
                <w:sz w:val="24"/>
                <w:szCs w:val="24"/>
              </w:rPr>
              <w:t>років)</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255BFD" w:rsidRPr="00810E21" w:rsidRDefault="00255BFD" w:rsidP="00810E21">
            <w:pPr>
              <w:spacing w:after="0" w:line="240" w:lineRule="auto"/>
              <w:jc w:val="center"/>
              <w:textAlignment w:val="baseline"/>
              <w:rPr>
                <w:rFonts w:ascii="Times New Roman" w:eastAsia="Times New Roman" w:hAnsi="Times New Roman" w:cs="Times New Roman"/>
                <w:b/>
                <w:color w:val="000000"/>
                <w:sz w:val="24"/>
                <w:szCs w:val="24"/>
              </w:rPr>
            </w:pPr>
            <w:r w:rsidRPr="00810E21">
              <w:rPr>
                <w:rFonts w:ascii="Times New Roman" w:eastAsia="Times New Roman" w:hAnsi="Times New Roman" w:cs="Times New Roman"/>
                <w:b/>
                <w:color w:val="000000"/>
                <w:sz w:val="24"/>
                <w:szCs w:val="24"/>
              </w:rPr>
              <w:t>середній дошкільний вік</w:t>
            </w:r>
          </w:p>
          <w:p w:rsidR="00A61438" w:rsidRPr="00810E21" w:rsidRDefault="00A61438" w:rsidP="00810E21">
            <w:pPr>
              <w:spacing w:after="0" w:line="240" w:lineRule="auto"/>
              <w:jc w:val="center"/>
              <w:textAlignment w:val="baseline"/>
              <w:rPr>
                <w:rFonts w:ascii="Times New Roman" w:eastAsia="Times New Roman" w:hAnsi="Times New Roman" w:cs="Times New Roman"/>
                <w:b/>
                <w:color w:val="686868"/>
                <w:sz w:val="24"/>
                <w:szCs w:val="24"/>
              </w:rPr>
            </w:pPr>
            <w:r w:rsidRPr="00810E21">
              <w:rPr>
                <w:rFonts w:ascii="Times New Roman" w:eastAsia="Times New Roman" w:hAnsi="Times New Roman" w:cs="Times New Roman"/>
                <w:b/>
                <w:color w:val="000000"/>
                <w:sz w:val="24"/>
                <w:szCs w:val="24"/>
              </w:rPr>
              <w:t>(від 4 до 5</w:t>
            </w:r>
          </w:p>
          <w:p w:rsidR="00A61438" w:rsidRPr="00810E21" w:rsidRDefault="00A61438" w:rsidP="00810E21">
            <w:pPr>
              <w:spacing w:after="0" w:line="240" w:lineRule="auto"/>
              <w:jc w:val="center"/>
              <w:textAlignment w:val="baseline"/>
              <w:rPr>
                <w:rFonts w:ascii="Times New Roman" w:eastAsia="Times New Roman" w:hAnsi="Times New Roman" w:cs="Times New Roman"/>
                <w:color w:val="686868"/>
                <w:sz w:val="24"/>
                <w:szCs w:val="24"/>
              </w:rPr>
            </w:pPr>
            <w:r w:rsidRPr="00810E21">
              <w:rPr>
                <w:rFonts w:ascii="Times New Roman" w:eastAsia="Times New Roman" w:hAnsi="Times New Roman" w:cs="Times New Roman"/>
                <w:b/>
                <w:color w:val="000000"/>
                <w:sz w:val="24"/>
                <w:szCs w:val="24"/>
              </w:rPr>
              <w:t>років)</w:t>
            </w:r>
          </w:p>
        </w:tc>
        <w:tc>
          <w:tcPr>
            <w:tcW w:w="0" w:type="auto"/>
            <w:vMerge/>
            <w:tcBorders>
              <w:top w:val="nil"/>
              <w:left w:val="nil"/>
              <w:bottom w:val="single" w:sz="8" w:space="0" w:color="000000"/>
              <w:right w:val="single" w:sz="8" w:space="0" w:color="000000"/>
            </w:tcBorders>
            <w:shd w:val="clear" w:color="auto" w:fill="FFFFFF"/>
            <w:vAlign w:val="center"/>
            <w:hideMark/>
          </w:tcPr>
          <w:p w:rsidR="00A61438" w:rsidRPr="00810E21" w:rsidRDefault="00A61438" w:rsidP="00810E21">
            <w:pPr>
              <w:spacing w:after="0" w:line="240" w:lineRule="auto"/>
              <w:rPr>
                <w:rFonts w:ascii="Times New Roman" w:eastAsia="Times New Roman" w:hAnsi="Times New Roman" w:cs="Times New Roman"/>
                <w:color w:val="686868"/>
                <w:sz w:val="24"/>
                <w:szCs w:val="24"/>
              </w:rPr>
            </w:pPr>
          </w:p>
        </w:tc>
      </w:tr>
      <w:tr w:rsidR="00255BFD" w:rsidRPr="00810E21" w:rsidTr="00603B14">
        <w:trPr>
          <w:trHeight w:val="436"/>
        </w:trPr>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A61438" w:rsidP="00810E21">
            <w:pPr>
              <w:spacing w:after="0" w:line="240" w:lineRule="auto"/>
              <w:jc w:val="both"/>
              <w:textAlignment w:val="baseline"/>
              <w:rPr>
                <w:rFonts w:ascii="Times New Roman" w:eastAsia="Times New Roman" w:hAnsi="Times New Roman" w:cs="Times New Roman"/>
                <w:sz w:val="24"/>
                <w:szCs w:val="24"/>
              </w:rPr>
            </w:pPr>
            <w:bookmarkStart w:id="11" w:name="me222"/>
            <w:bookmarkStart w:id="12" w:name="bssPhr25"/>
            <w:bookmarkEnd w:id="11"/>
            <w:bookmarkEnd w:id="12"/>
            <w:r w:rsidRPr="00810E21">
              <w:rPr>
                <w:rFonts w:ascii="Times New Roman" w:eastAsia="Times New Roman" w:hAnsi="Times New Roman" w:cs="Times New Roman"/>
                <w:sz w:val="24"/>
                <w:szCs w:val="24"/>
              </w:rPr>
              <w:t>Ознайомлення із соціумом</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A61438" w:rsidP="00810E21">
            <w:pPr>
              <w:spacing w:after="0" w:line="240" w:lineRule="auto"/>
              <w:jc w:val="center"/>
              <w:textAlignment w:val="baseline"/>
              <w:rPr>
                <w:rFonts w:ascii="Times New Roman" w:eastAsia="Times New Roman" w:hAnsi="Times New Roman" w:cs="Times New Roman"/>
                <w:sz w:val="24"/>
                <w:szCs w:val="24"/>
              </w:rPr>
            </w:pPr>
            <w:bookmarkStart w:id="13" w:name="me44"/>
            <w:bookmarkStart w:id="14" w:name="me230"/>
            <w:bookmarkStart w:id="15" w:name="me99"/>
            <w:bookmarkEnd w:id="13"/>
            <w:bookmarkEnd w:id="14"/>
            <w:bookmarkEnd w:id="15"/>
            <w:r w:rsidRPr="00810E21">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730775" w:rsidP="00810E21">
            <w:pPr>
              <w:spacing w:after="0" w:line="240" w:lineRule="auto"/>
              <w:jc w:val="center"/>
              <w:textAlignment w:val="baseline"/>
              <w:rPr>
                <w:rFonts w:ascii="Times New Roman" w:eastAsia="Times New Roman" w:hAnsi="Times New Roman" w:cs="Times New Roman"/>
                <w:sz w:val="24"/>
                <w:szCs w:val="24"/>
              </w:rPr>
            </w:pPr>
            <w:bookmarkStart w:id="16" w:name="me134"/>
            <w:bookmarkEnd w:id="16"/>
            <w:r w:rsidRPr="00810E21">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730775" w:rsidP="00810E21">
            <w:pPr>
              <w:spacing w:after="0" w:line="240" w:lineRule="auto"/>
              <w:jc w:val="center"/>
              <w:textAlignment w:val="baseline"/>
              <w:rPr>
                <w:rFonts w:ascii="Times New Roman" w:eastAsia="Times New Roman" w:hAnsi="Times New Roman" w:cs="Times New Roman"/>
                <w:sz w:val="24"/>
                <w:szCs w:val="24"/>
              </w:rPr>
            </w:pPr>
            <w:bookmarkStart w:id="17" w:name="me140"/>
            <w:bookmarkEnd w:id="17"/>
            <w:r w:rsidRPr="00810E21">
              <w:rPr>
                <w:rFonts w:ascii="Times New Roman" w:eastAsia="Times New Roman" w:hAnsi="Times New Roman" w:cs="Times New Roman"/>
                <w:sz w:val="24"/>
                <w:szCs w:val="24"/>
              </w:rPr>
              <w:t>1+1 інтегроване (соціум, мова, малювання</w:t>
            </w:r>
          </w:p>
        </w:tc>
        <w:tc>
          <w:tcPr>
            <w:tcW w:w="0" w:type="auto"/>
            <w:tcBorders>
              <w:top w:val="nil"/>
              <w:left w:val="nil"/>
              <w:bottom w:val="single" w:sz="8" w:space="0" w:color="000000"/>
              <w:right w:val="single" w:sz="8" w:space="0" w:color="000000"/>
            </w:tcBorders>
            <w:shd w:val="clear" w:color="auto" w:fill="FFFFFF"/>
            <w:hideMark/>
          </w:tcPr>
          <w:p w:rsidR="004D2FA5" w:rsidRPr="00810E21" w:rsidRDefault="004D2FA5"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1+1 комплексне</w:t>
            </w:r>
          </w:p>
          <w:p w:rsidR="00730775" w:rsidRPr="00810E21" w:rsidRDefault="004D2FA5"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(соціум,мова)</w:t>
            </w:r>
          </w:p>
        </w:tc>
      </w:tr>
      <w:tr w:rsidR="00255BFD" w:rsidRPr="00810E21" w:rsidTr="00603B14">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A61438" w:rsidP="00810E21">
            <w:pPr>
              <w:spacing w:after="0" w:line="240" w:lineRule="auto"/>
              <w:jc w:val="both"/>
              <w:textAlignment w:val="baseline"/>
              <w:rPr>
                <w:rFonts w:ascii="Times New Roman" w:eastAsia="Times New Roman" w:hAnsi="Times New Roman" w:cs="Times New Roman"/>
                <w:sz w:val="24"/>
                <w:szCs w:val="24"/>
              </w:rPr>
            </w:pPr>
            <w:bookmarkStart w:id="18" w:name="me82"/>
            <w:bookmarkStart w:id="19" w:name="bssPhr26"/>
            <w:bookmarkEnd w:id="18"/>
            <w:bookmarkEnd w:id="19"/>
            <w:r w:rsidRPr="00810E21">
              <w:rPr>
                <w:rFonts w:ascii="Times New Roman" w:eastAsia="Times New Roman" w:hAnsi="Times New Roman" w:cs="Times New Roman"/>
                <w:sz w:val="24"/>
                <w:szCs w:val="24"/>
              </w:rPr>
              <w:t>Ознайомлення з природним довкіллям</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A61438" w:rsidP="00810E21">
            <w:pPr>
              <w:spacing w:after="0" w:line="240" w:lineRule="auto"/>
              <w:textAlignment w:val="baseline"/>
              <w:rPr>
                <w:rFonts w:ascii="Times New Roman" w:eastAsia="Times New Roman" w:hAnsi="Times New Roman" w:cs="Times New Roman"/>
                <w:sz w:val="24"/>
                <w:szCs w:val="24"/>
              </w:rPr>
            </w:pPr>
            <w:bookmarkStart w:id="20" w:name="me202"/>
            <w:bookmarkStart w:id="21" w:name="me252"/>
            <w:bookmarkStart w:id="22" w:name="me204"/>
            <w:bookmarkEnd w:id="20"/>
            <w:bookmarkEnd w:id="21"/>
            <w:bookmarkEnd w:id="22"/>
            <w:r w:rsidRPr="00810E21">
              <w:rPr>
                <w:rFonts w:ascii="Times New Roman" w:eastAsia="Times New Roman" w:hAnsi="Times New Roman" w:cs="Times New Roman"/>
                <w:sz w:val="24"/>
                <w:szCs w:val="24"/>
              </w:rPr>
              <w:t>1</w:t>
            </w:r>
            <w:r w:rsidR="00730775" w:rsidRPr="00810E21">
              <w:rPr>
                <w:rFonts w:ascii="Times New Roman" w:eastAsia="Times New Roman" w:hAnsi="Times New Roman" w:cs="Times New Roman"/>
                <w:sz w:val="24"/>
                <w:szCs w:val="24"/>
              </w:rPr>
              <w:t>комплексе</w:t>
            </w:r>
          </w:p>
          <w:p w:rsidR="00730775" w:rsidRPr="00810E21" w:rsidRDefault="00730775"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(природа,мова, ліплення)</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A61438" w:rsidP="00810E21">
            <w:pPr>
              <w:spacing w:after="0" w:line="240" w:lineRule="auto"/>
              <w:textAlignment w:val="baseline"/>
              <w:rPr>
                <w:rFonts w:ascii="Times New Roman" w:eastAsia="Times New Roman" w:hAnsi="Times New Roman" w:cs="Times New Roman"/>
                <w:sz w:val="24"/>
                <w:szCs w:val="24"/>
              </w:rPr>
            </w:pPr>
            <w:bookmarkStart w:id="23" w:name="me41"/>
            <w:bookmarkEnd w:id="23"/>
            <w:r w:rsidRPr="00810E21">
              <w:rPr>
                <w:rFonts w:ascii="Times New Roman" w:eastAsia="Times New Roman" w:hAnsi="Times New Roman" w:cs="Times New Roman"/>
                <w:sz w:val="24"/>
                <w:szCs w:val="24"/>
              </w:rPr>
              <w:t>1</w:t>
            </w:r>
            <w:r w:rsidR="00730775" w:rsidRPr="00810E21">
              <w:rPr>
                <w:rFonts w:ascii="Times New Roman" w:eastAsia="Times New Roman" w:hAnsi="Times New Roman" w:cs="Times New Roman"/>
                <w:sz w:val="24"/>
                <w:szCs w:val="24"/>
              </w:rPr>
              <w:t>інтегроване</w:t>
            </w:r>
          </w:p>
          <w:p w:rsidR="00730775" w:rsidRPr="00810E21" w:rsidRDefault="00730775"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(природа, мова, </w:t>
            </w:r>
            <w:proofErr w:type="spellStart"/>
            <w:r w:rsidRPr="00810E21">
              <w:rPr>
                <w:rFonts w:ascii="Times New Roman" w:eastAsia="Times New Roman" w:hAnsi="Times New Roman" w:cs="Times New Roman"/>
                <w:sz w:val="24"/>
                <w:szCs w:val="24"/>
              </w:rPr>
              <w:t>логіко-</w:t>
            </w:r>
            <w:proofErr w:type="spellEnd"/>
            <w:r w:rsidRPr="00810E21">
              <w:rPr>
                <w:rFonts w:ascii="Times New Roman" w:eastAsia="Times New Roman" w:hAnsi="Times New Roman" w:cs="Times New Roman"/>
                <w:sz w:val="24"/>
                <w:szCs w:val="24"/>
              </w:rPr>
              <w:t xml:space="preserve"> </w:t>
            </w:r>
            <w:proofErr w:type="spellStart"/>
            <w:r w:rsidRPr="00810E21">
              <w:rPr>
                <w:rFonts w:ascii="Times New Roman" w:eastAsia="Times New Roman" w:hAnsi="Times New Roman" w:cs="Times New Roman"/>
                <w:sz w:val="24"/>
                <w:szCs w:val="24"/>
              </w:rPr>
              <w:t>матем</w:t>
            </w:r>
            <w:proofErr w:type="spellEnd"/>
            <w:r w:rsidRPr="00810E21">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A61438" w:rsidRPr="00810E21" w:rsidRDefault="00A61438" w:rsidP="00810E21">
            <w:pPr>
              <w:spacing w:after="0" w:line="240" w:lineRule="auto"/>
              <w:jc w:val="center"/>
              <w:textAlignment w:val="baseline"/>
              <w:rPr>
                <w:rFonts w:ascii="Times New Roman" w:eastAsia="Times New Roman" w:hAnsi="Times New Roman" w:cs="Times New Roman"/>
                <w:sz w:val="24"/>
                <w:szCs w:val="24"/>
              </w:rPr>
            </w:pPr>
            <w:bookmarkStart w:id="24" w:name="me135"/>
            <w:bookmarkEnd w:id="24"/>
            <w:r w:rsidRPr="00810E21">
              <w:rPr>
                <w:rFonts w:ascii="Times New Roman" w:eastAsia="Times New Roman" w:hAnsi="Times New Roman" w:cs="Times New Roman"/>
                <w:sz w:val="24"/>
                <w:szCs w:val="24"/>
              </w:rPr>
              <w:t>1</w:t>
            </w:r>
            <w:r w:rsidR="00730775" w:rsidRPr="00810E21">
              <w:rPr>
                <w:rFonts w:ascii="Times New Roman" w:eastAsia="Times New Roman" w:hAnsi="Times New Roman" w:cs="Times New Roman"/>
                <w:sz w:val="24"/>
                <w:szCs w:val="24"/>
              </w:rPr>
              <w:t>комплексне</w:t>
            </w:r>
          </w:p>
          <w:p w:rsidR="00730775" w:rsidRPr="00810E21" w:rsidRDefault="00730775"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(природа, мова)</w:t>
            </w:r>
          </w:p>
        </w:tc>
        <w:tc>
          <w:tcPr>
            <w:tcW w:w="0" w:type="auto"/>
            <w:tcBorders>
              <w:top w:val="nil"/>
              <w:left w:val="nil"/>
              <w:bottom w:val="single" w:sz="8" w:space="0" w:color="000000"/>
              <w:right w:val="single" w:sz="8" w:space="0" w:color="000000"/>
            </w:tcBorders>
            <w:shd w:val="clear" w:color="auto" w:fill="FFFFFF"/>
            <w:hideMark/>
          </w:tcPr>
          <w:p w:rsidR="00730775" w:rsidRPr="00810E21" w:rsidRDefault="00730775"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 +1 інтегроване (соціум, природа, логіко - математичний</w:t>
            </w:r>
          </w:p>
        </w:tc>
      </w:tr>
      <w:tr w:rsidR="00255BFD" w:rsidRPr="00810E21" w:rsidTr="00603B14">
        <w:tc>
          <w:tcPr>
            <w:tcW w:w="0" w:type="auto"/>
            <w:tcBorders>
              <w:top w:val="nil"/>
              <w:left w:val="single" w:sz="8" w:space="0" w:color="000000"/>
              <w:bottom w:val="single" w:sz="4" w:space="0" w:color="auto"/>
              <w:right w:val="single" w:sz="8" w:space="0" w:color="000000"/>
            </w:tcBorders>
            <w:shd w:val="clear" w:color="auto" w:fill="FFFFFF"/>
            <w:tcMar>
              <w:top w:w="75" w:type="dxa"/>
              <w:left w:w="45" w:type="dxa"/>
              <w:bottom w:w="75" w:type="dxa"/>
              <w:right w:w="150" w:type="dxa"/>
            </w:tcMar>
            <w:hideMark/>
          </w:tcPr>
          <w:p w:rsidR="003F3485" w:rsidRPr="00810E21" w:rsidRDefault="00A61438" w:rsidP="00810E21">
            <w:pPr>
              <w:spacing w:after="0" w:line="240" w:lineRule="auto"/>
              <w:jc w:val="both"/>
              <w:textAlignment w:val="baseline"/>
              <w:rPr>
                <w:rFonts w:ascii="Times New Roman" w:eastAsia="Times New Roman" w:hAnsi="Times New Roman" w:cs="Times New Roman"/>
                <w:sz w:val="24"/>
                <w:szCs w:val="24"/>
              </w:rPr>
            </w:pPr>
            <w:bookmarkStart w:id="25" w:name="me210"/>
            <w:bookmarkStart w:id="26" w:name="bssPhr27"/>
            <w:bookmarkEnd w:id="25"/>
            <w:bookmarkEnd w:id="26"/>
            <w:r w:rsidRPr="00810E21">
              <w:rPr>
                <w:rFonts w:ascii="Times New Roman" w:eastAsia="Times New Roman" w:hAnsi="Times New Roman" w:cs="Times New Roman"/>
                <w:sz w:val="24"/>
                <w:szCs w:val="24"/>
              </w:rPr>
              <w:t>Художньо-продуктивна діяльність</w:t>
            </w:r>
            <w:r w:rsidR="003F3485" w:rsidRPr="00810E21">
              <w:rPr>
                <w:rFonts w:ascii="Times New Roman" w:eastAsia="Times New Roman" w:hAnsi="Times New Roman" w:cs="Times New Roman"/>
                <w:sz w:val="24"/>
                <w:szCs w:val="24"/>
              </w:rPr>
              <w:t>:</w:t>
            </w:r>
          </w:p>
          <w:p w:rsidR="00A61438" w:rsidRPr="00603B14" w:rsidRDefault="003F3485" w:rsidP="00810E21">
            <w:pPr>
              <w:spacing w:after="0" w:line="240" w:lineRule="auto"/>
              <w:jc w:val="both"/>
              <w:textAlignment w:val="baseline"/>
              <w:rPr>
                <w:rFonts w:ascii="Times New Roman" w:eastAsia="Times New Roman" w:hAnsi="Times New Roman" w:cs="Times New Roman"/>
                <w:b/>
                <w:sz w:val="24"/>
                <w:szCs w:val="24"/>
              </w:rPr>
            </w:pPr>
            <w:r w:rsidRPr="00810E21">
              <w:rPr>
                <w:rFonts w:ascii="Times New Roman" w:eastAsia="Times New Roman" w:hAnsi="Times New Roman" w:cs="Times New Roman"/>
                <w:b/>
                <w:sz w:val="24"/>
                <w:szCs w:val="24"/>
              </w:rPr>
              <w:t>музична</w:t>
            </w:r>
          </w:p>
        </w:tc>
        <w:tc>
          <w:tcPr>
            <w:tcW w:w="0" w:type="auto"/>
            <w:tcBorders>
              <w:top w:val="nil"/>
              <w:left w:val="nil"/>
              <w:bottom w:val="single" w:sz="4" w:space="0" w:color="auto"/>
              <w:right w:val="single" w:sz="8" w:space="0" w:color="000000"/>
            </w:tcBorders>
            <w:shd w:val="clear" w:color="auto" w:fill="FFFFFF"/>
            <w:tcMar>
              <w:top w:w="75" w:type="dxa"/>
              <w:left w:w="45" w:type="dxa"/>
              <w:bottom w:w="75" w:type="dxa"/>
              <w:right w:w="150" w:type="dxa"/>
            </w:tcMar>
            <w:hideMark/>
          </w:tcPr>
          <w:p w:rsidR="0064496D" w:rsidRPr="00810E21" w:rsidRDefault="0064496D" w:rsidP="00810E21">
            <w:pPr>
              <w:spacing w:after="0" w:line="240" w:lineRule="auto"/>
              <w:jc w:val="center"/>
              <w:textAlignment w:val="baseline"/>
              <w:rPr>
                <w:rFonts w:ascii="Times New Roman" w:eastAsia="Times New Roman" w:hAnsi="Times New Roman" w:cs="Times New Roman"/>
                <w:sz w:val="24"/>
                <w:szCs w:val="24"/>
              </w:rPr>
            </w:pPr>
            <w:bookmarkStart w:id="27" w:name="me43"/>
            <w:bookmarkStart w:id="28" w:name="me184"/>
            <w:bookmarkStart w:id="29" w:name="me189"/>
            <w:bookmarkEnd w:id="27"/>
            <w:bookmarkEnd w:id="28"/>
            <w:bookmarkEnd w:id="29"/>
          </w:p>
          <w:p w:rsidR="003F3485" w:rsidRPr="00810E21" w:rsidRDefault="003F3485" w:rsidP="00810E21">
            <w:pPr>
              <w:spacing w:after="0" w:line="240" w:lineRule="auto"/>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2</w:t>
            </w:r>
          </w:p>
          <w:p w:rsidR="0064496D" w:rsidRPr="00810E21" w:rsidRDefault="0064496D" w:rsidP="00810E21">
            <w:pPr>
              <w:spacing w:after="0" w:line="240" w:lineRule="auto"/>
              <w:textAlignment w:val="baseline"/>
              <w:rPr>
                <w:rFonts w:ascii="Times New Roman" w:eastAsia="Times New Roman" w:hAnsi="Times New Roman" w:cs="Times New Roman"/>
                <w:sz w:val="24"/>
                <w:szCs w:val="24"/>
              </w:rPr>
            </w:pPr>
          </w:p>
          <w:p w:rsidR="003F3485" w:rsidRPr="00810E21" w:rsidRDefault="003F3485" w:rsidP="00810E21">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8" w:space="0" w:color="000000"/>
            </w:tcBorders>
            <w:shd w:val="clear" w:color="auto" w:fill="FFFFFF"/>
            <w:tcMar>
              <w:top w:w="75" w:type="dxa"/>
              <w:left w:w="45" w:type="dxa"/>
              <w:bottom w:w="75" w:type="dxa"/>
              <w:right w:w="150" w:type="dxa"/>
            </w:tcMar>
            <w:hideMark/>
          </w:tcPr>
          <w:p w:rsidR="004D2FA5" w:rsidRPr="00810E21" w:rsidRDefault="004D2FA5" w:rsidP="00810E21">
            <w:pPr>
              <w:spacing w:after="0" w:line="240" w:lineRule="auto"/>
              <w:textAlignment w:val="baseline"/>
              <w:rPr>
                <w:rFonts w:ascii="Times New Roman" w:eastAsia="Times New Roman" w:hAnsi="Times New Roman" w:cs="Times New Roman"/>
                <w:sz w:val="24"/>
                <w:szCs w:val="24"/>
              </w:rPr>
            </w:pPr>
            <w:bookmarkStart w:id="30" w:name="me42"/>
            <w:bookmarkEnd w:id="30"/>
          </w:p>
          <w:p w:rsidR="003F3485" w:rsidRPr="00810E21" w:rsidRDefault="0064496D" w:rsidP="00810E21">
            <w:pPr>
              <w:spacing w:after="0" w:line="240" w:lineRule="auto"/>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2</w:t>
            </w:r>
          </w:p>
          <w:p w:rsidR="004D2FA5" w:rsidRPr="00810E21" w:rsidRDefault="004D2FA5" w:rsidP="00810E21">
            <w:pPr>
              <w:spacing w:after="0" w:line="240" w:lineRule="auto"/>
              <w:textAlignment w:val="baseline"/>
              <w:rPr>
                <w:rFonts w:ascii="Times New Roman" w:eastAsia="Times New Roman" w:hAnsi="Times New Roman" w:cs="Times New Roman"/>
                <w:sz w:val="24"/>
                <w:szCs w:val="24"/>
              </w:rPr>
            </w:pPr>
          </w:p>
          <w:p w:rsidR="003F3485" w:rsidRPr="00810E21" w:rsidRDefault="003F3485" w:rsidP="00603B14">
            <w:pPr>
              <w:spacing w:after="0" w:line="240" w:lineRule="auto"/>
              <w:textAlignment w:val="baseline"/>
              <w:rPr>
                <w:rFonts w:ascii="Times New Roman" w:eastAsia="Times New Roman" w:hAnsi="Times New Roman" w:cs="Times New Roman"/>
                <w:sz w:val="24"/>
                <w:szCs w:val="24"/>
              </w:rPr>
            </w:pPr>
          </w:p>
        </w:tc>
        <w:tc>
          <w:tcPr>
            <w:tcW w:w="0" w:type="auto"/>
            <w:tcBorders>
              <w:top w:val="nil"/>
              <w:left w:val="nil"/>
              <w:bottom w:val="single" w:sz="4" w:space="0" w:color="auto"/>
              <w:right w:val="single" w:sz="8" w:space="0" w:color="000000"/>
            </w:tcBorders>
            <w:shd w:val="clear" w:color="auto" w:fill="FFFFFF"/>
            <w:tcMar>
              <w:top w:w="75" w:type="dxa"/>
              <w:left w:w="45" w:type="dxa"/>
              <w:bottom w:w="75" w:type="dxa"/>
              <w:right w:w="150" w:type="dxa"/>
            </w:tcMar>
            <w:hideMark/>
          </w:tcPr>
          <w:p w:rsidR="004D2FA5" w:rsidRPr="00810E21" w:rsidRDefault="004D2FA5" w:rsidP="00810E21">
            <w:pPr>
              <w:spacing w:after="0" w:line="240" w:lineRule="auto"/>
              <w:jc w:val="center"/>
              <w:textAlignment w:val="baseline"/>
              <w:rPr>
                <w:rFonts w:ascii="Times New Roman" w:eastAsia="Times New Roman" w:hAnsi="Times New Roman" w:cs="Times New Roman"/>
                <w:sz w:val="24"/>
                <w:szCs w:val="24"/>
              </w:rPr>
            </w:pPr>
            <w:bookmarkStart w:id="31" w:name="me87"/>
            <w:bookmarkEnd w:id="31"/>
          </w:p>
          <w:p w:rsidR="00A61438" w:rsidRPr="00810E21" w:rsidRDefault="003F3485"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2</w:t>
            </w:r>
          </w:p>
          <w:p w:rsidR="003F3485" w:rsidRPr="00810E21" w:rsidRDefault="003F3485" w:rsidP="00603B14">
            <w:pPr>
              <w:spacing w:after="0" w:line="240" w:lineRule="auto"/>
              <w:textAlignment w:val="baseline"/>
              <w:rPr>
                <w:rFonts w:ascii="Times New Roman" w:eastAsia="Times New Roman" w:hAnsi="Times New Roman" w:cs="Times New Roman"/>
                <w:sz w:val="24"/>
                <w:szCs w:val="24"/>
              </w:rPr>
            </w:pPr>
          </w:p>
        </w:tc>
        <w:tc>
          <w:tcPr>
            <w:tcW w:w="0" w:type="auto"/>
            <w:tcBorders>
              <w:top w:val="nil"/>
              <w:left w:val="nil"/>
              <w:bottom w:val="single" w:sz="4" w:space="0" w:color="auto"/>
              <w:right w:val="single" w:sz="8" w:space="0" w:color="000000"/>
            </w:tcBorders>
            <w:shd w:val="clear" w:color="auto" w:fill="FFFFFF"/>
            <w:hideMark/>
          </w:tcPr>
          <w:p w:rsidR="00C938E2" w:rsidRPr="00810E21" w:rsidRDefault="00C938E2" w:rsidP="00810E21">
            <w:pPr>
              <w:spacing w:after="0" w:line="240" w:lineRule="auto"/>
              <w:textAlignment w:val="baseline"/>
              <w:rPr>
                <w:rFonts w:ascii="Times New Roman" w:eastAsia="Times New Roman" w:hAnsi="Times New Roman" w:cs="Times New Roman"/>
                <w:sz w:val="24"/>
                <w:szCs w:val="24"/>
              </w:rPr>
            </w:pPr>
          </w:p>
          <w:p w:rsidR="003F3485" w:rsidRPr="00810E21" w:rsidRDefault="003F3485" w:rsidP="00810E21">
            <w:pPr>
              <w:spacing w:after="0" w:line="240" w:lineRule="auto"/>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2</w:t>
            </w:r>
          </w:p>
          <w:p w:rsidR="00C938E2" w:rsidRPr="00810E21" w:rsidRDefault="00C938E2" w:rsidP="00810E21">
            <w:pPr>
              <w:spacing w:after="0" w:line="240" w:lineRule="auto"/>
              <w:textAlignment w:val="baseline"/>
              <w:rPr>
                <w:rFonts w:ascii="Times New Roman" w:eastAsia="Times New Roman" w:hAnsi="Times New Roman" w:cs="Times New Roman"/>
                <w:sz w:val="24"/>
                <w:szCs w:val="24"/>
              </w:rPr>
            </w:pPr>
          </w:p>
        </w:tc>
      </w:tr>
      <w:tr w:rsidR="0072244C" w:rsidRPr="00810E21" w:rsidTr="00603B14">
        <w:tc>
          <w:tcPr>
            <w:tcW w:w="0" w:type="auto"/>
            <w:tcBorders>
              <w:top w:val="single" w:sz="4" w:space="0" w:color="auto"/>
              <w:left w:val="single" w:sz="8" w:space="0" w:color="000000"/>
              <w:bottom w:val="single" w:sz="4" w:space="0" w:color="auto"/>
              <w:right w:val="single" w:sz="8" w:space="0" w:color="000000"/>
            </w:tcBorders>
            <w:shd w:val="clear" w:color="auto" w:fill="FFFFFF"/>
            <w:tcMar>
              <w:top w:w="75" w:type="dxa"/>
              <w:left w:w="45" w:type="dxa"/>
              <w:bottom w:w="75" w:type="dxa"/>
              <w:right w:w="150" w:type="dxa"/>
            </w:tcMar>
          </w:tcPr>
          <w:p w:rsidR="0072244C" w:rsidRPr="00603B14" w:rsidRDefault="00603B14" w:rsidP="00810E21">
            <w:pPr>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образотворча:</w:t>
            </w:r>
          </w:p>
        </w:tc>
        <w:tc>
          <w:tcPr>
            <w:tcW w:w="0" w:type="auto"/>
            <w:tcBorders>
              <w:top w:val="single" w:sz="4" w:space="0" w:color="auto"/>
              <w:left w:val="nil"/>
              <w:bottom w:val="single" w:sz="4" w:space="0" w:color="auto"/>
              <w:right w:val="single" w:sz="8" w:space="0" w:color="000000"/>
            </w:tcBorders>
            <w:shd w:val="clear" w:color="auto" w:fill="FFFFFF"/>
            <w:tcMar>
              <w:top w:w="75" w:type="dxa"/>
              <w:left w:w="45" w:type="dxa"/>
              <w:bottom w:w="75" w:type="dxa"/>
              <w:right w:w="150" w:type="dxa"/>
            </w:tcMar>
          </w:tcPr>
          <w:p w:rsidR="0072244C" w:rsidRPr="00810E21" w:rsidRDefault="0072244C" w:rsidP="00810E21">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8" w:space="0" w:color="000000"/>
            </w:tcBorders>
            <w:shd w:val="clear" w:color="auto" w:fill="FFFFFF"/>
            <w:tcMar>
              <w:top w:w="75" w:type="dxa"/>
              <w:left w:w="45" w:type="dxa"/>
              <w:bottom w:w="75" w:type="dxa"/>
              <w:right w:w="150" w:type="dxa"/>
            </w:tcMar>
          </w:tcPr>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8" w:space="0" w:color="000000"/>
            </w:tcBorders>
            <w:shd w:val="clear" w:color="auto" w:fill="FFFFFF"/>
            <w:tcMar>
              <w:top w:w="75" w:type="dxa"/>
              <w:left w:w="45" w:type="dxa"/>
              <w:bottom w:w="75" w:type="dxa"/>
              <w:right w:w="150" w:type="dxa"/>
            </w:tcMar>
          </w:tcPr>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8" w:space="0" w:color="000000"/>
            </w:tcBorders>
            <w:shd w:val="clear" w:color="auto" w:fill="FFFFFF"/>
          </w:tcPr>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p>
        </w:tc>
      </w:tr>
      <w:tr w:rsidR="0072244C" w:rsidRPr="00810E21" w:rsidTr="00603B14">
        <w:tc>
          <w:tcPr>
            <w:tcW w:w="0" w:type="auto"/>
            <w:tcBorders>
              <w:top w:val="single" w:sz="4" w:space="0" w:color="auto"/>
              <w:left w:val="single" w:sz="8" w:space="0" w:color="000000"/>
              <w:bottom w:val="single" w:sz="4" w:space="0" w:color="auto"/>
              <w:right w:val="single" w:sz="8" w:space="0" w:color="000000"/>
            </w:tcBorders>
            <w:shd w:val="clear" w:color="auto" w:fill="FFFFFF"/>
            <w:tcMar>
              <w:top w:w="75" w:type="dxa"/>
              <w:left w:w="45" w:type="dxa"/>
              <w:bottom w:w="75" w:type="dxa"/>
              <w:right w:w="150" w:type="dxa"/>
            </w:tcMar>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малювання</w:t>
            </w:r>
          </w:p>
          <w:p w:rsidR="0072244C" w:rsidRPr="00810E21" w:rsidRDefault="0072244C" w:rsidP="00810E21">
            <w:pPr>
              <w:spacing w:after="0" w:line="240" w:lineRule="auto"/>
              <w:jc w:val="both"/>
              <w:textAlignment w:val="baseline"/>
              <w:rPr>
                <w:rFonts w:ascii="Times New Roman" w:eastAsia="Times New Roman" w:hAnsi="Times New Roman" w:cs="Times New Roman"/>
                <w:b/>
                <w:sz w:val="24"/>
                <w:szCs w:val="24"/>
              </w:rPr>
            </w:pPr>
          </w:p>
        </w:tc>
        <w:tc>
          <w:tcPr>
            <w:tcW w:w="0" w:type="auto"/>
            <w:tcBorders>
              <w:top w:val="single" w:sz="4" w:space="0" w:color="auto"/>
              <w:left w:val="nil"/>
              <w:bottom w:val="single" w:sz="4" w:space="0" w:color="auto"/>
              <w:right w:val="single" w:sz="8" w:space="0" w:color="000000"/>
            </w:tcBorders>
            <w:shd w:val="clear" w:color="auto" w:fill="FFFFFF"/>
            <w:tcMar>
              <w:top w:w="75" w:type="dxa"/>
              <w:left w:w="45" w:type="dxa"/>
              <w:bottom w:w="75" w:type="dxa"/>
              <w:right w:w="150" w:type="dxa"/>
            </w:tcMar>
          </w:tcPr>
          <w:p w:rsidR="0072244C" w:rsidRPr="00810E21" w:rsidRDefault="0072244C" w:rsidP="00810E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nil"/>
              <w:bottom w:val="single" w:sz="4" w:space="0" w:color="auto"/>
              <w:right w:val="single" w:sz="8" w:space="0" w:color="000000"/>
            </w:tcBorders>
            <w:shd w:val="clear" w:color="auto" w:fill="FFFFFF"/>
            <w:tcMar>
              <w:top w:w="75" w:type="dxa"/>
              <w:left w:w="45" w:type="dxa"/>
              <w:bottom w:w="75" w:type="dxa"/>
              <w:right w:w="150" w:type="dxa"/>
            </w:tcMar>
          </w:tcPr>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nil"/>
              <w:bottom w:val="single" w:sz="4" w:space="0" w:color="auto"/>
              <w:right w:val="single" w:sz="8" w:space="0" w:color="000000"/>
            </w:tcBorders>
            <w:shd w:val="clear" w:color="auto" w:fill="FFFFFF"/>
            <w:tcMar>
              <w:top w:w="75" w:type="dxa"/>
              <w:left w:w="45" w:type="dxa"/>
              <w:bottom w:w="75" w:type="dxa"/>
              <w:right w:w="150" w:type="dxa"/>
            </w:tcMar>
          </w:tcPr>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nil"/>
              <w:bottom w:val="single" w:sz="4" w:space="0" w:color="auto"/>
              <w:right w:val="single" w:sz="8" w:space="0" w:color="000000"/>
            </w:tcBorders>
            <w:shd w:val="clear" w:color="auto" w:fill="FFFFFF"/>
          </w:tcPr>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244C" w:rsidRPr="00810E21" w:rsidTr="00603B14">
        <w:tc>
          <w:tcPr>
            <w:tcW w:w="0" w:type="auto"/>
            <w:tcBorders>
              <w:top w:val="single" w:sz="4" w:space="0" w:color="auto"/>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ліплення , аплікація</w:t>
            </w:r>
          </w:p>
        </w:tc>
        <w:tc>
          <w:tcPr>
            <w:tcW w:w="0" w:type="auto"/>
            <w:tcBorders>
              <w:top w:val="single" w:sz="4" w:space="0" w:color="auto"/>
              <w:left w:val="nil"/>
              <w:bottom w:val="single" w:sz="8" w:space="0" w:color="000000"/>
              <w:right w:val="single" w:sz="8" w:space="0" w:color="000000"/>
            </w:tcBorders>
            <w:shd w:val="clear" w:color="auto" w:fill="FFFFFF"/>
            <w:tcMar>
              <w:top w:w="75" w:type="dxa"/>
              <w:left w:w="45" w:type="dxa"/>
              <w:bottom w:w="75" w:type="dxa"/>
              <w:right w:w="150" w:type="dxa"/>
            </w:tcMar>
          </w:tcPr>
          <w:p w:rsidR="0072244C" w:rsidRPr="00810E21" w:rsidRDefault="0072244C" w:rsidP="00074B4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 (через раз)</w:t>
            </w:r>
          </w:p>
          <w:p w:rsidR="0072244C" w:rsidRPr="00810E21" w:rsidRDefault="0072244C" w:rsidP="00074B4B">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8" w:space="0" w:color="000000"/>
              <w:right w:val="single" w:sz="8" w:space="0" w:color="000000"/>
            </w:tcBorders>
            <w:shd w:val="clear" w:color="auto" w:fill="FFFFFF"/>
            <w:tcMar>
              <w:top w:w="75" w:type="dxa"/>
              <w:left w:w="45" w:type="dxa"/>
              <w:bottom w:w="75" w:type="dxa"/>
              <w:right w:w="150" w:type="dxa"/>
            </w:tcMar>
          </w:tcPr>
          <w:p w:rsidR="0072244C" w:rsidRPr="00810E21" w:rsidRDefault="0072244C" w:rsidP="00074B4B">
            <w:pPr>
              <w:spacing w:after="0" w:line="240" w:lineRule="auto"/>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 (через раз)</w:t>
            </w:r>
          </w:p>
        </w:tc>
        <w:tc>
          <w:tcPr>
            <w:tcW w:w="0" w:type="auto"/>
            <w:tcBorders>
              <w:top w:val="single" w:sz="4" w:space="0" w:color="auto"/>
              <w:left w:val="nil"/>
              <w:bottom w:val="single" w:sz="8" w:space="0" w:color="000000"/>
              <w:right w:val="single" w:sz="8" w:space="0" w:color="000000"/>
            </w:tcBorders>
            <w:shd w:val="clear" w:color="auto" w:fill="FFFFFF"/>
            <w:tcMar>
              <w:top w:w="75" w:type="dxa"/>
              <w:left w:w="45" w:type="dxa"/>
              <w:bottom w:w="75" w:type="dxa"/>
              <w:right w:w="150" w:type="dxa"/>
            </w:tcMar>
          </w:tcPr>
          <w:p w:rsidR="0072244C" w:rsidRPr="00810E21" w:rsidRDefault="0072244C" w:rsidP="00074B4B">
            <w:pPr>
              <w:spacing w:after="0" w:line="240" w:lineRule="auto"/>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 (через раз)</w:t>
            </w:r>
          </w:p>
        </w:tc>
        <w:tc>
          <w:tcPr>
            <w:tcW w:w="0" w:type="auto"/>
            <w:tcBorders>
              <w:top w:val="single" w:sz="4" w:space="0" w:color="auto"/>
              <w:left w:val="nil"/>
              <w:bottom w:val="single" w:sz="8" w:space="0" w:color="000000"/>
              <w:right w:val="single" w:sz="8" w:space="0" w:color="000000"/>
            </w:tcBorders>
            <w:shd w:val="clear" w:color="auto" w:fill="FFFFFF"/>
          </w:tcPr>
          <w:p w:rsidR="0072244C" w:rsidRPr="00810E21" w:rsidRDefault="0072244C" w:rsidP="00074B4B">
            <w:pPr>
              <w:spacing w:after="0" w:line="240" w:lineRule="auto"/>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1(через раз)</w:t>
            </w:r>
          </w:p>
          <w:p w:rsidR="0072244C" w:rsidRPr="00810E21" w:rsidRDefault="0072244C" w:rsidP="00074B4B">
            <w:pPr>
              <w:spacing w:after="0" w:line="240" w:lineRule="auto"/>
              <w:textAlignment w:val="baseline"/>
              <w:rPr>
                <w:rFonts w:ascii="Times New Roman" w:eastAsia="Times New Roman" w:hAnsi="Times New Roman" w:cs="Times New Roman"/>
                <w:sz w:val="24"/>
                <w:szCs w:val="24"/>
              </w:rPr>
            </w:pPr>
          </w:p>
        </w:tc>
      </w:tr>
      <w:tr w:rsidR="0072244C" w:rsidRPr="00810E21" w:rsidTr="00603B14">
        <w:trPr>
          <w:trHeight w:val="399"/>
        </w:trPr>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bookmarkStart w:id="32" w:name="me122"/>
            <w:bookmarkStart w:id="33" w:name="bssPhr28"/>
            <w:bookmarkEnd w:id="32"/>
            <w:bookmarkEnd w:id="33"/>
            <w:r w:rsidRPr="00810E21">
              <w:rPr>
                <w:rFonts w:ascii="Times New Roman" w:eastAsia="Times New Roman" w:hAnsi="Times New Roman" w:cs="Times New Roman"/>
                <w:sz w:val="24"/>
                <w:szCs w:val="24"/>
              </w:rPr>
              <w:t>Сенсорний розвиток</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34" w:name="me137"/>
            <w:bookmarkStart w:id="35" w:name="me169"/>
            <w:bookmarkStart w:id="36" w:name="me146"/>
            <w:bookmarkEnd w:id="34"/>
            <w:bookmarkEnd w:id="35"/>
            <w:bookmarkEnd w:id="36"/>
            <w:r w:rsidRPr="00810E21">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37" w:name="me216"/>
            <w:bookmarkEnd w:id="37"/>
            <w:r w:rsidRPr="00810E21">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vAlign w:val="cente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38" w:name="me126"/>
            <w:bookmarkEnd w:id="38"/>
            <w:r w:rsidRPr="00810E21">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shd w:val="clear" w:color="auto" w:fill="FFFFFF"/>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w:t>
            </w:r>
          </w:p>
        </w:tc>
      </w:tr>
      <w:tr w:rsidR="0072244C" w:rsidRPr="00810E21" w:rsidTr="00603B14">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bookmarkStart w:id="39" w:name="me67"/>
            <w:bookmarkStart w:id="40" w:name="bssPhr29"/>
            <w:bookmarkEnd w:id="39"/>
            <w:bookmarkEnd w:id="40"/>
            <w:r w:rsidRPr="00810E21">
              <w:rPr>
                <w:rFonts w:ascii="Times New Roman" w:eastAsia="Times New Roman" w:hAnsi="Times New Roman" w:cs="Times New Roman"/>
                <w:sz w:val="24"/>
                <w:szCs w:val="24"/>
              </w:rPr>
              <w:t>Логіко-математичний розвиток</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41" w:name="me39"/>
            <w:bookmarkStart w:id="42" w:name="me205"/>
            <w:bookmarkStart w:id="43" w:name="me138"/>
            <w:bookmarkEnd w:id="41"/>
            <w:bookmarkEnd w:id="42"/>
            <w:bookmarkEnd w:id="43"/>
            <w:r w:rsidRPr="00810E21">
              <w:rPr>
                <w:rFonts w:ascii="Times New Roman" w:eastAsia="Times New Roman" w:hAnsi="Times New Roman" w:cs="Times New Roman"/>
                <w:sz w:val="24"/>
                <w:szCs w:val="24"/>
              </w:rPr>
              <w:t>-</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44" w:name="me88"/>
            <w:bookmarkEnd w:id="44"/>
            <w:r w:rsidRPr="00810E21">
              <w:rPr>
                <w:rFonts w:ascii="Times New Roman" w:eastAsia="Times New Roman" w:hAnsi="Times New Roman" w:cs="Times New Roman"/>
                <w:sz w:val="24"/>
                <w:szCs w:val="24"/>
              </w:rPr>
              <w:t>чисте заняття не проводиться</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45" w:name="me265"/>
            <w:bookmarkEnd w:id="45"/>
            <w:r w:rsidRPr="00810E21">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FFFFFF"/>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p>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w:t>
            </w:r>
          </w:p>
        </w:tc>
      </w:tr>
      <w:tr w:rsidR="0072244C" w:rsidRPr="00810E21" w:rsidTr="00603B14">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bookmarkStart w:id="46" w:name="me113"/>
            <w:bookmarkStart w:id="47" w:name="bssPhr30"/>
            <w:bookmarkEnd w:id="46"/>
            <w:bookmarkEnd w:id="47"/>
            <w:r w:rsidRPr="00810E21">
              <w:rPr>
                <w:rFonts w:ascii="Times New Roman" w:eastAsia="Times New Roman" w:hAnsi="Times New Roman" w:cs="Times New Roman"/>
                <w:sz w:val="24"/>
                <w:szCs w:val="24"/>
              </w:rPr>
              <w:lastRenderedPageBreak/>
              <w:t>Розвиток мовлення і культура мовленнєвого спілкування</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48" w:name="me72"/>
            <w:bookmarkStart w:id="49" w:name="me160"/>
            <w:bookmarkStart w:id="50" w:name="me63"/>
            <w:bookmarkEnd w:id="48"/>
            <w:bookmarkEnd w:id="49"/>
            <w:bookmarkEnd w:id="50"/>
            <w:r w:rsidRPr="00810E21">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51" w:name="me262"/>
            <w:bookmarkEnd w:id="51"/>
            <w:r w:rsidRPr="00810E21">
              <w:rPr>
                <w:rFonts w:ascii="Times New Roman" w:eastAsia="Times New Roman" w:hAnsi="Times New Roman" w:cs="Times New Roman"/>
                <w:sz w:val="24"/>
                <w:szCs w:val="24"/>
              </w:rPr>
              <w:t>1+1 комплексне</w:t>
            </w:r>
          </w:p>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 (мова, соціум)</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52" w:name="me111"/>
            <w:bookmarkEnd w:id="52"/>
            <w:r w:rsidRPr="00810E21">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FFFFFF"/>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1+1 </w:t>
            </w:r>
          </w:p>
          <w:p w:rsidR="0072244C" w:rsidRPr="00810E21" w:rsidRDefault="0072244C" w:rsidP="00603B14">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(елементи грамоти) </w:t>
            </w:r>
          </w:p>
        </w:tc>
      </w:tr>
      <w:tr w:rsidR="0072244C" w:rsidRPr="00810E21" w:rsidTr="00885011">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bookmarkStart w:id="53" w:name="me76"/>
            <w:bookmarkStart w:id="54" w:name="bssPhr31"/>
            <w:bookmarkEnd w:id="53"/>
            <w:bookmarkEnd w:id="54"/>
            <w:r w:rsidRPr="00810E21">
              <w:rPr>
                <w:rFonts w:ascii="Times New Roman" w:eastAsia="Times New Roman" w:hAnsi="Times New Roman" w:cs="Times New Roman"/>
                <w:sz w:val="24"/>
                <w:szCs w:val="24"/>
              </w:rPr>
              <w:t>Здоров’я та фізичний розвиток</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55" w:name="me167"/>
            <w:bookmarkStart w:id="56" w:name="me51"/>
            <w:bookmarkStart w:id="57" w:name="me225"/>
            <w:bookmarkEnd w:id="55"/>
            <w:bookmarkEnd w:id="56"/>
            <w:bookmarkEnd w:id="57"/>
            <w:r w:rsidRPr="00810E21">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58" w:name="me60"/>
            <w:bookmarkEnd w:id="58"/>
            <w:r w:rsidRPr="00810E21">
              <w:rPr>
                <w:rFonts w:ascii="Times New Roman" w:eastAsia="Times New Roman" w:hAnsi="Times New Roman" w:cs="Times New Roman"/>
                <w:sz w:val="24"/>
                <w:szCs w:val="24"/>
              </w:rPr>
              <w:t>3 (одне заняття в плавальному басейні)</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59" w:name="me84"/>
            <w:bookmarkEnd w:id="59"/>
            <w:r w:rsidRPr="00810E21">
              <w:rPr>
                <w:rFonts w:ascii="Times New Roman" w:eastAsia="Times New Roman" w:hAnsi="Times New Roman" w:cs="Times New Roman"/>
                <w:sz w:val="24"/>
                <w:szCs w:val="24"/>
              </w:rPr>
              <w:t>3(одне заняття в плавальному басейні)</w:t>
            </w:r>
          </w:p>
        </w:tc>
        <w:tc>
          <w:tcPr>
            <w:tcW w:w="0" w:type="auto"/>
            <w:tcBorders>
              <w:top w:val="nil"/>
              <w:left w:val="nil"/>
              <w:bottom w:val="single" w:sz="8" w:space="0" w:color="000000"/>
              <w:right w:val="single" w:sz="8" w:space="0" w:color="000000"/>
            </w:tcBorders>
            <w:shd w:val="clear" w:color="auto" w:fill="FFFFFF"/>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3(одне заняття в плавальному басейні)</w:t>
            </w:r>
          </w:p>
        </w:tc>
      </w:tr>
      <w:tr w:rsidR="0072244C" w:rsidRPr="00810E21" w:rsidTr="00885011">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bookmarkStart w:id="60" w:name="me209"/>
            <w:bookmarkStart w:id="61" w:name="bssPhr32"/>
            <w:bookmarkEnd w:id="60"/>
            <w:bookmarkEnd w:id="61"/>
            <w:r w:rsidRPr="00810E21">
              <w:rPr>
                <w:rFonts w:ascii="Times New Roman" w:eastAsia="Times New Roman" w:hAnsi="Times New Roman" w:cs="Times New Roman"/>
                <w:sz w:val="24"/>
                <w:szCs w:val="24"/>
              </w:rPr>
              <w:t>Загальна кількість занять на тиждень</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62" w:name="me157"/>
            <w:bookmarkStart w:id="63" w:name="me226"/>
            <w:bookmarkStart w:id="64" w:name="me229"/>
            <w:bookmarkEnd w:id="62"/>
            <w:bookmarkEnd w:id="63"/>
            <w:bookmarkEnd w:id="64"/>
            <w:r w:rsidRPr="00810E21">
              <w:rPr>
                <w:rFonts w:ascii="Times New Roman" w:eastAsia="Times New Roman" w:hAnsi="Times New Roman" w:cs="Times New Roman"/>
                <w:sz w:val="24"/>
                <w:szCs w:val="24"/>
              </w:rPr>
              <w:t>10</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65" w:name="me267"/>
            <w:bookmarkEnd w:id="65"/>
            <w:r w:rsidRPr="00810E21">
              <w:rPr>
                <w:rFonts w:ascii="Times New Roman" w:eastAsia="Times New Roman" w:hAnsi="Times New Roman" w:cs="Times New Roman"/>
                <w:sz w:val="24"/>
                <w:szCs w:val="24"/>
              </w:rPr>
              <w:t>11</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66" w:name="me196"/>
            <w:bookmarkEnd w:id="66"/>
            <w:r w:rsidRPr="00810E21">
              <w:rPr>
                <w:rFonts w:ascii="Times New Roman" w:eastAsia="Times New Roman" w:hAnsi="Times New Roman" w:cs="Times New Roman"/>
                <w:sz w:val="24"/>
                <w:szCs w:val="24"/>
              </w:rPr>
              <w:t>12</w:t>
            </w:r>
          </w:p>
        </w:tc>
        <w:tc>
          <w:tcPr>
            <w:tcW w:w="0" w:type="auto"/>
            <w:tcBorders>
              <w:top w:val="nil"/>
              <w:left w:val="nil"/>
              <w:bottom w:val="single" w:sz="8" w:space="0" w:color="000000"/>
              <w:right w:val="single" w:sz="8" w:space="0" w:color="000000"/>
            </w:tcBorders>
            <w:shd w:val="clear" w:color="auto" w:fill="FFFFFF"/>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15</w:t>
            </w:r>
          </w:p>
        </w:tc>
      </w:tr>
      <w:tr w:rsidR="0072244C" w:rsidRPr="00810E21" w:rsidTr="00885011">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bookmarkStart w:id="67" w:name="me45"/>
            <w:bookmarkStart w:id="68" w:name="bssPhr33"/>
            <w:bookmarkStart w:id="69" w:name="me90"/>
            <w:bookmarkStart w:id="70" w:name="bssPhr34"/>
            <w:bookmarkEnd w:id="67"/>
            <w:bookmarkEnd w:id="68"/>
            <w:bookmarkEnd w:id="69"/>
            <w:bookmarkEnd w:id="70"/>
            <w:r w:rsidRPr="00810E21">
              <w:rPr>
                <w:rFonts w:ascii="Times New Roman" w:eastAsia="Times New Roman" w:hAnsi="Times New Roman" w:cs="Times New Roman"/>
                <w:sz w:val="24"/>
                <w:szCs w:val="24"/>
              </w:rPr>
              <w:t>Загальна</w:t>
            </w:r>
          </w:p>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 кількість занять на тиждень</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71" w:name="me162"/>
            <w:bookmarkStart w:id="72" w:name="me218"/>
            <w:bookmarkStart w:id="73" w:name="me115"/>
            <w:bookmarkEnd w:id="71"/>
            <w:bookmarkEnd w:id="72"/>
            <w:bookmarkEnd w:id="73"/>
            <w:r w:rsidRPr="00810E21">
              <w:rPr>
                <w:rFonts w:ascii="Times New Roman" w:eastAsia="Times New Roman" w:hAnsi="Times New Roman" w:cs="Times New Roman"/>
                <w:sz w:val="24"/>
                <w:szCs w:val="24"/>
              </w:rPr>
              <w:t>10</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74" w:name="me129"/>
            <w:bookmarkEnd w:id="74"/>
            <w:r w:rsidRPr="00810E21">
              <w:rPr>
                <w:rFonts w:ascii="Times New Roman" w:eastAsia="Times New Roman" w:hAnsi="Times New Roman" w:cs="Times New Roman"/>
                <w:sz w:val="24"/>
                <w:szCs w:val="24"/>
              </w:rPr>
              <w:t>11 (врахована фізкультура)</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75" w:name="me118"/>
            <w:bookmarkEnd w:id="75"/>
            <w:r w:rsidRPr="00810E21">
              <w:rPr>
                <w:rFonts w:ascii="Times New Roman" w:eastAsia="Times New Roman" w:hAnsi="Times New Roman" w:cs="Times New Roman"/>
                <w:sz w:val="24"/>
                <w:szCs w:val="24"/>
              </w:rPr>
              <w:t>12</w:t>
            </w:r>
          </w:p>
        </w:tc>
        <w:tc>
          <w:tcPr>
            <w:tcW w:w="0" w:type="auto"/>
            <w:tcBorders>
              <w:top w:val="nil"/>
              <w:left w:val="nil"/>
              <w:bottom w:val="single" w:sz="8" w:space="0" w:color="000000"/>
              <w:right w:val="single" w:sz="8" w:space="0" w:color="000000"/>
            </w:tcBorders>
            <w:shd w:val="clear" w:color="auto" w:fill="FFFFFF"/>
            <w:hideMark/>
          </w:tcPr>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p>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         15</w:t>
            </w:r>
          </w:p>
        </w:tc>
      </w:tr>
      <w:tr w:rsidR="0072244C" w:rsidRPr="00810E21" w:rsidTr="00885011">
        <w:tc>
          <w:tcPr>
            <w:tcW w:w="0" w:type="auto"/>
            <w:tcBorders>
              <w:top w:val="nil"/>
              <w:left w:val="single" w:sz="8" w:space="0" w:color="000000"/>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both"/>
              <w:textAlignment w:val="baseline"/>
              <w:rPr>
                <w:rFonts w:ascii="Times New Roman" w:eastAsia="Times New Roman" w:hAnsi="Times New Roman" w:cs="Times New Roman"/>
                <w:sz w:val="24"/>
                <w:szCs w:val="24"/>
              </w:rPr>
            </w:pPr>
            <w:bookmarkStart w:id="76" w:name="me47"/>
            <w:bookmarkStart w:id="77" w:name="bssPhr35"/>
            <w:bookmarkEnd w:id="76"/>
            <w:bookmarkEnd w:id="77"/>
            <w:r w:rsidRPr="00810E21">
              <w:rPr>
                <w:rFonts w:ascii="Times New Roman" w:eastAsia="Times New Roman" w:hAnsi="Times New Roman" w:cs="Times New Roman"/>
                <w:sz w:val="24"/>
                <w:szCs w:val="24"/>
              </w:rPr>
              <w:t>Максимально допустима кількість організованих занять у першій половині дня</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78" w:name="me74"/>
            <w:bookmarkStart w:id="79" w:name="me46"/>
            <w:bookmarkStart w:id="80" w:name="me105"/>
            <w:bookmarkEnd w:id="78"/>
            <w:bookmarkEnd w:id="79"/>
            <w:bookmarkEnd w:id="80"/>
            <w:r w:rsidRPr="00810E21">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bookmarkStart w:id="81" w:name="me38"/>
            <w:bookmarkEnd w:id="81"/>
            <w:r w:rsidRPr="00810E21">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FFFFFF"/>
            <w:tcMar>
              <w:top w:w="75" w:type="dxa"/>
              <w:left w:w="45" w:type="dxa"/>
              <w:bottom w:w="75" w:type="dxa"/>
              <w:right w:w="150" w:type="dxa"/>
            </w:tcMar>
            <w:hideMark/>
          </w:tcPr>
          <w:p w:rsidR="0072244C" w:rsidRPr="00810E21" w:rsidRDefault="0072244C" w:rsidP="00810E21">
            <w:pPr>
              <w:spacing w:after="0" w:line="240" w:lineRule="auto"/>
              <w:textAlignment w:val="baseline"/>
              <w:rPr>
                <w:rFonts w:ascii="Times New Roman" w:eastAsia="Times New Roman" w:hAnsi="Times New Roman" w:cs="Times New Roman"/>
                <w:sz w:val="24"/>
                <w:szCs w:val="24"/>
              </w:rPr>
            </w:pPr>
            <w:bookmarkStart w:id="82" w:name="me102"/>
            <w:bookmarkEnd w:id="82"/>
            <w:r w:rsidRPr="00810E21">
              <w:rPr>
                <w:rFonts w:ascii="Times New Roman" w:eastAsia="Times New Roman" w:hAnsi="Times New Roman" w:cs="Times New Roman"/>
                <w:sz w:val="24"/>
                <w:szCs w:val="24"/>
              </w:rPr>
              <w:t xml:space="preserve">          2</w:t>
            </w:r>
          </w:p>
        </w:tc>
        <w:tc>
          <w:tcPr>
            <w:tcW w:w="0" w:type="auto"/>
            <w:tcBorders>
              <w:top w:val="nil"/>
              <w:left w:val="nil"/>
              <w:bottom w:val="single" w:sz="8" w:space="0" w:color="000000"/>
              <w:right w:val="single" w:sz="8" w:space="0" w:color="000000"/>
            </w:tcBorders>
            <w:shd w:val="clear" w:color="auto" w:fill="FFFFFF"/>
            <w:hideMark/>
          </w:tcPr>
          <w:p w:rsidR="0072244C" w:rsidRPr="00810E21" w:rsidRDefault="0072244C" w:rsidP="00810E21">
            <w:pPr>
              <w:spacing w:after="0" w:line="240" w:lineRule="auto"/>
              <w:jc w:val="center"/>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3</w:t>
            </w:r>
          </w:p>
        </w:tc>
      </w:tr>
    </w:tbl>
    <w:p w:rsidR="0064496D" w:rsidRPr="00810E21" w:rsidRDefault="0064496D" w:rsidP="00810E21">
      <w:pPr>
        <w:spacing w:after="0" w:line="240" w:lineRule="auto"/>
        <w:rPr>
          <w:rFonts w:ascii="Times New Roman" w:eastAsia="Times New Roman" w:hAnsi="Times New Roman" w:cs="Times New Roman"/>
          <w:sz w:val="24"/>
          <w:szCs w:val="24"/>
        </w:rPr>
      </w:pPr>
      <w:bookmarkStart w:id="83" w:name="me66"/>
      <w:bookmarkStart w:id="84" w:name="bssPhr36"/>
      <w:bookmarkStart w:id="85" w:name="me68"/>
      <w:bookmarkStart w:id="86" w:name="bssPhr37"/>
      <w:bookmarkEnd w:id="83"/>
      <w:bookmarkEnd w:id="84"/>
      <w:bookmarkEnd w:id="85"/>
      <w:bookmarkEnd w:id="86"/>
    </w:p>
    <w:p w:rsidR="00A61438" w:rsidRPr="00810E21" w:rsidRDefault="00A61438" w:rsidP="00810E21">
      <w:pPr>
        <w:pStyle w:val="a3"/>
        <w:numPr>
          <w:ilvl w:val="0"/>
          <w:numId w:val="7"/>
        </w:numPr>
        <w:spacing w:before="0" w:beforeAutospacing="0" w:after="0" w:afterAutospacing="0"/>
        <w:jc w:val="both"/>
      </w:pPr>
      <w:r w:rsidRPr="00810E21">
        <w:t>Години, передбачені для фізкультурних занять, не враховуються під час визначення гранично допустимого навчального навантаження на дітей.</w:t>
      </w:r>
      <w:bookmarkStart w:id="87" w:name="me110"/>
      <w:bookmarkStart w:id="88" w:name="bssPhr38"/>
      <w:bookmarkEnd w:id="87"/>
      <w:bookmarkEnd w:id="88"/>
    </w:p>
    <w:p w:rsidR="0064496D" w:rsidRPr="00810E21" w:rsidRDefault="0064496D" w:rsidP="00810E21">
      <w:pPr>
        <w:pStyle w:val="a3"/>
        <w:numPr>
          <w:ilvl w:val="0"/>
          <w:numId w:val="7"/>
        </w:numPr>
        <w:spacing w:before="0" w:beforeAutospacing="0" w:after="0" w:afterAutospacing="0"/>
        <w:jc w:val="both"/>
      </w:pPr>
      <w:r w:rsidRPr="00810E21">
        <w:t xml:space="preserve"> Заняття з конструювання поєднуються з логіко – математичним, сенсорним розвитком.</w:t>
      </w:r>
    </w:p>
    <w:p w:rsidR="00D549A2" w:rsidRPr="00810E21" w:rsidRDefault="0064496D" w:rsidP="00810E21">
      <w:pPr>
        <w:pStyle w:val="a3"/>
        <w:numPr>
          <w:ilvl w:val="0"/>
          <w:numId w:val="7"/>
        </w:numPr>
        <w:spacing w:before="0" w:beforeAutospacing="0" w:after="0" w:afterAutospacing="0"/>
        <w:jc w:val="both"/>
      </w:pPr>
      <w:r w:rsidRPr="00810E21">
        <w:t xml:space="preserve">  Творчо</w:t>
      </w:r>
      <w:r w:rsidR="00603B14">
        <w:t>-</w:t>
      </w:r>
      <w:r w:rsidRPr="00810E21">
        <w:t>художня праця, театральна діяльність планується в другій половині дня.</w:t>
      </w:r>
    </w:p>
    <w:p w:rsidR="0039042B" w:rsidRPr="00810E21" w:rsidRDefault="0039042B" w:rsidP="00810E21">
      <w:pPr>
        <w:spacing w:after="0" w:line="240" w:lineRule="auto"/>
        <w:ind w:firstLine="315"/>
        <w:jc w:val="center"/>
        <w:rPr>
          <w:rFonts w:ascii="Times New Roman" w:eastAsia="Times New Roman" w:hAnsi="Times New Roman" w:cs="Times New Roman"/>
          <w:b/>
          <w:bCs/>
          <w:color w:val="001533"/>
          <w:sz w:val="24"/>
          <w:szCs w:val="24"/>
        </w:rPr>
      </w:pPr>
    </w:p>
    <w:p w:rsidR="00D549A2" w:rsidRPr="00810E21" w:rsidRDefault="00D549A2" w:rsidP="00810E21">
      <w:pPr>
        <w:spacing w:after="0" w:line="240" w:lineRule="auto"/>
        <w:ind w:firstLine="315"/>
        <w:jc w:val="center"/>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Розподіл навантаження на тиждень на дитину</w:t>
      </w:r>
    </w:p>
    <w:p w:rsidR="00D549A2" w:rsidRPr="00810E21" w:rsidRDefault="00D549A2" w:rsidP="00810E21">
      <w:pPr>
        <w:spacing w:after="0" w:line="240" w:lineRule="auto"/>
        <w:ind w:firstLine="315"/>
        <w:jc w:val="center"/>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у  групі компенсуючого типу для дітей з вадами  мовлення «Барвінок»</w:t>
      </w:r>
    </w:p>
    <w:p w:rsidR="00D549A2" w:rsidRPr="00810E21" w:rsidRDefault="00D549A2" w:rsidP="00810E21">
      <w:pPr>
        <w:spacing w:after="0" w:line="240" w:lineRule="auto"/>
        <w:ind w:firstLine="315"/>
        <w:jc w:val="center"/>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2020/2021 навчальний рік</w:t>
      </w:r>
    </w:p>
    <w:tbl>
      <w:tblPr>
        <w:tblW w:w="99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3"/>
        <w:gridCol w:w="4837"/>
      </w:tblGrid>
      <w:tr w:rsidR="00D549A2" w:rsidRPr="00810E21" w:rsidTr="00603B14">
        <w:trPr>
          <w:trHeight w:val="690"/>
          <w:jc w:val="center"/>
        </w:trPr>
        <w:tc>
          <w:tcPr>
            <w:tcW w:w="5123" w:type="dxa"/>
            <w:tcBorders>
              <w:top w:val="outset" w:sz="6" w:space="0" w:color="auto"/>
              <w:left w:val="outset" w:sz="6" w:space="0" w:color="auto"/>
              <w:bottom w:val="outset" w:sz="6" w:space="0" w:color="auto"/>
              <w:right w:val="outset" w:sz="6" w:space="0" w:color="auto"/>
            </w:tcBorders>
            <w:vAlign w:val="center"/>
            <w:hideMark/>
          </w:tcPr>
          <w:p w:rsidR="00D549A2" w:rsidRPr="00810E21" w:rsidRDefault="00D549A2" w:rsidP="00810E21">
            <w:pPr>
              <w:spacing w:after="0" w:line="240" w:lineRule="auto"/>
              <w:ind w:firstLine="315"/>
              <w:jc w:val="center"/>
              <w:rPr>
                <w:rFonts w:ascii="Times New Roman" w:eastAsia="Times New Roman" w:hAnsi="Times New Roman" w:cs="Times New Roman"/>
                <w:b/>
                <w:color w:val="001533"/>
                <w:sz w:val="24"/>
                <w:szCs w:val="24"/>
              </w:rPr>
            </w:pPr>
            <w:r w:rsidRPr="00810E21">
              <w:rPr>
                <w:rFonts w:ascii="Times New Roman" w:eastAsia="Times New Roman" w:hAnsi="Times New Roman" w:cs="Times New Roman"/>
                <w:b/>
                <w:color w:val="001533"/>
                <w:sz w:val="24"/>
                <w:szCs w:val="24"/>
              </w:rPr>
              <w:t>Види діяльності за освітніми лініями</w:t>
            </w:r>
          </w:p>
        </w:tc>
        <w:tc>
          <w:tcPr>
            <w:tcW w:w="4837" w:type="dxa"/>
            <w:tcBorders>
              <w:top w:val="outset" w:sz="6" w:space="0" w:color="auto"/>
              <w:left w:val="outset" w:sz="6" w:space="0" w:color="auto"/>
              <w:bottom w:val="outset" w:sz="6" w:space="0" w:color="auto"/>
              <w:right w:val="outset" w:sz="6" w:space="0" w:color="auto"/>
            </w:tcBorders>
            <w:vAlign w:val="center"/>
            <w:hideMark/>
          </w:tcPr>
          <w:p w:rsidR="00D549A2" w:rsidRPr="00810E21" w:rsidRDefault="00D549A2" w:rsidP="00810E21">
            <w:pPr>
              <w:spacing w:after="0" w:line="240" w:lineRule="auto"/>
              <w:ind w:firstLine="315"/>
              <w:jc w:val="center"/>
              <w:rPr>
                <w:rFonts w:ascii="Times New Roman" w:eastAsia="Times New Roman" w:hAnsi="Times New Roman" w:cs="Times New Roman"/>
                <w:b/>
                <w:color w:val="001533"/>
                <w:sz w:val="24"/>
                <w:szCs w:val="24"/>
              </w:rPr>
            </w:pPr>
            <w:r w:rsidRPr="00810E21">
              <w:rPr>
                <w:rFonts w:ascii="Times New Roman" w:eastAsia="Times New Roman" w:hAnsi="Times New Roman" w:cs="Times New Roman"/>
                <w:b/>
                <w:color w:val="001533"/>
                <w:sz w:val="24"/>
                <w:szCs w:val="24"/>
              </w:rPr>
              <w:t xml:space="preserve">Кількість занять на тиждень </w:t>
            </w:r>
          </w:p>
        </w:tc>
      </w:tr>
      <w:tr w:rsidR="00D549A2" w:rsidRPr="00810E21" w:rsidTr="00603B14">
        <w:trPr>
          <w:jc w:val="center"/>
        </w:trPr>
        <w:tc>
          <w:tcPr>
            <w:tcW w:w="5123" w:type="dxa"/>
            <w:tcBorders>
              <w:top w:val="outset" w:sz="6" w:space="0" w:color="auto"/>
              <w:left w:val="outset" w:sz="6" w:space="0" w:color="auto"/>
              <w:bottom w:val="outset" w:sz="6" w:space="0" w:color="auto"/>
              <w:right w:val="outset" w:sz="6" w:space="0" w:color="auto"/>
            </w:tcBorders>
            <w:hideMark/>
          </w:tcPr>
          <w:p w:rsidR="00D549A2"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Ознайомлення із соціумом</w:t>
            </w:r>
          </w:p>
        </w:tc>
        <w:tc>
          <w:tcPr>
            <w:tcW w:w="4837" w:type="dxa"/>
            <w:tcBorders>
              <w:top w:val="outset" w:sz="6" w:space="0" w:color="auto"/>
              <w:left w:val="outset" w:sz="6" w:space="0" w:color="auto"/>
              <w:bottom w:val="outset" w:sz="6" w:space="0" w:color="auto"/>
              <w:right w:val="outset" w:sz="6" w:space="0" w:color="auto"/>
            </w:tcBorders>
            <w:hideMark/>
          </w:tcPr>
          <w:p w:rsidR="004D2FA5" w:rsidRPr="00810E21" w:rsidRDefault="004D2FA5" w:rsidP="00603B14">
            <w:pPr>
              <w:spacing w:after="0" w:line="240" w:lineRule="auto"/>
              <w:textAlignment w:val="baseline"/>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1+1 комплексне</w:t>
            </w:r>
          </w:p>
          <w:p w:rsidR="00D549A2" w:rsidRPr="00810E21" w:rsidRDefault="004D2FA5"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(соціум,мова)</w:t>
            </w:r>
          </w:p>
        </w:tc>
      </w:tr>
      <w:tr w:rsidR="00D549A2" w:rsidRPr="00810E21" w:rsidTr="00603B14">
        <w:trPr>
          <w:jc w:val="center"/>
        </w:trPr>
        <w:tc>
          <w:tcPr>
            <w:tcW w:w="5123" w:type="dxa"/>
            <w:tcBorders>
              <w:top w:val="outset" w:sz="6" w:space="0" w:color="auto"/>
              <w:left w:val="outset" w:sz="6" w:space="0" w:color="auto"/>
              <w:bottom w:val="outset" w:sz="6" w:space="0" w:color="auto"/>
              <w:right w:val="outset" w:sz="6" w:space="0" w:color="auto"/>
            </w:tcBorders>
            <w:hideMark/>
          </w:tcPr>
          <w:p w:rsidR="00D549A2"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Ознайомлення з природним довкіллям</w:t>
            </w:r>
          </w:p>
        </w:tc>
        <w:tc>
          <w:tcPr>
            <w:tcW w:w="4837" w:type="dxa"/>
            <w:tcBorders>
              <w:top w:val="outset" w:sz="6" w:space="0" w:color="auto"/>
              <w:left w:val="outset" w:sz="6" w:space="0" w:color="auto"/>
              <w:bottom w:val="outset" w:sz="6" w:space="0" w:color="auto"/>
              <w:right w:val="outset" w:sz="6" w:space="0" w:color="auto"/>
            </w:tcBorders>
            <w:hideMark/>
          </w:tcPr>
          <w:p w:rsidR="00D549A2" w:rsidRPr="00810E21" w:rsidRDefault="004D2FA5"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 +1 інтегроване (соціум, природа, логіко - математичний</w:t>
            </w:r>
          </w:p>
        </w:tc>
      </w:tr>
      <w:tr w:rsidR="00D549A2" w:rsidRPr="00810E21" w:rsidTr="00603B14">
        <w:trPr>
          <w:jc w:val="center"/>
        </w:trPr>
        <w:tc>
          <w:tcPr>
            <w:tcW w:w="5123" w:type="dxa"/>
            <w:tcBorders>
              <w:top w:val="outset" w:sz="6" w:space="0" w:color="auto"/>
              <w:left w:val="outset" w:sz="6" w:space="0" w:color="auto"/>
              <w:bottom w:val="outset" w:sz="6" w:space="0" w:color="auto"/>
              <w:right w:val="outset" w:sz="6" w:space="0" w:color="auto"/>
            </w:tcBorders>
            <w:hideMark/>
          </w:tcPr>
          <w:p w:rsidR="004D2FA5"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Художньо-продуктивна діяльність </w:t>
            </w:r>
            <w:r w:rsidR="004D2FA5" w:rsidRPr="00810E21">
              <w:rPr>
                <w:rFonts w:ascii="Times New Roman" w:eastAsia="Times New Roman" w:hAnsi="Times New Roman" w:cs="Times New Roman"/>
                <w:sz w:val="24"/>
                <w:szCs w:val="24"/>
              </w:rPr>
              <w:t>:</w:t>
            </w:r>
          </w:p>
          <w:p w:rsidR="004D2FA5" w:rsidRPr="00603B14" w:rsidRDefault="00D549A2" w:rsidP="00603B14">
            <w:pPr>
              <w:pStyle w:val="a3"/>
              <w:numPr>
                <w:ilvl w:val="0"/>
                <w:numId w:val="17"/>
              </w:numPr>
              <w:spacing w:before="0" w:beforeAutospacing="0" w:after="0" w:afterAutospacing="0"/>
            </w:pPr>
            <w:r w:rsidRPr="00603B14">
              <w:t xml:space="preserve">музична, </w:t>
            </w:r>
          </w:p>
          <w:p w:rsidR="00D549A2" w:rsidRPr="00603B14" w:rsidRDefault="00D549A2" w:rsidP="00603B14">
            <w:pPr>
              <w:pStyle w:val="a3"/>
              <w:numPr>
                <w:ilvl w:val="0"/>
                <w:numId w:val="17"/>
              </w:numPr>
              <w:spacing w:before="0" w:beforeAutospacing="0" w:after="0" w:afterAutospacing="0"/>
            </w:pPr>
            <w:r w:rsidRPr="00603B14">
              <w:t>образотворча</w:t>
            </w:r>
            <w:r w:rsidR="004D2FA5" w:rsidRPr="00603B14">
              <w:t>:</w:t>
            </w:r>
          </w:p>
          <w:p w:rsidR="004D2FA5" w:rsidRPr="00810E21" w:rsidRDefault="004D2FA5" w:rsidP="00603B14">
            <w:pPr>
              <w:pStyle w:val="a3"/>
              <w:numPr>
                <w:ilvl w:val="0"/>
                <w:numId w:val="7"/>
              </w:numPr>
              <w:spacing w:before="0" w:beforeAutospacing="0" w:after="0" w:afterAutospacing="0"/>
            </w:pPr>
            <w:r w:rsidRPr="00810E21">
              <w:t>малювання</w:t>
            </w:r>
          </w:p>
          <w:p w:rsidR="004D2FA5" w:rsidRPr="00810E21" w:rsidRDefault="004D2FA5" w:rsidP="00603B14">
            <w:pPr>
              <w:pStyle w:val="a3"/>
              <w:numPr>
                <w:ilvl w:val="0"/>
                <w:numId w:val="7"/>
              </w:numPr>
              <w:spacing w:before="0" w:beforeAutospacing="0" w:after="0" w:afterAutospacing="0"/>
            </w:pPr>
            <w:r w:rsidRPr="00810E21">
              <w:t>аплікація, ліплення</w:t>
            </w:r>
          </w:p>
        </w:tc>
        <w:tc>
          <w:tcPr>
            <w:tcW w:w="4837" w:type="dxa"/>
            <w:tcBorders>
              <w:top w:val="outset" w:sz="6" w:space="0" w:color="auto"/>
              <w:left w:val="outset" w:sz="6" w:space="0" w:color="auto"/>
              <w:bottom w:val="outset" w:sz="6" w:space="0" w:color="auto"/>
              <w:right w:val="outset" w:sz="6" w:space="0" w:color="auto"/>
            </w:tcBorders>
            <w:hideMark/>
          </w:tcPr>
          <w:p w:rsidR="00D549A2" w:rsidRPr="00810E21" w:rsidRDefault="004D2FA5"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2</w:t>
            </w:r>
          </w:p>
          <w:p w:rsidR="004D2FA5" w:rsidRPr="00810E21" w:rsidRDefault="004D2FA5" w:rsidP="00603B14">
            <w:pPr>
              <w:spacing w:after="0" w:line="240" w:lineRule="auto"/>
              <w:ind w:firstLine="315"/>
              <w:rPr>
                <w:rFonts w:ascii="Times New Roman" w:eastAsia="Times New Roman" w:hAnsi="Times New Roman" w:cs="Times New Roman"/>
                <w:sz w:val="24"/>
                <w:szCs w:val="24"/>
              </w:rPr>
            </w:pPr>
          </w:p>
          <w:p w:rsidR="004D2FA5" w:rsidRPr="00810E21" w:rsidRDefault="004D2FA5" w:rsidP="00603B14">
            <w:pPr>
              <w:spacing w:after="0" w:line="240" w:lineRule="auto"/>
              <w:ind w:firstLine="315"/>
              <w:rPr>
                <w:rFonts w:ascii="Times New Roman" w:eastAsia="Times New Roman" w:hAnsi="Times New Roman" w:cs="Times New Roman"/>
                <w:sz w:val="24"/>
                <w:szCs w:val="24"/>
              </w:rPr>
            </w:pPr>
          </w:p>
          <w:p w:rsidR="004D2FA5" w:rsidRPr="00810E21" w:rsidRDefault="004D2FA5"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2</w:t>
            </w:r>
          </w:p>
          <w:p w:rsidR="004D2FA5" w:rsidRPr="00810E21" w:rsidRDefault="004D2FA5"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 (через раз)</w:t>
            </w:r>
          </w:p>
        </w:tc>
      </w:tr>
      <w:tr w:rsidR="00D549A2" w:rsidRPr="00810E21" w:rsidTr="00603B14">
        <w:trPr>
          <w:jc w:val="center"/>
        </w:trPr>
        <w:tc>
          <w:tcPr>
            <w:tcW w:w="5123" w:type="dxa"/>
            <w:tcBorders>
              <w:top w:val="outset" w:sz="6" w:space="0" w:color="auto"/>
              <w:left w:val="outset" w:sz="6" w:space="0" w:color="auto"/>
              <w:bottom w:val="outset" w:sz="6" w:space="0" w:color="auto"/>
              <w:right w:val="outset" w:sz="6" w:space="0" w:color="auto"/>
            </w:tcBorders>
            <w:hideMark/>
          </w:tcPr>
          <w:p w:rsidR="00D549A2"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Логіко-математичний розвиток</w:t>
            </w:r>
          </w:p>
        </w:tc>
        <w:tc>
          <w:tcPr>
            <w:tcW w:w="4837" w:type="dxa"/>
            <w:tcBorders>
              <w:top w:val="outset" w:sz="6" w:space="0" w:color="auto"/>
              <w:left w:val="outset" w:sz="6" w:space="0" w:color="auto"/>
              <w:bottom w:val="outset" w:sz="6" w:space="0" w:color="auto"/>
              <w:right w:val="outset" w:sz="6" w:space="0" w:color="auto"/>
            </w:tcBorders>
            <w:hideMark/>
          </w:tcPr>
          <w:p w:rsidR="00D549A2" w:rsidRPr="00810E21" w:rsidRDefault="004D2FA5"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w:t>
            </w:r>
          </w:p>
        </w:tc>
      </w:tr>
      <w:tr w:rsidR="00D549A2" w:rsidRPr="00810E21" w:rsidTr="00603B14">
        <w:trPr>
          <w:jc w:val="center"/>
        </w:trPr>
        <w:tc>
          <w:tcPr>
            <w:tcW w:w="5123" w:type="dxa"/>
            <w:tcBorders>
              <w:top w:val="outset" w:sz="6" w:space="0" w:color="auto"/>
              <w:left w:val="outset" w:sz="6" w:space="0" w:color="auto"/>
              <w:bottom w:val="outset" w:sz="6" w:space="0" w:color="auto"/>
              <w:right w:val="outset" w:sz="6" w:space="0" w:color="auto"/>
            </w:tcBorders>
            <w:hideMark/>
          </w:tcPr>
          <w:p w:rsidR="00D549A2"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Розвиток мовлення і культура мовленнєвого спілкування</w:t>
            </w:r>
          </w:p>
        </w:tc>
        <w:tc>
          <w:tcPr>
            <w:tcW w:w="4837" w:type="dxa"/>
            <w:tcBorders>
              <w:top w:val="outset" w:sz="6" w:space="0" w:color="auto"/>
              <w:left w:val="outset" w:sz="6" w:space="0" w:color="auto"/>
              <w:bottom w:val="outset" w:sz="6" w:space="0" w:color="auto"/>
              <w:right w:val="outset" w:sz="6" w:space="0" w:color="auto"/>
            </w:tcBorders>
            <w:hideMark/>
          </w:tcPr>
          <w:p w:rsidR="00D549A2" w:rsidRPr="00810E21" w:rsidRDefault="004D2FA5"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1+1 (елементи грамоти)</w:t>
            </w:r>
          </w:p>
        </w:tc>
      </w:tr>
      <w:tr w:rsidR="00D549A2" w:rsidRPr="00810E21" w:rsidTr="00603B14">
        <w:trPr>
          <w:jc w:val="center"/>
        </w:trPr>
        <w:tc>
          <w:tcPr>
            <w:tcW w:w="5123" w:type="dxa"/>
            <w:tcBorders>
              <w:top w:val="outset" w:sz="6" w:space="0" w:color="auto"/>
              <w:left w:val="outset" w:sz="6" w:space="0" w:color="auto"/>
              <w:bottom w:val="outset" w:sz="6" w:space="0" w:color="auto"/>
              <w:right w:val="outset" w:sz="6" w:space="0" w:color="auto"/>
            </w:tcBorders>
            <w:hideMark/>
          </w:tcPr>
          <w:p w:rsidR="00D549A2"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Здоров’я та фізичний розвиток</w:t>
            </w:r>
          </w:p>
        </w:tc>
        <w:tc>
          <w:tcPr>
            <w:tcW w:w="4837" w:type="dxa"/>
            <w:tcBorders>
              <w:top w:val="outset" w:sz="6" w:space="0" w:color="auto"/>
              <w:left w:val="outset" w:sz="6" w:space="0" w:color="auto"/>
              <w:bottom w:val="outset" w:sz="6" w:space="0" w:color="auto"/>
              <w:right w:val="outset" w:sz="6" w:space="0" w:color="auto"/>
            </w:tcBorders>
            <w:hideMark/>
          </w:tcPr>
          <w:p w:rsidR="00D549A2"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3</w:t>
            </w:r>
          </w:p>
        </w:tc>
      </w:tr>
      <w:tr w:rsidR="00D549A2" w:rsidRPr="00810E21" w:rsidTr="00603B14">
        <w:trPr>
          <w:trHeight w:val="2100"/>
          <w:jc w:val="center"/>
        </w:trPr>
        <w:tc>
          <w:tcPr>
            <w:tcW w:w="5123" w:type="dxa"/>
            <w:tcBorders>
              <w:top w:val="outset" w:sz="6" w:space="0" w:color="auto"/>
              <w:left w:val="outset" w:sz="6" w:space="0" w:color="auto"/>
              <w:bottom w:val="outset" w:sz="6" w:space="0" w:color="auto"/>
              <w:right w:val="outset" w:sz="6" w:space="0" w:color="auto"/>
            </w:tcBorders>
            <w:hideMark/>
          </w:tcPr>
          <w:p w:rsidR="000C6373"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Корекція порушень</w:t>
            </w:r>
          </w:p>
          <w:p w:rsidR="000C6373"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мовленнєвого розвитку,</w:t>
            </w:r>
          </w:p>
          <w:p w:rsidR="000C6373"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формування здатності</w:t>
            </w:r>
          </w:p>
          <w:p w:rsidR="000C6373"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здійснювати комунікац</w:t>
            </w:r>
            <w:r w:rsidR="000C6373" w:rsidRPr="00810E21">
              <w:rPr>
                <w:rFonts w:ascii="Times New Roman" w:eastAsia="Times New Roman" w:hAnsi="Times New Roman" w:cs="Times New Roman"/>
                <w:sz w:val="24"/>
                <w:szCs w:val="24"/>
              </w:rPr>
              <w:t>ію</w:t>
            </w:r>
          </w:p>
          <w:p w:rsidR="00D549A2" w:rsidRPr="00810E21" w:rsidRDefault="000C6373"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в різних сферах спілкування</w:t>
            </w:r>
          </w:p>
        </w:tc>
        <w:tc>
          <w:tcPr>
            <w:tcW w:w="4837" w:type="dxa"/>
            <w:tcBorders>
              <w:top w:val="outset" w:sz="6" w:space="0" w:color="auto"/>
              <w:left w:val="outset" w:sz="6" w:space="0" w:color="auto"/>
              <w:bottom w:val="outset" w:sz="6" w:space="0" w:color="auto"/>
              <w:right w:val="outset" w:sz="6" w:space="0" w:color="auto"/>
            </w:tcBorders>
            <w:hideMark/>
          </w:tcPr>
          <w:p w:rsidR="00D549A2"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Завдання корекції порушень мовленнєвого розвитку, формування здатності здійснювати комунікацію в різних сферах спілкування</w:t>
            </w:r>
          </w:p>
          <w:p w:rsidR="00D549A2" w:rsidRPr="00810E21" w:rsidRDefault="00D549A2" w:rsidP="00603B14">
            <w:pPr>
              <w:spacing w:after="0" w:line="240" w:lineRule="auto"/>
              <w:ind w:firstLine="315"/>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інтегруються в усі види діяльності дітей протягом дня: ігрову, трудову, навчальну</w:t>
            </w:r>
          </w:p>
        </w:tc>
      </w:tr>
      <w:tr w:rsidR="00D549A2" w:rsidRPr="00810E21" w:rsidTr="00603B14">
        <w:trPr>
          <w:jc w:val="center"/>
        </w:trPr>
        <w:tc>
          <w:tcPr>
            <w:tcW w:w="5123" w:type="dxa"/>
            <w:tcBorders>
              <w:top w:val="outset" w:sz="6" w:space="0" w:color="auto"/>
              <w:left w:val="outset" w:sz="6" w:space="0" w:color="auto"/>
              <w:bottom w:val="outset" w:sz="6" w:space="0" w:color="auto"/>
              <w:right w:val="outset" w:sz="6" w:space="0" w:color="auto"/>
            </w:tcBorders>
            <w:vAlign w:val="center"/>
            <w:hideMark/>
          </w:tcPr>
          <w:p w:rsidR="00D549A2" w:rsidRPr="00810E21" w:rsidRDefault="00D549A2" w:rsidP="00810E21">
            <w:pPr>
              <w:spacing w:after="0" w:line="240" w:lineRule="auto"/>
              <w:ind w:firstLine="315"/>
              <w:jc w:val="center"/>
              <w:rPr>
                <w:rFonts w:ascii="Times New Roman" w:eastAsia="Times New Roman" w:hAnsi="Times New Roman" w:cs="Times New Roman"/>
                <w:sz w:val="24"/>
                <w:szCs w:val="24"/>
              </w:rPr>
            </w:pPr>
            <w:r w:rsidRPr="00810E21">
              <w:rPr>
                <w:rFonts w:ascii="Times New Roman" w:eastAsia="Times New Roman" w:hAnsi="Times New Roman" w:cs="Times New Roman"/>
                <w:b/>
                <w:bCs/>
                <w:sz w:val="24"/>
                <w:szCs w:val="24"/>
              </w:rPr>
              <w:t>Загальна кількість занять на тиждень</w:t>
            </w:r>
          </w:p>
        </w:tc>
        <w:tc>
          <w:tcPr>
            <w:tcW w:w="4837" w:type="dxa"/>
            <w:tcBorders>
              <w:top w:val="outset" w:sz="6" w:space="0" w:color="auto"/>
              <w:left w:val="outset" w:sz="6" w:space="0" w:color="auto"/>
              <w:bottom w:val="outset" w:sz="6" w:space="0" w:color="auto"/>
              <w:right w:val="outset" w:sz="6" w:space="0" w:color="auto"/>
            </w:tcBorders>
            <w:vAlign w:val="center"/>
            <w:hideMark/>
          </w:tcPr>
          <w:p w:rsidR="00D549A2" w:rsidRPr="00810E21" w:rsidRDefault="00D549A2" w:rsidP="00810E21">
            <w:pPr>
              <w:spacing w:after="0" w:line="240" w:lineRule="auto"/>
              <w:ind w:firstLine="315"/>
              <w:jc w:val="center"/>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15</w:t>
            </w:r>
          </w:p>
        </w:tc>
      </w:tr>
    </w:tbl>
    <w:p w:rsidR="00D549A2" w:rsidRPr="00810E21" w:rsidRDefault="00D549A2" w:rsidP="00810E21">
      <w:pPr>
        <w:spacing w:after="0" w:line="240" w:lineRule="auto"/>
        <w:rPr>
          <w:rFonts w:ascii="Times New Roman" w:eastAsia="Times New Roman" w:hAnsi="Times New Roman" w:cs="Times New Roman"/>
          <w:color w:val="001533"/>
          <w:sz w:val="24"/>
          <w:szCs w:val="24"/>
        </w:rPr>
      </w:pPr>
      <w:r w:rsidRPr="00810E21">
        <w:rPr>
          <w:rFonts w:ascii="Times New Roman" w:eastAsia="Times New Roman" w:hAnsi="Times New Roman" w:cs="Times New Roman"/>
          <w:color w:val="001533"/>
          <w:sz w:val="24"/>
          <w:szCs w:val="24"/>
        </w:rPr>
        <w:lastRenderedPageBreak/>
        <w:t> </w:t>
      </w:r>
    </w:p>
    <w:p w:rsidR="00D549A2" w:rsidRPr="00810E21" w:rsidRDefault="00D549A2" w:rsidP="00810E21">
      <w:pPr>
        <w:spacing w:after="0" w:line="240" w:lineRule="auto"/>
        <w:ind w:firstLine="315"/>
        <w:jc w:val="both"/>
        <w:rPr>
          <w:rFonts w:ascii="Times New Roman" w:eastAsia="Times New Roman" w:hAnsi="Times New Roman" w:cs="Times New Roman"/>
          <w:b/>
          <w:color w:val="001533"/>
          <w:sz w:val="24"/>
          <w:szCs w:val="24"/>
        </w:rPr>
      </w:pPr>
      <w:r w:rsidRPr="00810E21">
        <w:rPr>
          <w:rFonts w:ascii="Times New Roman" w:eastAsia="Times New Roman" w:hAnsi="Times New Roman" w:cs="Times New Roman"/>
          <w:b/>
          <w:color w:val="001533"/>
          <w:sz w:val="24"/>
          <w:szCs w:val="24"/>
        </w:rPr>
        <w:t>Примітки:</w:t>
      </w:r>
    </w:p>
    <w:p w:rsidR="00D549A2" w:rsidRPr="00810E21" w:rsidRDefault="00D549A2" w:rsidP="00603B14">
      <w:pPr>
        <w:spacing w:after="0" w:line="240" w:lineRule="auto"/>
        <w:ind w:firstLine="567"/>
        <w:jc w:val="both"/>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1</w:t>
      </w:r>
      <w:r w:rsidRPr="00810E21">
        <w:rPr>
          <w:rFonts w:ascii="Times New Roman" w:eastAsia="Times New Roman" w:hAnsi="Times New Roman" w:cs="Times New Roman"/>
          <w:color w:val="001533"/>
          <w:sz w:val="24"/>
          <w:szCs w:val="24"/>
        </w:rPr>
        <w:t> – Передбачає заняття з музичної, образотворчої діяльності, художньої літератури. Театралізована діяльність присутня протягом дня як самостійний вид діяльності чи включена в різні заняття для реалізації їх програмових завдань. 1 заняття на тиждень із художньої літератури проводиться за рахунок кількості занять з художньо-продуктивної діяльності.</w:t>
      </w:r>
    </w:p>
    <w:p w:rsidR="00D549A2" w:rsidRPr="00810E21" w:rsidRDefault="00D549A2" w:rsidP="00603B14">
      <w:pPr>
        <w:spacing w:after="0" w:line="240" w:lineRule="auto"/>
        <w:ind w:firstLine="567"/>
        <w:jc w:val="both"/>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2</w:t>
      </w:r>
      <w:r w:rsidRPr="00810E21">
        <w:rPr>
          <w:rFonts w:ascii="Times New Roman" w:eastAsia="Times New Roman" w:hAnsi="Times New Roman" w:cs="Times New Roman"/>
          <w:color w:val="001533"/>
          <w:sz w:val="24"/>
          <w:szCs w:val="24"/>
        </w:rPr>
        <w:t> –  Години, передбачені для фізкультурних занять, не враховуються під час визначення гранично допустимого навчального навантаження на дітей.</w:t>
      </w:r>
    </w:p>
    <w:p w:rsidR="00D549A2" w:rsidRPr="00810E21" w:rsidRDefault="00D549A2" w:rsidP="00603B14">
      <w:pPr>
        <w:spacing w:after="0" w:line="240" w:lineRule="auto"/>
        <w:ind w:firstLine="567"/>
        <w:jc w:val="both"/>
        <w:rPr>
          <w:rFonts w:ascii="Times New Roman" w:eastAsia="Times New Roman" w:hAnsi="Times New Roman" w:cs="Times New Roman"/>
          <w:color w:val="001533"/>
          <w:sz w:val="24"/>
          <w:szCs w:val="24"/>
        </w:rPr>
      </w:pPr>
      <w:r w:rsidRPr="00810E21">
        <w:rPr>
          <w:rFonts w:ascii="Times New Roman" w:eastAsia="Times New Roman" w:hAnsi="Times New Roman" w:cs="Times New Roman"/>
          <w:b/>
          <w:bCs/>
          <w:color w:val="001533"/>
          <w:sz w:val="24"/>
          <w:szCs w:val="24"/>
        </w:rPr>
        <w:t>3</w:t>
      </w:r>
      <w:r w:rsidRPr="00810E21">
        <w:rPr>
          <w:rFonts w:ascii="Times New Roman" w:eastAsia="Times New Roman" w:hAnsi="Times New Roman" w:cs="Times New Roman"/>
          <w:color w:val="001533"/>
          <w:sz w:val="24"/>
          <w:szCs w:val="24"/>
        </w:rPr>
        <w:t> –  Передбачає корекцію порушень мовленнєвого розвитку у дітей в предметно-практичних діях під час фронтальних, корекційних під групових та індивідуальних занять. </w:t>
      </w:r>
    </w:p>
    <w:p w:rsidR="00C938E2" w:rsidRPr="00810E21" w:rsidRDefault="003058B3" w:rsidP="00810E21">
      <w:pPr>
        <w:spacing w:after="0" w:line="240" w:lineRule="auto"/>
        <w:ind w:firstLine="315"/>
        <w:jc w:val="both"/>
        <w:rPr>
          <w:rFonts w:ascii="Times New Roman" w:eastAsia="Times New Roman" w:hAnsi="Times New Roman" w:cs="Times New Roman"/>
          <w:color w:val="001533"/>
          <w:sz w:val="24"/>
          <w:szCs w:val="24"/>
        </w:rPr>
      </w:pPr>
      <w:r w:rsidRPr="00810E21">
        <w:rPr>
          <w:rFonts w:ascii="Times New Roman" w:eastAsia="Times New Roman" w:hAnsi="Times New Roman" w:cs="Times New Roman"/>
          <w:color w:val="001533"/>
          <w:sz w:val="24"/>
          <w:szCs w:val="24"/>
        </w:rPr>
        <w:t>В г</w:t>
      </w:r>
      <w:r w:rsidR="00C938E2" w:rsidRPr="00810E21">
        <w:rPr>
          <w:rFonts w:ascii="Times New Roman" w:eastAsia="Times New Roman" w:hAnsi="Times New Roman" w:cs="Times New Roman"/>
          <w:color w:val="001533"/>
          <w:sz w:val="24"/>
          <w:szCs w:val="24"/>
        </w:rPr>
        <w:t>рупі компенсуючого типу з вадами опорно – рухового апарату «Вишенька»                                           щоденно проводиться корекційно – профілактична  гімнастика</w:t>
      </w:r>
      <w:r w:rsidRPr="00810E21">
        <w:rPr>
          <w:rFonts w:ascii="Times New Roman" w:eastAsia="Times New Roman" w:hAnsi="Times New Roman" w:cs="Times New Roman"/>
          <w:color w:val="001533"/>
          <w:sz w:val="24"/>
          <w:szCs w:val="24"/>
        </w:rPr>
        <w:t>, класичний масаж один раз на квартал, плавання в басейні три рази на тиждень.</w:t>
      </w:r>
    </w:p>
    <w:p w:rsidR="00A61438" w:rsidRPr="00810E21" w:rsidRDefault="00A61438" w:rsidP="00810E21">
      <w:pPr>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із санітарним законодавством.</w:t>
      </w:r>
    </w:p>
    <w:p w:rsidR="00A61438" w:rsidRPr="00810E21" w:rsidRDefault="00A61438" w:rsidP="00810E21">
      <w:pPr>
        <w:spacing w:after="0" w:line="240" w:lineRule="auto"/>
        <w:rPr>
          <w:rFonts w:ascii="Times New Roman" w:eastAsia="Times New Roman" w:hAnsi="Times New Roman" w:cs="Times New Roman"/>
          <w:b/>
          <w:color w:val="686868"/>
          <w:sz w:val="24"/>
          <w:szCs w:val="24"/>
        </w:rPr>
      </w:pPr>
      <w:bookmarkStart w:id="89" w:name="me50"/>
      <w:bookmarkStart w:id="90" w:name="bssPhr39"/>
      <w:bookmarkStart w:id="91" w:name="me139"/>
      <w:bookmarkStart w:id="92" w:name="bssPhr40"/>
      <w:bookmarkStart w:id="93" w:name="me176"/>
      <w:bookmarkStart w:id="94" w:name="bssPhr41"/>
      <w:bookmarkEnd w:id="89"/>
      <w:bookmarkEnd w:id="90"/>
      <w:bookmarkEnd w:id="91"/>
      <w:bookmarkEnd w:id="92"/>
      <w:bookmarkEnd w:id="93"/>
      <w:bookmarkEnd w:id="94"/>
      <w:r w:rsidRPr="00810E21">
        <w:rPr>
          <w:rFonts w:ascii="Times New Roman" w:eastAsia="Times New Roman" w:hAnsi="Times New Roman" w:cs="Times New Roman"/>
          <w:b/>
          <w:sz w:val="24"/>
          <w:szCs w:val="24"/>
        </w:rPr>
        <w:t>Тривалість одного заняття:</w:t>
      </w:r>
      <w:bookmarkStart w:id="95" w:name="me165"/>
      <w:bookmarkStart w:id="96" w:name="me33"/>
      <w:bookmarkStart w:id="97" w:name="bssPhr42"/>
      <w:bookmarkStart w:id="98" w:name="me73"/>
      <w:bookmarkStart w:id="99" w:name="me212"/>
      <w:bookmarkStart w:id="100" w:name="bssPhr43"/>
      <w:bookmarkEnd w:id="95"/>
      <w:bookmarkEnd w:id="96"/>
      <w:bookmarkEnd w:id="97"/>
      <w:bookmarkEnd w:id="98"/>
      <w:bookmarkEnd w:id="99"/>
      <w:bookmarkEnd w:id="100"/>
    </w:p>
    <w:p w:rsidR="00A61438" w:rsidRPr="00810E21" w:rsidRDefault="00A61438" w:rsidP="00810E21">
      <w:pPr>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 xml:space="preserve">- </w:t>
      </w:r>
      <w:r w:rsidR="00255BFD" w:rsidRPr="00810E21">
        <w:rPr>
          <w:rFonts w:ascii="Times New Roman" w:eastAsia="Times New Roman" w:hAnsi="Times New Roman" w:cs="Times New Roman"/>
          <w:sz w:val="24"/>
          <w:szCs w:val="24"/>
        </w:rPr>
        <w:t xml:space="preserve">ранній вік: </w:t>
      </w:r>
      <w:r w:rsidRPr="00810E21">
        <w:rPr>
          <w:rFonts w:ascii="Times New Roman" w:eastAsia="Times New Roman" w:hAnsi="Times New Roman" w:cs="Times New Roman"/>
          <w:sz w:val="24"/>
          <w:szCs w:val="24"/>
        </w:rPr>
        <w:t>від 2 до 3 років – до 10 хвилин;</w:t>
      </w:r>
    </w:p>
    <w:p w:rsidR="00A61438" w:rsidRPr="00810E21" w:rsidRDefault="00A61438" w:rsidP="00810E21">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 </w:t>
      </w:r>
      <w:r w:rsidR="00255BFD" w:rsidRPr="00810E21">
        <w:rPr>
          <w:rFonts w:ascii="Times New Roman" w:eastAsia="Times New Roman" w:hAnsi="Times New Roman" w:cs="Times New Roman"/>
          <w:sz w:val="24"/>
          <w:szCs w:val="24"/>
        </w:rPr>
        <w:t xml:space="preserve">молодший дошкільний вік: </w:t>
      </w:r>
      <w:r w:rsidRPr="00810E21">
        <w:rPr>
          <w:rFonts w:ascii="Times New Roman" w:eastAsia="Times New Roman" w:hAnsi="Times New Roman" w:cs="Times New Roman"/>
          <w:sz w:val="24"/>
          <w:szCs w:val="24"/>
        </w:rPr>
        <w:t>від 3 до 4 років – не більше 15 хвилин;</w:t>
      </w:r>
    </w:p>
    <w:p w:rsidR="00A61438" w:rsidRPr="00810E21" w:rsidRDefault="00A61438" w:rsidP="00810E21">
      <w:pPr>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 xml:space="preserve">- </w:t>
      </w:r>
      <w:r w:rsidR="00255BFD" w:rsidRPr="00810E21">
        <w:rPr>
          <w:rFonts w:ascii="Times New Roman" w:eastAsia="Times New Roman" w:hAnsi="Times New Roman" w:cs="Times New Roman"/>
          <w:sz w:val="24"/>
          <w:szCs w:val="24"/>
        </w:rPr>
        <w:t>середній дошкільний вік:</w:t>
      </w:r>
      <w:r w:rsidRPr="00810E21">
        <w:rPr>
          <w:rFonts w:ascii="Times New Roman" w:eastAsia="Times New Roman" w:hAnsi="Times New Roman" w:cs="Times New Roman"/>
          <w:sz w:val="24"/>
          <w:szCs w:val="24"/>
        </w:rPr>
        <w:t>від 4 до 5 років – 20 хвилин;</w:t>
      </w:r>
    </w:p>
    <w:p w:rsidR="00A61438" w:rsidRPr="00810E21" w:rsidRDefault="00255BFD" w:rsidP="00810E21">
      <w:pPr>
        <w:spacing w:after="0" w:line="240" w:lineRule="auto"/>
        <w:rPr>
          <w:rFonts w:ascii="Times New Roman" w:eastAsia="Times New Roman" w:hAnsi="Times New Roman" w:cs="Times New Roman"/>
          <w:color w:val="686868"/>
          <w:sz w:val="24"/>
          <w:szCs w:val="24"/>
        </w:rPr>
      </w:pPr>
      <w:bookmarkStart w:id="101" w:name="me246"/>
      <w:bookmarkStart w:id="102" w:name="me227"/>
      <w:bookmarkStart w:id="103" w:name="bssPhr44"/>
      <w:bookmarkEnd w:id="101"/>
      <w:bookmarkEnd w:id="102"/>
      <w:bookmarkEnd w:id="103"/>
      <w:r w:rsidRPr="00810E21">
        <w:rPr>
          <w:rFonts w:ascii="Times New Roman" w:eastAsia="Times New Roman" w:hAnsi="Times New Roman" w:cs="Times New Roman"/>
          <w:sz w:val="24"/>
          <w:szCs w:val="24"/>
        </w:rPr>
        <w:t xml:space="preserve">- старший дошкільний вік : від 5 до 6 (7) років </w:t>
      </w:r>
      <w:r w:rsidR="00A61438" w:rsidRPr="00810E21">
        <w:rPr>
          <w:rFonts w:ascii="Times New Roman" w:eastAsia="Times New Roman" w:hAnsi="Times New Roman" w:cs="Times New Roman"/>
          <w:sz w:val="24"/>
          <w:szCs w:val="24"/>
        </w:rPr>
        <w:t xml:space="preserve"> – 25 хвилин.</w:t>
      </w:r>
      <w:bookmarkStart w:id="104" w:name="me93"/>
      <w:bookmarkStart w:id="105" w:name="bssPhr45"/>
      <w:bookmarkEnd w:id="104"/>
      <w:bookmarkEnd w:id="105"/>
    </w:p>
    <w:p w:rsidR="00A61438" w:rsidRPr="00810E21" w:rsidRDefault="00A61438" w:rsidP="00810E21">
      <w:pPr>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Максимально допустима кількість занять у першій пол</w:t>
      </w:r>
      <w:r w:rsidR="00255BFD" w:rsidRPr="00810E21">
        <w:rPr>
          <w:rFonts w:ascii="Times New Roman" w:eastAsia="Times New Roman" w:hAnsi="Times New Roman" w:cs="Times New Roman"/>
          <w:sz w:val="24"/>
          <w:szCs w:val="24"/>
        </w:rPr>
        <w:t xml:space="preserve">овині дня у </w:t>
      </w:r>
      <w:r w:rsidRPr="00810E21">
        <w:rPr>
          <w:rFonts w:ascii="Times New Roman" w:eastAsia="Times New Roman" w:hAnsi="Times New Roman" w:cs="Times New Roman"/>
          <w:sz w:val="24"/>
          <w:szCs w:val="24"/>
        </w:rPr>
        <w:t xml:space="preserve"> групах</w:t>
      </w:r>
      <w:r w:rsidR="00255BFD" w:rsidRPr="00810E21">
        <w:rPr>
          <w:rFonts w:ascii="Times New Roman" w:eastAsia="Times New Roman" w:hAnsi="Times New Roman" w:cs="Times New Roman"/>
          <w:sz w:val="24"/>
          <w:szCs w:val="24"/>
        </w:rPr>
        <w:t xml:space="preserve"> раннього, молодшого та середньогодошкільного віку</w:t>
      </w:r>
      <w:r w:rsidRPr="00810E21">
        <w:rPr>
          <w:rFonts w:ascii="Times New Roman" w:eastAsia="Times New Roman" w:hAnsi="Times New Roman" w:cs="Times New Roman"/>
          <w:sz w:val="24"/>
          <w:szCs w:val="24"/>
        </w:rPr>
        <w:t xml:space="preserve"> не перевищує двох, у </w:t>
      </w:r>
      <w:r w:rsidR="00255BFD" w:rsidRPr="00810E21">
        <w:rPr>
          <w:rFonts w:ascii="Times New Roman" w:eastAsia="Times New Roman" w:hAnsi="Times New Roman" w:cs="Times New Roman"/>
          <w:sz w:val="24"/>
          <w:szCs w:val="24"/>
        </w:rPr>
        <w:t>групах старшого дошкільного віку</w:t>
      </w:r>
      <w:r w:rsidRPr="00810E21">
        <w:rPr>
          <w:rFonts w:ascii="Times New Roman" w:eastAsia="Times New Roman" w:hAnsi="Times New Roman" w:cs="Times New Roman"/>
          <w:sz w:val="24"/>
          <w:szCs w:val="24"/>
        </w:rPr>
        <w:t xml:space="preserve"> – трьох </w:t>
      </w:r>
      <w:bookmarkStart w:id="106" w:name="me81"/>
      <w:bookmarkStart w:id="107" w:name="bssPhr46"/>
      <w:bookmarkEnd w:id="106"/>
      <w:bookmarkEnd w:id="107"/>
      <w:r w:rsidRPr="00810E21">
        <w:rPr>
          <w:rFonts w:ascii="Times New Roman" w:eastAsia="Times New Roman" w:hAnsi="Times New Roman" w:cs="Times New Roman"/>
          <w:sz w:val="24"/>
          <w:szCs w:val="24"/>
        </w:rPr>
        <w:t>організованих навчальних занять. У середині та наприкінці занять, що потребують високого інтелектуального напруження чи статичної пози дітей, проводяться фізкультурні хвилинки.</w:t>
      </w:r>
      <w:bookmarkStart w:id="108" w:name="me181"/>
      <w:bookmarkStart w:id="109" w:name="bssPhr47"/>
      <w:bookmarkEnd w:id="108"/>
      <w:bookmarkEnd w:id="109"/>
    </w:p>
    <w:p w:rsidR="00A61438" w:rsidRPr="00810E21" w:rsidRDefault="00A61438" w:rsidP="00810E21">
      <w:pPr>
        <w:spacing w:after="0" w:line="240" w:lineRule="auto"/>
        <w:rPr>
          <w:rFonts w:ascii="Times New Roman" w:eastAsia="Times New Roman" w:hAnsi="Times New Roman" w:cs="Times New Roman"/>
          <w:b/>
          <w:color w:val="686868"/>
          <w:sz w:val="24"/>
          <w:szCs w:val="24"/>
        </w:rPr>
      </w:pPr>
      <w:r w:rsidRPr="00810E21">
        <w:rPr>
          <w:rFonts w:ascii="Times New Roman" w:eastAsia="Times New Roman" w:hAnsi="Times New Roman" w:cs="Times New Roman"/>
          <w:b/>
          <w:sz w:val="24"/>
          <w:szCs w:val="24"/>
        </w:rPr>
        <w:t>Тривалість перерв між заняттями становить не менше 10 хвилин.</w:t>
      </w:r>
      <w:bookmarkStart w:id="110" w:name="me83"/>
      <w:bookmarkStart w:id="111" w:name="bssPhr48"/>
      <w:bookmarkEnd w:id="110"/>
      <w:bookmarkEnd w:id="111"/>
    </w:p>
    <w:p w:rsidR="00A61438" w:rsidRPr="00810E21" w:rsidRDefault="00A61438" w:rsidP="0072244C">
      <w:pPr>
        <w:spacing w:after="0" w:line="240" w:lineRule="auto"/>
        <w:ind w:firstLine="708"/>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Заняття, які потребують підвищеної пізнавальної активності, проводяться переважно в першу половину дня та у дні з високою працездатністю (вівторок, середа). Такі заняття поєднуються та чергуються із заняттями з музичного виховання та фізкультури.</w:t>
      </w:r>
      <w:bookmarkStart w:id="112" w:name="me254"/>
      <w:bookmarkStart w:id="113" w:name="bssPhr49"/>
      <w:bookmarkEnd w:id="112"/>
      <w:bookmarkEnd w:id="113"/>
    </w:p>
    <w:p w:rsidR="00A61438" w:rsidRPr="00810E21" w:rsidRDefault="00A61438" w:rsidP="0072244C">
      <w:pPr>
        <w:spacing w:after="0" w:line="240" w:lineRule="auto"/>
        <w:ind w:firstLine="709"/>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 xml:space="preserve">Реалізації освітньої програми сприяє проведення інтегрованих занять. Тривалість інтегрованого заняття може дещо збільшуватись за рахунок постійної зміни різних видів </w:t>
      </w:r>
      <w:r w:rsidR="00255BFD" w:rsidRPr="00810E21">
        <w:rPr>
          <w:rFonts w:ascii="Times New Roman" w:eastAsia="Times New Roman" w:hAnsi="Times New Roman" w:cs="Times New Roman"/>
          <w:sz w:val="24"/>
          <w:szCs w:val="24"/>
        </w:rPr>
        <w:t xml:space="preserve">дитячої діяльності на 5,10 хвилин відповідно </w:t>
      </w:r>
      <w:r w:rsidRPr="00810E21">
        <w:rPr>
          <w:rFonts w:ascii="Times New Roman" w:eastAsia="Times New Roman" w:hAnsi="Times New Roman" w:cs="Times New Roman"/>
          <w:sz w:val="24"/>
          <w:szCs w:val="24"/>
        </w:rPr>
        <w:t>.</w:t>
      </w:r>
    </w:p>
    <w:p w:rsidR="00A61438" w:rsidRPr="00810E21" w:rsidRDefault="00556B1D" w:rsidP="007224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раз на тиждень </w:t>
      </w:r>
      <w:r w:rsidR="00A61438" w:rsidRPr="00810E21">
        <w:rPr>
          <w:rFonts w:ascii="Times New Roman" w:eastAsia="Times New Roman" w:hAnsi="Times New Roman" w:cs="Times New Roman"/>
          <w:sz w:val="24"/>
          <w:szCs w:val="24"/>
        </w:rPr>
        <w:t xml:space="preserve"> проводиться одне інтегроване для закріплення набутих дітьми знань і вмінь у різних видах їх діяльності протягом дня. При цьому забезпечено нормативні вимоги до тривалості статичного навантаження у положенні сидячи на одному занятті, а саме: різновікової – від 2 до 3 років – 15 хвилин, від 3 до 4 років –  15 хвилин, від 4 до 5 років – 20 хвилин, старшої – 25 хвилин.</w:t>
      </w:r>
    </w:p>
    <w:p w:rsidR="00A61438" w:rsidRPr="00810E21" w:rsidRDefault="00A61438" w:rsidP="0072244C">
      <w:pPr>
        <w:spacing w:after="0" w:line="240" w:lineRule="auto"/>
        <w:ind w:firstLine="709"/>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Заняття з фізичної культури й музичного виховання інтеграції не підлягають.</w:t>
      </w:r>
      <w:bookmarkStart w:id="114" w:name="me244"/>
      <w:bookmarkStart w:id="115" w:name="bssPhr50"/>
      <w:bookmarkEnd w:id="114"/>
      <w:bookmarkEnd w:id="115"/>
    </w:p>
    <w:p w:rsidR="00A61438" w:rsidRPr="00810E21" w:rsidRDefault="00A61438" w:rsidP="0072244C">
      <w:pPr>
        <w:spacing w:after="0" w:line="240" w:lineRule="auto"/>
        <w:ind w:firstLine="709"/>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Виконання домашніх завдань від дітей педагогами закладу дошкільної освіти не вимагається.</w:t>
      </w:r>
      <w:bookmarkStart w:id="116" w:name="me259"/>
      <w:bookmarkStart w:id="117" w:name="bssPhr51"/>
      <w:bookmarkEnd w:id="116"/>
      <w:bookmarkEnd w:id="117"/>
    </w:p>
    <w:p w:rsidR="00A61438" w:rsidRPr="00810E21" w:rsidRDefault="00A61438" w:rsidP="0072244C">
      <w:pPr>
        <w:spacing w:after="0" w:line="240" w:lineRule="auto"/>
        <w:ind w:firstLine="708"/>
        <w:rPr>
          <w:rFonts w:ascii="Times New Roman" w:eastAsia="Times New Roman" w:hAnsi="Times New Roman" w:cs="Times New Roman"/>
          <w:color w:val="686868"/>
          <w:sz w:val="24"/>
          <w:szCs w:val="24"/>
        </w:rPr>
      </w:pPr>
      <w:r w:rsidRPr="00810E21">
        <w:rPr>
          <w:rFonts w:ascii="Times New Roman" w:eastAsia="Times New Roman" w:hAnsi="Times New Roman" w:cs="Times New Roman"/>
          <w:sz w:val="24"/>
          <w:szCs w:val="24"/>
        </w:rPr>
        <w:t>Організоване навчання у формі фізкультурних занять п</w:t>
      </w:r>
      <w:r w:rsidR="00255BFD" w:rsidRPr="00810E21">
        <w:rPr>
          <w:rFonts w:ascii="Times New Roman" w:eastAsia="Times New Roman" w:hAnsi="Times New Roman" w:cs="Times New Roman"/>
          <w:sz w:val="24"/>
          <w:szCs w:val="24"/>
        </w:rPr>
        <w:t>роводиться щоденно в усіх вікових групах: дваоргані</w:t>
      </w:r>
      <w:r w:rsidR="00B95173" w:rsidRPr="00810E21">
        <w:rPr>
          <w:rFonts w:ascii="Times New Roman" w:eastAsia="Times New Roman" w:hAnsi="Times New Roman" w:cs="Times New Roman"/>
          <w:sz w:val="24"/>
          <w:szCs w:val="24"/>
        </w:rPr>
        <w:t>зованих заняття на тиждень; фізкультура на свіжому повітрі два рази на тиждень та заняття з плавання</w:t>
      </w:r>
      <w:r w:rsidRPr="00810E21">
        <w:rPr>
          <w:rFonts w:ascii="Times New Roman" w:eastAsia="Times New Roman" w:hAnsi="Times New Roman" w:cs="Times New Roman"/>
          <w:sz w:val="24"/>
          <w:szCs w:val="24"/>
        </w:rPr>
        <w:t>.  Визначаючи обсяг рухової активності дітей, враховується стан їхнього здоров’я та психофізіологічні особливості. Тр</w:t>
      </w:r>
      <w:r w:rsidR="00B95173" w:rsidRPr="00810E21">
        <w:rPr>
          <w:rFonts w:ascii="Times New Roman" w:eastAsia="Times New Roman" w:hAnsi="Times New Roman" w:cs="Times New Roman"/>
          <w:sz w:val="24"/>
          <w:szCs w:val="24"/>
        </w:rPr>
        <w:t>ивалість занять для дітей віком:</w:t>
      </w:r>
      <w:r w:rsidRPr="00810E21">
        <w:rPr>
          <w:rFonts w:ascii="Times New Roman" w:eastAsia="Times New Roman" w:hAnsi="Times New Roman" w:cs="Times New Roman"/>
          <w:sz w:val="24"/>
          <w:szCs w:val="24"/>
        </w:rPr>
        <w:t xml:space="preserve"> від 2 до 3 років – 15 хвилин; від 3 до 5 років – 20-25 хвилин; від 5 до 6  років – 25-30 хвилин.</w:t>
      </w:r>
      <w:bookmarkStart w:id="118" w:name="me221"/>
      <w:bookmarkStart w:id="119" w:name="bssPhr56"/>
      <w:bookmarkEnd w:id="118"/>
      <w:bookmarkEnd w:id="119"/>
      <w:r w:rsidRPr="00810E21">
        <w:rPr>
          <w:rFonts w:ascii="Times New Roman" w:eastAsia="Times New Roman" w:hAnsi="Times New Roman" w:cs="Times New Roman"/>
          <w:sz w:val="24"/>
          <w:szCs w:val="24"/>
        </w:rPr>
        <w:t>Форма та місце проведення занять визначаються педагогом залежно від поставленої мети, сезону, погодних умов та інших факторів.</w:t>
      </w:r>
    </w:p>
    <w:p w:rsidR="00A61438" w:rsidRPr="00810E21" w:rsidRDefault="00A61438" w:rsidP="00810E21">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Зміст освітнього процесу в заклад</w:t>
      </w:r>
      <w:bookmarkStart w:id="120" w:name="me180"/>
      <w:bookmarkStart w:id="121" w:name="bssPhr57"/>
      <w:bookmarkStart w:id="122" w:name="me35"/>
      <w:bookmarkStart w:id="123" w:name="bssPhr58"/>
      <w:bookmarkEnd w:id="120"/>
      <w:bookmarkEnd w:id="121"/>
      <w:bookmarkEnd w:id="122"/>
      <w:bookmarkEnd w:id="123"/>
      <w:r w:rsidR="00B95173" w:rsidRPr="00810E21">
        <w:rPr>
          <w:rFonts w:ascii="Times New Roman" w:eastAsia="Times New Roman" w:hAnsi="Times New Roman" w:cs="Times New Roman"/>
          <w:sz w:val="24"/>
          <w:szCs w:val="24"/>
        </w:rPr>
        <w:t>і у 2020-2021</w:t>
      </w:r>
      <w:r w:rsidRPr="00810E21">
        <w:rPr>
          <w:rFonts w:ascii="Times New Roman" w:eastAsia="Times New Roman" w:hAnsi="Times New Roman" w:cs="Times New Roman"/>
          <w:sz w:val="24"/>
          <w:szCs w:val="24"/>
        </w:rPr>
        <w:t xml:space="preserve"> навчальному році спрямований на формування та розвиток </w:t>
      </w:r>
      <w:proofErr w:type="spellStart"/>
      <w:r w:rsidRPr="00810E21">
        <w:rPr>
          <w:rFonts w:ascii="Times New Roman" w:eastAsia="Times New Roman" w:hAnsi="Times New Roman" w:cs="Times New Roman"/>
          <w:sz w:val="24"/>
          <w:szCs w:val="24"/>
        </w:rPr>
        <w:t>компетентностей</w:t>
      </w:r>
      <w:proofErr w:type="spellEnd"/>
      <w:r w:rsidRPr="00810E21">
        <w:rPr>
          <w:rFonts w:ascii="Times New Roman" w:eastAsia="Times New Roman" w:hAnsi="Times New Roman" w:cs="Times New Roman"/>
          <w:sz w:val="24"/>
          <w:szCs w:val="24"/>
        </w:rPr>
        <w:t xml:space="preserve"> вихованців відповідно до осв</w:t>
      </w:r>
      <w:r w:rsidR="009D2A74" w:rsidRPr="00810E21">
        <w:rPr>
          <w:rFonts w:ascii="Times New Roman" w:eastAsia="Times New Roman" w:hAnsi="Times New Roman" w:cs="Times New Roman"/>
          <w:sz w:val="24"/>
          <w:szCs w:val="24"/>
        </w:rPr>
        <w:t>ітніх ліній Базового компонента.</w:t>
      </w:r>
    </w:p>
    <w:p w:rsidR="001C623C" w:rsidRDefault="00B95173" w:rsidP="00810E21">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  Реалізація варіативної складової Базового компоненту дошкільної освіти </w:t>
      </w:r>
      <w:r w:rsidR="00942263" w:rsidRPr="00810E21">
        <w:rPr>
          <w:rFonts w:ascii="Times New Roman" w:eastAsia="Times New Roman" w:hAnsi="Times New Roman" w:cs="Times New Roman"/>
          <w:sz w:val="24"/>
          <w:szCs w:val="24"/>
        </w:rPr>
        <w:t>здійснюється с</w:t>
      </w:r>
      <w:r w:rsidR="001C623C" w:rsidRPr="00810E21">
        <w:rPr>
          <w:rFonts w:ascii="Times New Roman" w:eastAsia="Times New Roman" w:hAnsi="Times New Roman" w:cs="Times New Roman"/>
          <w:sz w:val="24"/>
          <w:szCs w:val="24"/>
        </w:rPr>
        <w:t>амостійною додатковою організаційною формою освітнього проце</w:t>
      </w:r>
      <w:r w:rsidR="00942263" w:rsidRPr="00810E21">
        <w:rPr>
          <w:rFonts w:ascii="Times New Roman" w:eastAsia="Times New Roman" w:hAnsi="Times New Roman" w:cs="Times New Roman"/>
          <w:sz w:val="24"/>
          <w:szCs w:val="24"/>
        </w:rPr>
        <w:t xml:space="preserve">су в закладі дошкільної освіти , а саме </w:t>
      </w:r>
      <w:r w:rsidR="001C623C" w:rsidRPr="00810E21">
        <w:rPr>
          <w:rFonts w:ascii="Times New Roman" w:eastAsia="Times New Roman" w:hAnsi="Times New Roman" w:cs="Times New Roman"/>
          <w:sz w:val="24"/>
          <w:szCs w:val="24"/>
        </w:rPr>
        <w:t xml:space="preserve"> робота в гуртках за інтересами дітей. Її мета: задовольняти потреби й </w:t>
      </w:r>
      <w:r w:rsidR="001C623C" w:rsidRPr="00810E21">
        <w:rPr>
          <w:rFonts w:ascii="Times New Roman" w:eastAsia="Times New Roman" w:hAnsi="Times New Roman" w:cs="Times New Roman"/>
          <w:sz w:val="24"/>
          <w:szCs w:val="24"/>
        </w:rPr>
        <w:lastRenderedPageBreak/>
        <w:t>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w:t>
      </w:r>
      <w:r w:rsidR="00E11E6B">
        <w:rPr>
          <w:rFonts w:ascii="Times New Roman" w:eastAsia="Times New Roman" w:hAnsi="Times New Roman" w:cs="Times New Roman"/>
          <w:sz w:val="24"/>
          <w:szCs w:val="24"/>
        </w:rPr>
        <w:t xml:space="preserve"> (додаток 6)</w:t>
      </w:r>
    </w:p>
    <w:p w:rsidR="00942263" w:rsidRPr="00810E21" w:rsidRDefault="00942263" w:rsidP="00810E21">
      <w:pPr>
        <w:shd w:val="clear" w:color="auto" w:fill="FFFFFF"/>
        <w:spacing w:after="0" w:line="240" w:lineRule="auto"/>
        <w:ind w:firstLine="709"/>
        <w:textAlignment w:val="baseline"/>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Вищезазначені форми організації освітнього процесу в центрі розвитку дитини  реалізуються в рамках: </w:t>
      </w:r>
    </w:p>
    <w:p w:rsidR="00942263" w:rsidRPr="00912C68" w:rsidRDefault="00942263" w:rsidP="00912C68">
      <w:pPr>
        <w:pStyle w:val="a3"/>
        <w:numPr>
          <w:ilvl w:val="0"/>
          <w:numId w:val="18"/>
        </w:numPr>
        <w:shd w:val="clear" w:color="auto" w:fill="FFFFFF"/>
        <w:spacing w:after="0"/>
        <w:rPr>
          <w:color w:val="686868"/>
        </w:rPr>
      </w:pPr>
      <w:r w:rsidRPr="00912C68">
        <w:rPr>
          <w:color w:val="000000"/>
        </w:rPr>
        <w:t xml:space="preserve">плану роботи закладу на 2020-2021 </w:t>
      </w:r>
      <w:proofErr w:type="spellStart"/>
      <w:r w:rsidRPr="00912C68">
        <w:rPr>
          <w:color w:val="000000"/>
        </w:rPr>
        <w:t>н.р</w:t>
      </w:r>
      <w:proofErr w:type="spellEnd"/>
      <w:r w:rsidRPr="00912C68">
        <w:rPr>
          <w:color w:val="000000"/>
        </w:rPr>
        <w:t>. (додаток № 1);</w:t>
      </w:r>
    </w:p>
    <w:p w:rsidR="00942263" w:rsidRPr="00912C68" w:rsidRDefault="00942263" w:rsidP="00912C68">
      <w:pPr>
        <w:pStyle w:val="a3"/>
        <w:numPr>
          <w:ilvl w:val="0"/>
          <w:numId w:val="18"/>
        </w:numPr>
        <w:shd w:val="clear" w:color="auto" w:fill="FFFFFF"/>
        <w:spacing w:after="0"/>
        <w:rPr>
          <w:color w:val="686868"/>
        </w:rPr>
      </w:pPr>
      <w:r w:rsidRPr="00912C68">
        <w:rPr>
          <w:color w:val="000000"/>
        </w:rPr>
        <w:t>режиму роботи закладу дошкільної освіти (додаток № 2);</w:t>
      </w:r>
    </w:p>
    <w:p w:rsidR="00942263" w:rsidRPr="00912C68" w:rsidRDefault="00942263" w:rsidP="00912C68">
      <w:pPr>
        <w:pStyle w:val="a3"/>
        <w:numPr>
          <w:ilvl w:val="0"/>
          <w:numId w:val="18"/>
        </w:numPr>
        <w:shd w:val="clear" w:color="auto" w:fill="FFFFFF"/>
        <w:spacing w:after="0"/>
        <w:rPr>
          <w:color w:val="686868"/>
        </w:rPr>
      </w:pPr>
      <w:r w:rsidRPr="00912C68">
        <w:rPr>
          <w:color w:val="000000"/>
        </w:rPr>
        <w:t>режимів роботи груп (додаток № 3)</w:t>
      </w:r>
    </w:p>
    <w:p w:rsidR="00942263" w:rsidRPr="00810E21" w:rsidRDefault="00942263" w:rsidP="00810E21">
      <w:pPr>
        <w:shd w:val="clear" w:color="auto" w:fill="FFFFFF"/>
        <w:spacing w:after="0" w:line="240" w:lineRule="auto"/>
        <w:ind w:firstLine="709"/>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За окремим планом у закладі організовується літнє оздоровлення дітей, під час якого освітній процес організовується в наступних формах:</w:t>
      </w:r>
    </w:p>
    <w:p w:rsidR="00942263" w:rsidRPr="00912C68" w:rsidRDefault="00942263" w:rsidP="00912C68">
      <w:pPr>
        <w:pStyle w:val="a3"/>
        <w:numPr>
          <w:ilvl w:val="0"/>
          <w:numId w:val="18"/>
        </w:numPr>
        <w:shd w:val="clear" w:color="auto" w:fill="FFFFFF"/>
        <w:spacing w:after="0"/>
        <w:rPr>
          <w:color w:val="686868"/>
        </w:rPr>
      </w:pPr>
      <w:r w:rsidRPr="00912C68">
        <w:rPr>
          <w:color w:val="000000"/>
        </w:rPr>
        <w:t>ранкова гімнастика та гімнастика пробудження;</w:t>
      </w:r>
    </w:p>
    <w:p w:rsidR="00942263" w:rsidRPr="00912C68" w:rsidRDefault="00942263" w:rsidP="00912C68">
      <w:pPr>
        <w:pStyle w:val="a3"/>
        <w:numPr>
          <w:ilvl w:val="0"/>
          <w:numId w:val="18"/>
        </w:numPr>
        <w:shd w:val="clear" w:color="auto" w:fill="FFFFFF"/>
        <w:spacing w:after="0"/>
        <w:rPr>
          <w:color w:val="686868"/>
        </w:rPr>
      </w:pPr>
      <w:r w:rsidRPr="00912C68">
        <w:rPr>
          <w:color w:val="000000"/>
        </w:rPr>
        <w:t>дозований біг,  ходьба по траві, піску, по «доріжці  здоров’я», обливання ніг прохолодною водою;</w:t>
      </w:r>
    </w:p>
    <w:p w:rsidR="00942263" w:rsidRPr="00912C68" w:rsidRDefault="00942263" w:rsidP="00912C68">
      <w:pPr>
        <w:pStyle w:val="a3"/>
        <w:numPr>
          <w:ilvl w:val="0"/>
          <w:numId w:val="18"/>
        </w:numPr>
        <w:shd w:val="clear" w:color="auto" w:fill="FFFFFF"/>
        <w:spacing w:after="0"/>
        <w:rPr>
          <w:color w:val="686868"/>
        </w:rPr>
      </w:pPr>
      <w:r w:rsidRPr="00912C68">
        <w:rPr>
          <w:color w:val="000000"/>
        </w:rPr>
        <w:t>рухливі та спортивні ігри;</w:t>
      </w:r>
    </w:p>
    <w:p w:rsidR="00942263" w:rsidRPr="00912C68" w:rsidRDefault="00942263" w:rsidP="00912C68">
      <w:pPr>
        <w:pStyle w:val="a3"/>
        <w:numPr>
          <w:ilvl w:val="0"/>
          <w:numId w:val="18"/>
        </w:numPr>
        <w:shd w:val="clear" w:color="auto" w:fill="FFFFFF"/>
        <w:spacing w:after="0"/>
        <w:rPr>
          <w:color w:val="686868"/>
        </w:rPr>
      </w:pPr>
      <w:r w:rsidRPr="00912C68">
        <w:rPr>
          <w:color w:val="000000"/>
        </w:rPr>
        <w:t>процедури прийняття сонячних та повітряних ванн;</w:t>
      </w:r>
    </w:p>
    <w:p w:rsidR="00942263" w:rsidRPr="00912C68" w:rsidRDefault="00942263" w:rsidP="00912C68">
      <w:pPr>
        <w:pStyle w:val="a3"/>
        <w:numPr>
          <w:ilvl w:val="0"/>
          <w:numId w:val="18"/>
        </w:numPr>
        <w:shd w:val="clear" w:color="auto" w:fill="FFFFFF"/>
        <w:spacing w:after="0"/>
        <w:rPr>
          <w:color w:val="686868"/>
        </w:rPr>
      </w:pPr>
      <w:r w:rsidRPr="00912C68">
        <w:rPr>
          <w:color w:val="000000"/>
        </w:rPr>
        <w:t>екскурсії, цільові прогулянки;</w:t>
      </w:r>
    </w:p>
    <w:p w:rsidR="00942263" w:rsidRPr="00912C68" w:rsidRDefault="00942263" w:rsidP="00912C68">
      <w:pPr>
        <w:pStyle w:val="a3"/>
        <w:numPr>
          <w:ilvl w:val="0"/>
          <w:numId w:val="18"/>
        </w:numPr>
        <w:shd w:val="clear" w:color="auto" w:fill="FFFFFF"/>
        <w:spacing w:after="0"/>
        <w:rPr>
          <w:color w:val="686868"/>
        </w:rPr>
      </w:pPr>
      <w:r w:rsidRPr="00912C68">
        <w:rPr>
          <w:color w:val="000000"/>
        </w:rPr>
        <w:t>продуктивні види діяльності;</w:t>
      </w:r>
    </w:p>
    <w:p w:rsidR="00942263" w:rsidRPr="00912C68" w:rsidRDefault="00942263" w:rsidP="00912C68">
      <w:pPr>
        <w:pStyle w:val="a3"/>
        <w:numPr>
          <w:ilvl w:val="0"/>
          <w:numId w:val="18"/>
        </w:numPr>
        <w:shd w:val="clear" w:color="auto" w:fill="FFFFFF"/>
        <w:spacing w:after="0"/>
        <w:rPr>
          <w:color w:val="686868"/>
        </w:rPr>
      </w:pPr>
      <w:r w:rsidRPr="00912C68">
        <w:rPr>
          <w:color w:val="000000"/>
        </w:rPr>
        <w:t>ігри з водою, піском;</w:t>
      </w:r>
    </w:p>
    <w:p w:rsidR="00942263" w:rsidRPr="00912C68" w:rsidRDefault="00942263" w:rsidP="00912C68">
      <w:pPr>
        <w:pStyle w:val="a3"/>
        <w:numPr>
          <w:ilvl w:val="0"/>
          <w:numId w:val="18"/>
        </w:numPr>
        <w:shd w:val="clear" w:color="auto" w:fill="FFFFFF"/>
        <w:spacing w:after="0"/>
        <w:rPr>
          <w:color w:val="686868"/>
        </w:rPr>
      </w:pPr>
      <w:r w:rsidRPr="00912C68">
        <w:rPr>
          <w:color w:val="000000"/>
        </w:rPr>
        <w:t>конструкторські та творчі ігри;</w:t>
      </w:r>
    </w:p>
    <w:p w:rsidR="00942263" w:rsidRPr="00912C68" w:rsidRDefault="00942263" w:rsidP="00912C68">
      <w:pPr>
        <w:pStyle w:val="a3"/>
        <w:numPr>
          <w:ilvl w:val="0"/>
          <w:numId w:val="18"/>
        </w:numPr>
        <w:shd w:val="clear" w:color="auto" w:fill="FFFFFF"/>
        <w:spacing w:after="0"/>
        <w:rPr>
          <w:color w:val="686868"/>
        </w:rPr>
      </w:pPr>
      <w:r w:rsidRPr="00912C68">
        <w:rPr>
          <w:color w:val="000000"/>
        </w:rPr>
        <w:t>пошуково-дослідницька діяльність;</w:t>
      </w:r>
    </w:p>
    <w:p w:rsidR="00942263" w:rsidRPr="00912C68" w:rsidRDefault="00942263" w:rsidP="00912C68">
      <w:pPr>
        <w:pStyle w:val="a3"/>
        <w:numPr>
          <w:ilvl w:val="0"/>
          <w:numId w:val="18"/>
        </w:numPr>
        <w:shd w:val="clear" w:color="auto" w:fill="FFFFFF"/>
        <w:spacing w:after="0"/>
        <w:rPr>
          <w:color w:val="686868"/>
        </w:rPr>
      </w:pPr>
      <w:r w:rsidRPr="00912C68">
        <w:rPr>
          <w:color w:val="000000"/>
        </w:rPr>
        <w:t>організація трудової діяльності;</w:t>
      </w:r>
    </w:p>
    <w:p w:rsidR="00942263" w:rsidRPr="00912C68" w:rsidRDefault="00942263" w:rsidP="00912C68">
      <w:pPr>
        <w:pStyle w:val="a3"/>
        <w:numPr>
          <w:ilvl w:val="0"/>
          <w:numId w:val="18"/>
        </w:numPr>
        <w:shd w:val="clear" w:color="auto" w:fill="FFFFFF"/>
        <w:spacing w:after="0"/>
        <w:rPr>
          <w:color w:val="686868"/>
        </w:rPr>
      </w:pPr>
      <w:r w:rsidRPr="00912C68">
        <w:rPr>
          <w:color w:val="000000"/>
        </w:rPr>
        <w:t>літературні розваги, конкурси малюнків;</w:t>
      </w:r>
    </w:p>
    <w:p w:rsidR="00D549A2" w:rsidRPr="00912C68" w:rsidRDefault="00942263" w:rsidP="00912C68">
      <w:pPr>
        <w:pStyle w:val="a3"/>
        <w:numPr>
          <w:ilvl w:val="0"/>
          <w:numId w:val="18"/>
        </w:numPr>
        <w:shd w:val="clear" w:color="auto" w:fill="FFFFFF"/>
        <w:spacing w:after="0"/>
        <w:rPr>
          <w:color w:val="686868"/>
        </w:rPr>
      </w:pPr>
      <w:r w:rsidRPr="00912C68">
        <w:rPr>
          <w:color w:val="000000"/>
        </w:rPr>
        <w:t>змагання, різноманітні конкурси, естафети.</w:t>
      </w:r>
    </w:p>
    <w:p w:rsidR="00942263" w:rsidRPr="00810E21" w:rsidRDefault="00942263" w:rsidP="00810E21">
      <w:pPr>
        <w:shd w:val="clear" w:color="auto" w:fill="FFFFFF"/>
        <w:spacing w:after="0" w:line="240" w:lineRule="auto"/>
        <w:ind w:left="784" w:hanging="360"/>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З метою забезпечення єдиних вимог і наст</w:t>
      </w:r>
      <w:r w:rsidR="00D549A2" w:rsidRPr="00810E21">
        <w:rPr>
          <w:rFonts w:ascii="Times New Roman" w:eastAsia="Times New Roman" w:hAnsi="Times New Roman" w:cs="Times New Roman"/>
          <w:color w:val="000000"/>
          <w:sz w:val="24"/>
          <w:szCs w:val="24"/>
        </w:rPr>
        <w:t xml:space="preserve">упності сімейного і суспільного </w:t>
      </w:r>
      <w:r w:rsidRPr="00810E21">
        <w:rPr>
          <w:rFonts w:ascii="Times New Roman" w:eastAsia="Times New Roman" w:hAnsi="Times New Roman" w:cs="Times New Roman"/>
          <w:color w:val="000000"/>
          <w:sz w:val="24"/>
          <w:szCs w:val="24"/>
        </w:rPr>
        <w:t>виховання, надання психолого-педагогічноїдопомоги батькам або особам, які їх замінюють, підтримки різнобічного розвитку дітей, які виховую</w:t>
      </w:r>
      <w:r w:rsidR="00BE7A8F">
        <w:rPr>
          <w:rFonts w:ascii="Times New Roman" w:eastAsia="Times New Roman" w:hAnsi="Times New Roman" w:cs="Times New Roman"/>
          <w:color w:val="000000"/>
          <w:sz w:val="24"/>
          <w:szCs w:val="24"/>
        </w:rPr>
        <w:t xml:space="preserve">ться в умовах сім'ї у центрі розвитку дитини </w:t>
      </w:r>
      <w:r w:rsidRPr="00810E21">
        <w:rPr>
          <w:rFonts w:ascii="Times New Roman" w:eastAsia="Times New Roman" w:hAnsi="Times New Roman" w:cs="Times New Roman"/>
          <w:color w:val="000000"/>
          <w:sz w:val="24"/>
          <w:szCs w:val="24"/>
        </w:rPr>
        <w:t xml:space="preserve"> організовано роботу</w:t>
      </w:r>
      <w:r w:rsidR="00C02440">
        <w:rPr>
          <w:rFonts w:ascii="Times New Roman" w:eastAsia="Times New Roman" w:hAnsi="Times New Roman" w:cs="Times New Roman"/>
          <w:b/>
          <w:bCs/>
          <w:color w:val="000000"/>
          <w:sz w:val="24"/>
          <w:szCs w:val="24"/>
        </w:rPr>
        <w:t>Консультативного центрів</w:t>
      </w:r>
      <w:r w:rsidR="00C02440" w:rsidRPr="00810E21">
        <w:rPr>
          <w:rFonts w:ascii="Times New Roman" w:eastAsia="Times New Roman" w:hAnsi="Times New Roman" w:cs="Times New Roman"/>
          <w:b/>
          <w:bCs/>
          <w:color w:val="000000"/>
          <w:sz w:val="24"/>
          <w:szCs w:val="24"/>
        </w:rPr>
        <w:t>:</w:t>
      </w:r>
      <w:r w:rsidR="00C02440">
        <w:rPr>
          <w:rFonts w:ascii="Times New Roman" w:eastAsia="Times New Roman" w:hAnsi="Times New Roman" w:cs="Times New Roman"/>
          <w:b/>
          <w:bCs/>
          <w:color w:val="000000"/>
          <w:sz w:val="24"/>
          <w:szCs w:val="24"/>
        </w:rPr>
        <w:t xml:space="preserve"> «Консультативний центр для батьків або осіб , які їх замінюють</w:t>
      </w:r>
      <w:r w:rsidR="00C02440">
        <w:rPr>
          <w:rFonts w:ascii="Times New Roman" w:eastAsia="Times New Roman" w:hAnsi="Times New Roman" w:cs="Times New Roman"/>
          <w:color w:val="000000"/>
          <w:sz w:val="24"/>
          <w:szCs w:val="24"/>
        </w:rPr>
        <w:t>» та Консультативний центр для дітей раннього віку «Разом з мамою»</w:t>
      </w:r>
    </w:p>
    <w:p w:rsidR="00942263" w:rsidRPr="00810E21" w:rsidRDefault="00942263" w:rsidP="00C02440">
      <w:pPr>
        <w:shd w:val="clear" w:color="auto" w:fill="FFFFFF"/>
        <w:spacing w:after="0" w:line="240" w:lineRule="auto"/>
        <w:ind w:left="784" w:hanging="360"/>
        <w:rPr>
          <w:rFonts w:ascii="Times New Roman" w:eastAsia="Times New Roman" w:hAnsi="Times New Roman" w:cs="Times New Roman"/>
          <w:color w:val="686868"/>
          <w:sz w:val="24"/>
          <w:szCs w:val="24"/>
        </w:rPr>
      </w:pPr>
      <w:r w:rsidRPr="00810E21">
        <w:rPr>
          <w:rFonts w:ascii="Times New Roman" w:eastAsia="Times New Roman" w:hAnsi="Times New Roman" w:cs="Times New Roman"/>
          <w:b/>
          <w:bCs/>
          <w:color w:val="000000"/>
          <w:sz w:val="24"/>
          <w:szCs w:val="24"/>
        </w:rPr>
        <w:t>Основні форми ді</w:t>
      </w:r>
      <w:r w:rsidR="00C02440">
        <w:rPr>
          <w:rFonts w:ascii="Times New Roman" w:eastAsia="Times New Roman" w:hAnsi="Times New Roman" w:cs="Times New Roman"/>
          <w:b/>
          <w:bCs/>
          <w:color w:val="000000"/>
          <w:sz w:val="24"/>
          <w:szCs w:val="24"/>
        </w:rPr>
        <w:t xml:space="preserve">яльності </w:t>
      </w:r>
      <w:r w:rsidR="00C02440">
        <w:rPr>
          <w:rFonts w:ascii="Times New Roman" w:eastAsia="Times New Roman" w:hAnsi="Times New Roman" w:cs="Times New Roman"/>
          <w:color w:val="000000"/>
          <w:sz w:val="24"/>
          <w:szCs w:val="24"/>
        </w:rPr>
        <w:t>Консультативних центрів</w:t>
      </w:r>
      <w:r w:rsidR="00C02440" w:rsidRPr="00810E21">
        <w:rPr>
          <w:rFonts w:ascii="Times New Roman" w:eastAsia="Times New Roman" w:hAnsi="Times New Roman" w:cs="Times New Roman"/>
          <w:color w:val="000000"/>
          <w:sz w:val="24"/>
          <w:szCs w:val="24"/>
        </w:rPr>
        <w:t>.</w:t>
      </w:r>
    </w:p>
    <w:p w:rsidR="00942263" w:rsidRDefault="00942263" w:rsidP="00810E21">
      <w:pPr>
        <w:shd w:val="clear" w:color="auto" w:fill="FFFFFF"/>
        <w:spacing w:after="0" w:line="240" w:lineRule="auto"/>
        <w:ind w:firstLine="708"/>
        <w:rPr>
          <w:rFonts w:ascii="Times New Roman" w:eastAsia="Times New Roman" w:hAnsi="Times New Roman" w:cs="Times New Roman"/>
          <w:color w:val="000000"/>
          <w:sz w:val="24"/>
          <w:szCs w:val="24"/>
        </w:rPr>
      </w:pPr>
      <w:r w:rsidRPr="00810E21">
        <w:rPr>
          <w:rFonts w:ascii="Times New Roman" w:eastAsia="Times New Roman" w:hAnsi="Times New Roman" w:cs="Times New Roman"/>
          <w:color w:val="000000"/>
          <w:sz w:val="24"/>
          <w:szCs w:val="24"/>
        </w:rPr>
        <w:t> - організація лекторіїв, індивідуальних і групових консультацій для батьків або осіб, які їх замінюють;</w:t>
      </w:r>
    </w:p>
    <w:p w:rsidR="00C02440" w:rsidRPr="00810E21" w:rsidRDefault="00C02440" w:rsidP="00810E21">
      <w:pPr>
        <w:shd w:val="clear" w:color="auto" w:fill="FFFFFF"/>
        <w:spacing w:after="0" w:line="240" w:lineRule="auto"/>
        <w:ind w:firstLine="708"/>
        <w:rPr>
          <w:rFonts w:ascii="Times New Roman" w:eastAsia="Times New Roman" w:hAnsi="Times New Roman" w:cs="Times New Roman"/>
          <w:color w:val="686868"/>
          <w:sz w:val="24"/>
          <w:szCs w:val="24"/>
        </w:rPr>
      </w:pPr>
      <w:r>
        <w:rPr>
          <w:rFonts w:ascii="Times New Roman" w:eastAsia="Times New Roman" w:hAnsi="Times New Roman" w:cs="Times New Roman"/>
          <w:color w:val="000000"/>
          <w:sz w:val="24"/>
          <w:szCs w:val="24"/>
        </w:rPr>
        <w:t>- успішна адаптація дітей раннього віку</w:t>
      </w:r>
    </w:p>
    <w:p w:rsidR="00942263" w:rsidRPr="00810E21" w:rsidRDefault="00942263" w:rsidP="00810E21">
      <w:pPr>
        <w:shd w:val="clear" w:color="auto" w:fill="FFFFFF"/>
        <w:spacing w:after="0" w:line="240" w:lineRule="auto"/>
        <w:ind w:firstLine="708"/>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організація заочного консультування через листування, в телефонному режимі, через організацію роботи</w:t>
      </w:r>
      <w:r w:rsidR="004176D1" w:rsidRPr="00810E21">
        <w:rPr>
          <w:rFonts w:ascii="Times New Roman" w:eastAsia="Times New Roman" w:hAnsi="Times New Roman" w:cs="Times New Roman"/>
          <w:color w:val="000000"/>
          <w:sz w:val="24"/>
          <w:szCs w:val="24"/>
        </w:rPr>
        <w:t xml:space="preserve"> сайту центру розвитку дитини «Калинка» </w:t>
      </w:r>
      <w:r w:rsidRPr="00810E21">
        <w:rPr>
          <w:rFonts w:ascii="Times New Roman" w:eastAsia="Times New Roman" w:hAnsi="Times New Roman" w:cs="Times New Roman"/>
          <w:color w:val="000000"/>
          <w:sz w:val="24"/>
          <w:szCs w:val="24"/>
        </w:rPr>
        <w:t>.</w:t>
      </w:r>
    </w:p>
    <w:p w:rsidR="00942263" w:rsidRPr="00810E21" w:rsidRDefault="00942263" w:rsidP="00810E21">
      <w:pPr>
        <w:shd w:val="clear" w:color="auto" w:fill="FFFFFF"/>
        <w:spacing w:after="0" w:line="240" w:lineRule="auto"/>
        <w:ind w:firstLine="708"/>
        <w:rPr>
          <w:rFonts w:ascii="Times New Roman" w:eastAsia="Times New Roman" w:hAnsi="Times New Roman" w:cs="Times New Roman"/>
          <w:color w:val="686868"/>
          <w:sz w:val="24"/>
          <w:szCs w:val="24"/>
        </w:rPr>
      </w:pPr>
      <w:r w:rsidRPr="00810E21">
        <w:rPr>
          <w:rFonts w:ascii="Times New Roman" w:eastAsia="Times New Roman" w:hAnsi="Times New Roman" w:cs="Times New Roman"/>
          <w:b/>
          <w:bCs/>
          <w:color w:val="000000"/>
          <w:sz w:val="24"/>
          <w:szCs w:val="24"/>
        </w:rPr>
        <w:t>Консультативний центр здійснює  консультативну допомогу батькам  або особам, які їх замінюють,  з питань:</w:t>
      </w:r>
    </w:p>
    <w:p w:rsidR="00942263" w:rsidRPr="00810E21" w:rsidRDefault="00942263" w:rsidP="00603B14">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 соціалізації дітей дошкільного віку, які виховуються в умовах сім’ї;</w:t>
      </w:r>
    </w:p>
    <w:p w:rsidR="00942263" w:rsidRPr="00810E21" w:rsidRDefault="00942263" w:rsidP="00603B14">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  вікових, психофізіологічних  особливості  дітей;</w:t>
      </w:r>
    </w:p>
    <w:p w:rsidR="00942263" w:rsidRPr="00810E21" w:rsidRDefault="00942263" w:rsidP="00603B14">
      <w:pPr>
        <w:shd w:val="clear" w:color="auto" w:fill="FFFFFF"/>
        <w:spacing w:after="0" w:line="240" w:lineRule="auto"/>
        <w:ind w:firstLine="708"/>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психологічної готовності до навчання у школі;</w:t>
      </w:r>
    </w:p>
    <w:p w:rsidR="00942263" w:rsidRPr="00810E21" w:rsidRDefault="00942263" w:rsidP="00603B14">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 профілактики  відхилень у фізичному, психічному і соціальному розвитку дітей дошкільного віку, які виховуються в умовах сім’ї;</w:t>
      </w:r>
    </w:p>
    <w:p w:rsidR="00942263" w:rsidRPr="00810E21" w:rsidRDefault="00942263" w:rsidP="00603B14">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 організації ігрової діяльності;    </w:t>
      </w:r>
    </w:p>
    <w:p w:rsidR="00942263" w:rsidRPr="00810E21" w:rsidRDefault="00942263" w:rsidP="00603B14">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 організації харчування дітей вдома;</w:t>
      </w:r>
    </w:p>
    <w:p w:rsidR="00942263" w:rsidRPr="00810E21" w:rsidRDefault="00942263" w:rsidP="00603B14">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 створення  умов для за загартування і оздоровлення;</w:t>
      </w:r>
    </w:p>
    <w:p w:rsidR="00942263" w:rsidRPr="00810E21" w:rsidRDefault="00942263" w:rsidP="00603B14">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соціального захисту дітей із різних  категорій сімей.</w:t>
      </w:r>
    </w:p>
    <w:p w:rsidR="00942263" w:rsidRDefault="00942263" w:rsidP="00810E21">
      <w:pPr>
        <w:shd w:val="clear" w:color="auto" w:fill="FFFFFF"/>
        <w:spacing w:after="0" w:line="240" w:lineRule="auto"/>
        <w:ind w:firstLine="708"/>
        <w:rPr>
          <w:rFonts w:ascii="Times New Roman" w:eastAsia="Times New Roman" w:hAnsi="Times New Roman" w:cs="Times New Roman"/>
          <w:color w:val="000000"/>
          <w:sz w:val="24"/>
          <w:szCs w:val="24"/>
        </w:rPr>
      </w:pPr>
      <w:r w:rsidRPr="00810E21">
        <w:rPr>
          <w:rFonts w:ascii="Times New Roman" w:eastAsia="Times New Roman" w:hAnsi="Times New Roman" w:cs="Times New Roman"/>
          <w:color w:val="000000"/>
          <w:sz w:val="24"/>
          <w:szCs w:val="24"/>
        </w:rPr>
        <w:t>Робота з батьками  або особами, які їх</w:t>
      </w:r>
      <w:r w:rsidR="004176D1" w:rsidRPr="00810E21">
        <w:rPr>
          <w:rFonts w:ascii="Times New Roman" w:eastAsia="Times New Roman" w:hAnsi="Times New Roman" w:cs="Times New Roman"/>
          <w:color w:val="000000"/>
          <w:sz w:val="24"/>
          <w:szCs w:val="24"/>
        </w:rPr>
        <w:t xml:space="preserve"> замінюють і дітьми (віком від 5 до 6</w:t>
      </w:r>
      <w:r w:rsidRPr="00810E21">
        <w:rPr>
          <w:rFonts w:ascii="Times New Roman" w:eastAsia="Times New Roman" w:hAnsi="Times New Roman" w:cs="Times New Roman"/>
          <w:color w:val="000000"/>
          <w:sz w:val="24"/>
          <w:szCs w:val="24"/>
        </w:rPr>
        <w:t xml:space="preserve"> років)  в Консультативному центрі проводиться підгрупами та індивідуально  за планом роботи центру</w:t>
      </w:r>
      <w:r w:rsidR="00D549A2" w:rsidRPr="00810E21">
        <w:rPr>
          <w:rFonts w:ascii="Times New Roman" w:eastAsia="Times New Roman" w:hAnsi="Times New Roman" w:cs="Times New Roman"/>
          <w:color w:val="000000"/>
          <w:sz w:val="24"/>
          <w:szCs w:val="24"/>
        </w:rPr>
        <w:t xml:space="preserve"> розвитку дитини. </w:t>
      </w:r>
      <w:r w:rsidRPr="00810E21">
        <w:rPr>
          <w:rFonts w:ascii="Times New Roman" w:eastAsia="Times New Roman" w:hAnsi="Times New Roman" w:cs="Times New Roman"/>
          <w:color w:val="000000"/>
          <w:sz w:val="24"/>
          <w:szCs w:val="24"/>
        </w:rPr>
        <w:t xml:space="preserve"> (Додаток  № 4).</w:t>
      </w:r>
    </w:p>
    <w:p w:rsidR="00C02440" w:rsidRPr="00BF0FB6" w:rsidRDefault="00C02440" w:rsidP="00BF0FB6">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Робота консультативного центру для дітей раннього віку «Разом з мамою» проводиться </w:t>
      </w:r>
      <w:proofErr w:type="spellStart"/>
      <w:r w:rsidR="00BF0FB6">
        <w:rPr>
          <w:rFonts w:ascii="Times New Roman" w:eastAsia="Times New Roman" w:hAnsi="Times New Roman" w:cs="Times New Roman"/>
          <w:color w:val="000000"/>
          <w:sz w:val="24"/>
          <w:szCs w:val="24"/>
        </w:rPr>
        <w:t>проводиться</w:t>
      </w:r>
      <w:r w:rsidR="00BF0FB6" w:rsidRPr="00810E21">
        <w:rPr>
          <w:rFonts w:ascii="Times New Roman" w:eastAsia="Times New Roman" w:hAnsi="Times New Roman" w:cs="Times New Roman"/>
          <w:color w:val="000000"/>
          <w:sz w:val="24"/>
          <w:szCs w:val="24"/>
        </w:rPr>
        <w:t>підгрупами</w:t>
      </w:r>
      <w:proofErr w:type="spellEnd"/>
      <w:r w:rsidR="00BF0FB6" w:rsidRPr="00810E21">
        <w:rPr>
          <w:rFonts w:ascii="Times New Roman" w:eastAsia="Times New Roman" w:hAnsi="Times New Roman" w:cs="Times New Roman"/>
          <w:color w:val="000000"/>
          <w:sz w:val="24"/>
          <w:szCs w:val="24"/>
        </w:rPr>
        <w:t xml:space="preserve"> та індивідуально  за планом роботи центру розвитку дитини.  (Додаток  №</w:t>
      </w:r>
      <w:r w:rsidR="00BF0FB6">
        <w:rPr>
          <w:rFonts w:ascii="Times New Roman" w:eastAsia="Times New Roman" w:hAnsi="Times New Roman" w:cs="Times New Roman"/>
          <w:color w:val="000000"/>
          <w:sz w:val="24"/>
          <w:szCs w:val="24"/>
        </w:rPr>
        <w:t xml:space="preserve"> 5</w:t>
      </w:r>
      <w:r w:rsidR="00BF0FB6" w:rsidRPr="00810E21">
        <w:rPr>
          <w:rFonts w:ascii="Times New Roman" w:eastAsia="Times New Roman" w:hAnsi="Times New Roman" w:cs="Times New Roman"/>
          <w:color w:val="000000"/>
          <w:sz w:val="24"/>
          <w:szCs w:val="24"/>
        </w:rPr>
        <w:t>).</w:t>
      </w:r>
    </w:p>
    <w:p w:rsidR="00942263" w:rsidRPr="00810E21" w:rsidRDefault="00942263" w:rsidP="00810E21">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Організація психолого-педагогічної допомоги батькам або особам, які їх замінюють,  будується  на основі інтеграції діяльнос</w:t>
      </w:r>
      <w:r w:rsidR="00BF0FB6">
        <w:rPr>
          <w:rFonts w:ascii="Times New Roman" w:eastAsia="Times New Roman" w:hAnsi="Times New Roman" w:cs="Times New Roman"/>
          <w:color w:val="000000"/>
          <w:sz w:val="24"/>
          <w:szCs w:val="24"/>
        </w:rPr>
        <w:t>ті спеціалістів Консультативних центрів</w:t>
      </w:r>
      <w:r w:rsidRPr="00810E21">
        <w:rPr>
          <w:rFonts w:ascii="Times New Roman" w:eastAsia="Times New Roman" w:hAnsi="Times New Roman" w:cs="Times New Roman"/>
          <w:color w:val="000000"/>
          <w:sz w:val="24"/>
          <w:szCs w:val="24"/>
        </w:rPr>
        <w:t xml:space="preserve">: вихователів, </w:t>
      </w:r>
      <w:r w:rsidR="004176D1" w:rsidRPr="00810E21">
        <w:rPr>
          <w:rFonts w:ascii="Times New Roman" w:eastAsia="Times New Roman" w:hAnsi="Times New Roman" w:cs="Times New Roman"/>
          <w:color w:val="000000"/>
          <w:sz w:val="24"/>
          <w:szCs w:val="24"/>
        </w:rPr>
        <w:t xml:space="preserve">практичного психолога, соціального педагога, </w:t>
      </w:r>
      <w:r w:rsidRPr="00810E21">
        <w:rPr>
          <w:rFonts w:ascii="Times New Roman" w:eastAsia="Times New Roman" w:hAnsi="Times New Roman" w:cs="Times New Roman"/>
          <w:color w:val="000000"/>
          <w:sz w:val="24"/>
          <w:szCs w:val="24"/>
        </w:rPr>
        <w:t>медичного працівника.   </w:t>
      </w:r>
    </w:p>
    <w:p w:rsidR="00320872" w:rsidRPr="00810E21" w:rsidRDefault="00942263" w:rsidP="00810E21">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xml:space="preserve">            З метою надання методичної і консультативної допомоги сім'ям, діти яких з різних причин не мають можливості  щоденно відвідувати  заклад дошкільної освіти, формування соціальної компетентності, поступової інтеграції їх у суспільство, забезпечення кожній дитині права на доступність і безоплатність дошкільної освіти в закладі організовано  соціально-педагогічний патронат. </w:t>
      </w:r>
    </w:p>
    <w:p w:rsidR="00BF0FB6" w:rsidRDefault="00BF0FB6" w:rsidP="00810E21">
      <w:pPr>
        <w:pStyle w:val="a3"/>
        <w:shd w:val="clear" w:color="auto" w:fill="FFFFFF"/>
        <w:spacing w:before="0" w:beforeAutospacing="0" w:after="0" w:afterAutospacing="0"/>
        <w:ind w:left="1080"/>
        <w:jc w:val="both"/>
        <w:rPr>
          <w:b/>
        </w:rPr>
      </w:pPr>
    </w:p>
    <w:p w:rsidR="00BF0FB6" w:rsidRDefault="00BF0FB6" w:rsidP="00810E21">
      <w:pPr>
        <w:pStyle w:val="a3"/>
        <w:shd w:val="clear" w:color="auto" w:fill="FFFFFF"/>
        <w:spacing w:before="0" w:beforeAutospacing="0" w:after="0" w:afterAutospacing="0"/>
        <w:ind w:left="1080"/>
        <w:jc w:val="both"/>
        <w:rPr>
          <w:b/>
        </w:rPr>
      </w:pPr>
    </w:p>
    <w:p w:rsidR="00BF0FB6" w:rsidRDefault="00BF0FB6" w:rsidP="00810E21">
      <w:pPr>
        <w:pStyle w:val="a3"/>
        <w:shd w:val="clear" w:color="auto" w:fill="FFFFFF"/>
        <w:spacing w:before="0" w:beforeAutospacing="0" w:after="0" w:afterAutospacing="0"/>
        <w:ind w:left="1080"/>
        <w:jc w:val="both"/>
        <w:rPr>
          <w:b/>
        </w:rPr>
      </w:pPr>
    </w:p>
    <w:p w:rsidR="00320872" w:rsidRPr="00810E21" w:rsidRDefault="002D3F93" w:rsidP="00810E21">
      <w:pPr>
        <w:pStyle w:val="a3"/>
        <w:shd w:val="clear" w:color="auto" w:fill="FFFFFF"/>
        <w:spacing w:before="0" w:beforeAutospacing="0" w:after="0" w:afterAutospacing="0"/>
        <w:ind w:left="1080"/>
        <w:jc w:val="both"/>
        <w:rPr>
          <w:b/>
        </w:rPr>
      </w:pPr>
      <w:r w:rsidRPr="00810E21">
        <w:rPr>
          <w:b/>
        </w:rPr>
        <w:t>Планування освітнього процесу.</w:t>
      </w:r>
    </w:p>
    <w:p w:rsidR="00320872" w:rsidRPr="00810E21" w:rsidRDefault="00320872" w:rsidP="00603B14">
      <w:pPr>
        <w:pStyle w:val="a3"/>
        <w:numPr>
          <w:ilvl w:val="0"/>
          <w:numId w:val="3"/>
        </w:numPr>
        <w:shd w:val="clear" w:color="auto" w:fill="FFFFFF"/>
        <w:spacing w:before="0" w:beforeAutospacing="0" w:after="0" w:afterAutospacing="0"/>
        <w:ind w:left="567"/>
        <w:jc w:val="both"/>
        <w:rPr>
          <w:color w:val="000000"/>
        </w:rPr>
      </w:pPr>
      <w:r w:rsidRPr="00810E21">
        <w:t>Планування освітнього процесу здійснюється:  за режимними моментами за блочно-тематичним принципом – групи</w:t>
      </w:r>
    </w:p>
    <w:p w:rsidR="00320872" w:rsidRPr="00810E21" w:rsidRDefault="00320872" w:rsidP="00603B14">
      <w:pPr>
        <w:pStyle w:val="a3"/>
        <w:numPr>
          <w:ilvl w:val="0"/>
          <w:numId w:val="3"/>
        </w:numPr>
        <w:shd w:val="clear" w:color="auto" w:fill="FFFFFF"/>
        <w:spacing w:before="0" w:beforeAutospacing="0" w:after="0" w:afterAutospacing="0"/>
        <w:ind w:left="567"/>
        <w:jc w:val="both"/>
        <w:rPr>
          <w:b/>
        </w:rPr>
      </w:pPr>
      <w:r w:rsidRPr="00810E21">
        <w:t xml:space="preserve">Планування також включає наступні організовані форми освітньої роботи:  </w:t>
      </w:r>
    </w:p>
    <w:p w:rsidR="002D3F93" w:rsidRPr="00810E21" w:rsidRDefault="00320872" w:rsidP="00603B14">
      <w:pPr>
        <w:pStyle w:val="a3"/>
        <w:shd w:val="clear" w:color="auto" w:fill="FFFFFF"/>
        <w:spacing w:before="0" w:beforeAutospacing="0" w:after="0" w:afterAutospacing="0"/>
        <w:ind w:left="567"/>
        <w:jc w:val="both"/>
      </w:pPr>
      <w:r w:rsidRPr="00810E21">
        <w:t xml:space="preserve">-  організована ігрова діяльність – дидактичні, сюжетно-рольові, режисерські, рухливі, конструкторсько-будівельні, розвивальні, народні, театралізовані ігри, ігри-драматизації тощо; </w:t>
      </w:r>
    </w:p>
    <w:p w:rsidR="002D3F93" w:rsidRPr="00810E21" w:rsidRDefault="002D3F93" w:rsidP="00603B14">
      <w:pPr>
        <w:pStyle w:val="a3"/>
        <w:shd w:val="clear" w:color="auto" w:fill="FFFFFF"/>
        <w:spacing w:before="0" w:beforeAutospacing="0" w:after="0" w:afterAutospacing="0"/>
        <w:ind w:left="567"/>
        <w:jc w:val="both"/>
      </w:pPr>
      <w:r w:rsidRPr="00810E21">
        <w:t xml:space="preserve">- </w:t>
      </w:r>
      <w:r w:rsidR="00320872" w:rsidRPr="00810E21">
        <w:t xml:space="preserve">організована навчально-пізнавальна діяльність – спостереження, віртуальні подорожі, екскурсії у природу й соціум, </w:t>
      </w:r>
      <w:proofErr w:type="spellStart"/>
      <w:r w:rsidR="00320872" w:rsidRPr="00810E21">
        <w:t>квести</w:t>
      </w:r>
      <w:proofErr w:type="spellEnd"/>
      <w:r w:rsidR="00320872" w:rsidRPr="00810E21">
        <w:t xml:space="preserve">, пізнавально-розвивальні бесіди, дидактичні ігри, елементарні досліди й дитяче експериментування у повсякденному житті, індивідуальна робота;  </w:t>
      </w:r>
    </w:p>
    <w:p w:rsidR="002D3F93" w:rsidRPr="00810E21" w:rsidRDefault="002D3F93" w:rsidP="00603B14">
      <w:pPr>
        <w:pStyle w:val="a3"/>
        <w:shd w:val="clear" w:color="auto" w:fill="FFFFFF"/>
        <w:spacing w:before="0" w:beforeAutospacing="0" w:after="0" w:afterAutospacing="0"/>
        <w:ind w:left="567"/>
        <w:jc w:val="both"/>
      </w:pPr>
      <w:r w:rsidRPr="00810E21">
        <w:t xml:space="preserve">- </w:t>
      </w:r>
      <w:r w:rsidR="00320872" w:rsidRPr="00810E21">
        <w:t xml:space="preserve">організована трудова діяльність – індивідуальні і групові трудові  доручення, чергування, колективна праця, господарсько-побутова праця, самообслуговування, праця в природі, художня праця; </w:t>
      </w:r>
    </w:p>
    <w:p w:rsidR="002D3F93" w:rsidRPr="00810E21" w:rsidRDefault="002D3F93" w:rsidP="00603B14">
      <w:pPr>
        <w:pStyle w:val="a3"/>
        <w:shd w:val="clear" w:color="auto" w:fill="FFFFFF"/>
        <w:spacing w:before="0" w:beforeAutospacing="0" w:after="0" w:afterAutospacing="0"/>
        <w:ind w:left="567"/>
        <w:jc w:val="both"/>
      </w:pPr>
      <w:r w:rsidRPr="00810E21">
        <w:t xml:space="preserve">- </w:t>
      </w:r>
      <w:r w:rsidR="00320872" w:rsidRPr="00810E21">
        <w:t xml:space="preserve"> організована художньо-продуктивна діяльність – образотворча, музична, літературна, театралізована діяльність, розваги, свята, індивідуальна робота; організована комунікативно-мовленнєва діяльність – спеціальні мовленнєві заняття, бесіди, розмови, створення і розв’язання певних освітніх ситуацій, спілкування, індивідуальна робота;  </w:t>
      </w:r>
    </w:p>
    <w:p w:rsidR="002D3F93" w:rsidRPr="00810E21" w:rsidRDefault="002D3F93" w:rsidP="00603B14">
      <w:pPr>
        <w:pStyle w:val="a3"/>
        <w:shd w:val="clear" w:color="auto" w:fill="FFFFFF"/>
        <w:spacing w:before="0" w:beforeAutospacing="0" w:after="0" w:afterAutospacing="0"/>
        <w:ind w:left="567"/>
        <w:jc w:val="both"/>
      </w:pPr>
      <w:r w:rsidRPr="00810E21">
        <w:t xml:space="preserve">- </w:t>
      </w:r>
      <w:r w:rsidR="00320872" w:rsidRPr="00810E21">
        <w:t xml:space="preserve">організована рухова діяльність – заняття з фізичної культури, музики, різні форми організації дитячої праці, рухливі ігри, фізкультурні свята, розваги, ранкова, пальчикова гімнастика і гімнастика пробудження після денного сну, фізкультурні хвилинки, динамічні паузи тощо. </w:t>
      </w:r>
    </w:p>
    <w:p w:rsidR="00320872" w:rsidRPr="00810E21" w:rsidRDefault="002D3F93" w:rsidP="00603B14">
      <w:pPr>
        <w:pStyle w:val="a3"/>
        <w:shd w:val="clear" w:color="auto" w:fill="FFFFFF"/>
        <w:spacing w:before="0" w:beforeAutospacing="0" w:after="0" w:afterAutospacing="0"/>
        <w:ind w:left="567"/>
        <w:jc w:val="both"/>
      </w:pPr>
      <w:r w:rsidRPr="00810E21">
        <w:t>- с</w:t>
      </w:r>
      <w:r w:rsidR="00320872" w:rsidRPr="00810E21">
        <w:t>амостійна діяльність дітей у закладі дошкільної освіти носить як індивідуальний, так і груповий (колективний) характер. Форми організації самостійної діяльності: ігрова, пізнавальна, трудова, художня, рухова, комунікативна, мовленнєва тощо.</w:t>
      </w:r>
    </w:p>
    <w:p w:rsidR="0027332F" w:rsidRPr="00810E21" w:rsidRDefault="0027332F" w:rsidP="00810E21">
      <w:pPr>
        <w:shd w:val="clear" w:color="auto" w:fill="FFFFFF"/>
        <w:spacing w:after="0" w:line="240" w:lineRule="auto"/>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xml:space="preserve">            Відповідно до Базового компоненту дошкільної освіти у визначено зміст і структуру освітнього процесу за інваріантною складовою.</w:t>
      </w:r>
    </w:p>
    <w:p w:rsidR="0027332F" w:rsidRPr="00810E21" w:rsidRDefault="0027332F" w:rsidP="00810E21">
      <w:pPr>
        <w:shd w:val="clear" w:color="auto" w:fill="FFFFFF"/>
        <w:spacing w:after="0" w:line="240" w:lineRule="auto"/>
        <w:ind w:firstLine="709"/>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Інваріантна складова змісту дошкільної освіти сформована на державному рівні і є обов’язковою. Інваріантну частину змісту освіти систематизовано відповідно до Базового компонента дошкільної освіти за освітніми лініями: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 У закладі забезпечується неперервність змісту освітніх ліній, а також наступність дошкільної та початкової ланок. Виключення з інваріантної частини будь-якої з освітніх ліній порушує цілісність розвитку дитини на рівні дошкільної освіти і наступність її в початковій школі.</w:t>
      </w:r>
    </w:p>
    <w:p w:rsidR="0027332F" w:rsidRPr="00810E21" w:rsidRDefault="0027332F" w:rsidP="00810E21">
      <w:pPr>
        <w:shd w:val="clear" w:color="auto" w:fill="FFFFFF"/>
        <w:spacing w:after="0" w:line="240" w:lineRule="auto"/>
        <w:ind w:firstLine="709"/>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Організація життєдіяльності дітей з урахуванням освітніх ліній, що включені до інваріантної дає змогу забезпечити належний рівень соціально-особистісного розвитку дітей дошкільного віку в структурі неперервної освіти.</w:t>
      </w:r>
    </w:p>
    <w:p w:rsidR="0027332F" w:rsidRPr="00810E21" w:rsidRDefault="0027332F" w:rsidP="00810E21">
      <w:pPr>
        <w:shd w:val="clear" w:color="auto" w:fill="FFFFFF"/>
        <w:spacing w:after="0" w:line="240" w:lineRule="auto"/>
        <w:ind w:firstLine="709"/>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Дотримання змісту, взаємозв’язку та логічної послідовності реалізації освітніх ліній Базового компоненту забезпечується та відображається у плануванні педагогів закладу.</w:t>
      </w:r>
    </w:p>
    <w:p w:rsidR="0027332F" w:rsidRPr="00810E21" w:rsidRDefault="0027332F" w:rsidP="00810E21">
      <w:pPr>
        <w:pStyle w:val="a3"/>
        <w:shd w:val="clear" w:color="auto" w:fill="FFFFFF"/>
        <w:spacing w:before="0" w:beforeAutospacing="0" w:after="0" w:afterAutospacing="0"/>
        <w:ind w:left="1080"/>
        <w:jc w:val="both"/>
        <w:rPr>
          <w:b/>
        </w:rPr>
      </w:pPr>
    </w:p>
    <w:p w:rsidR="0027332F" w:rsidRPr="00810E21" w:rsidRDefault="0027332F" w:rsidP="00810E21">
      <w:pPr>
        <w:pStyle w:val="a3"/>
        <w:shd w:val="clear" w:color="auto" w:fill="FFFFFF"/>
        <w:spacing w:before="0" w:beforeAutospacing="0" w:after="0" w:afterAutospacing="0"/>
        <w:ind w:left="1080"/>
        <w:jc w:val="both"/>
        <w:rPr>
          <w:b/>
        </w:rPr>
      </w:pPr>
    </w:p>
    <w:p w:rsidR="00942263" w:rsidRPr="00810E21" w:rsidRDefault="00942263" w:rsidP="00810E21">
      <w:pPr>
        <w:pStyle w:val="a3"/>
        <w:shd w:val="clear" w:color="auto" w:fill="FFFFFF"/>
        <w:spacing w:before="0" w:beforeAutospacing="0" w:after="0" w:afterAutospacing="0"/>
        <w:ind w:left="1080"/>
        <w:jc w:val="center"/>
        <w:rPr>
          <w:b/>
        </w:rPr>
      </w:pPr>
      <w:r w:rsidRPr="00810E21">
        <w:rPr>
          <w:b/>
        </w:rPr>
        <w:t>Розділ ІІ.</w:t>
      </w:r>
    </w:p>
    <w:p w:rsidR="00483A1C" w:rsidRDefault="00942263" w:rsidP="00810E21">
      <w:pPr>
        <w:pStyle w:val="a3"/>
        <w:numPr>
          <w:ilvl w:val="1"/>
          <w:numId w:val="3"/>
        </w:numPr>
        <w:shd w:val="clear" w:color="auto" w:fill="FFFFFF"/>
        <w:spacing w:before="0" w:beforeAutospacing="0" w:after="0" w:afterAutospacing="0"/>
        <w:jc w:val="center"/>
        <w:rPr>
          <w:b/>
        </w:rPr>
      </w:pPr>
      <w:r w:rsidRPr="00810E21">
        <w:rPr>
          <w:b/>
        </w:rPr>
        <w:t>Пріор</w:t>
      </w:r>
      <w:r w:rsidR="003C4533">
        <w:rPr>
          <w:b/>
        </w:rPr>
        <w:t>и</w:t>
      </w:r>
      <w:r w:rsidRPr="00810E21">
        <w:rPr>
          <w:b/>
        </w:rPr>
        <w:t>тетні завдання на навчальний рік, інноваційна, експериментальна діяльність</w:t>
      </w:r>
    </w:p>
    <w:p w:rsidR="009C67A6" w:rsidRPr="00DE731A" w:rsidRDefault="009C67A6" w:rsidP="009C67A6">
      <w:pPr>
        <w:pStyle w:val="a3"/>
        <w:numPr>
          <w:ilvl w:val="0"/>
          <w:numId w:val="3"/>
        </w:numPr>
      </w:pPr>
      <w:r>
        <w:t>Продовжити  роботу</w:t>
      </w:r>
      <w:r w:rsidRPr="00E532DD">
        <w:t xml:space="preserve"> по впровадженню </w:t>
      </w:r>
      <w:proofErr w:type="spellStart"/>
      <w:r w:rsidRPr="00E532DD">
        <w:t>проєкту</w:t>
      </w:r>
      <w:proofErr w:type="spellEnd"/>
      <w:r w:rsidRPr="00E532DD">
        <w:t xml:space="preserve"> «Сприяння освіті» за Програмою «Безмежний світ з ЛЕГО» - навча</w:t>
      </w:r>
      <w:r>
        <w:t xml:space="preserve">ння через гру» </w:t>
      </w:r>
      <w:proofErr w:type="spellStart"/>
      <w:r>
        <w:t>.</w:t>
      </w:r>
      <w:r>
        <w:rPr>
          <w:color w:val="000000"/>
        </w:rPr>
        <w:t>Формувати</w:t>
      </w:r>
      <w:proofErr w:type="spellEnd"/>
      <w:r>
        <w:rPr>
          <w:color w:val="000000"/>
        </w:rPr>
        <w:t xml:space="preserve">  математичну компетенцію </w:t>
      </w:r>
      <w:r w:rsidRPr="00DE731A">
        <w:rPr>
          <w:color w:val="000000"/>
        </w:rPr>
        <w:t xml:space="preserve"> дітей дошкільного віку шляхом </w:t>
      </w:r>
      <w:proofErr w:type="spellStart"/>
      <w:r w:rsidRPr="00DE731A">
        <w:rPr>
          <w:color w:val="000000"/>
        </w:rPr>
        <w:t>упровадження</w:t>
      </w:r>
      <w:r w:rsidRPr="00E532DD">
        <w:t>інноваційної</w:t>
      </w:r>
      <w:proofErr w:type="spellEnd"/>
      <w:r w:rsidRPr="00E532DD">
        <w:t xml:space="preserve"> технології</w:t>
      </w:r>
      <w:proofErr w:type="spellStart"/>
      <w:r w:rsidRPr="00E532DD">
        <w:rPr>
          <w:lang w:val="en-US"/>
        </w:rPr>
        <w:t>LEGOFundation</w:t>
      </w:r>
      <w:proofErr w:type="spellEnd"/>
    </w:p>
    <w:p w:rsidR="009C67A6" w:rsidRPr="00DE731A" w:rsidRDefault="009C67A6" w:rsidP="009C67A6">
      <w:pPr>
        <w:pStyle w:val="a3"/>
        <w:numPr>
          <w:ilvl w:val="0"/>
          <w:numId w:val="3"/>
        </w:numPr>
      </w:pPr>
      <w:r>
        <w:t xml:space="preserve"> Продовжити  розширювати</w:t>
      </w:r>
      <w:r w:rsidRPr="00DE731A">
        <w:t xml:space="preserve"> форм</w:t>
      </w:r>
      <w:r>
        <w:t>и, види та зміст</w:t>
      </w:r>
      <w:r w:rsidRPr="00DE731A">
        <w:t xml:space="preserve"> співпраці з родинами</w:t>
      </w:r>
      <w:r w:rsidRPr="00E532DD">
        <w:t>,</w:t>
      </w:r>
      <w:r>
        <w:t xml:space="preserve"> шляхом </w:t>
      </w:r>
      <w:r w:rsidRPr="00DE731A">
        <w:t xml:space="preserve">впровадження дистанційних форм спілкування з батьками на онлайн-платформах </w:t>
      </w:r>
      <w:r>
        <w:t>:</w:t>
      </w:r>
      <w:r w:rsidRPr="00E532DD">
        <w:t>ZOOM</w:t>
      </w:r>
      <w:r w:rsidRPr="00DE731A">
        <w:t xml:space="preserve"> , мобільних </w:t>
      </w:r>
      <w:proofErr w:type="spellStart"/>
      <w:r w:rsidRPr="00DE731A">
        <w:t>додатк</w:t>
      </w:r>
      <w:r w:rsidRPr="00E532DD">
        <w:t>ахMessenger</w:t>
      </w:r>
      <w:proofErr w:type="spellEnd"/>
      <w:r w:rsidRPr="00DE731A">
        <w:t xml:space="preserve">, </w:t>
      </w:r>
      <w:proofErr w:type="spellStart"/>
      <w:r w:rsidRPr="00E532DD">
        <w:t>Viber</w:t>
      </w:r>
      <w:proofErr w:type="spellEnd"/>
      <w:r w:rsidRPr="00DE731A">
        <w:t xml:space="preserve">, </w:t>
      </w:r>
      <w:proofErr w:type="spellStart"/>
      <w:r w:rsidRPr="00E532DD">
        <w:t>Facebook</w:t>
      </w:r>
      <w:proofErr w:type="spellEnd"/>
      <w:r w:rsidRPr="00DE731A">
        <w:t>.</w:t>
      </w:r>
    </w:p>
    <w:p w:rsidR="009C67A6" w:rsidRPr="009225EC" w:rsidRDefault="009C67A6" w:rsidP="009C67A6">
      <w:pPr>
        <w:pStyle w:val="a3"/>
        <w:numPr>
          <w:ilvl w:val="0"/>
          <w:numId w:val="3"/>
        </w:numPr>
      </w:pPr>
      <w:r w:rsidRPr="009225EC">
        <w:rPr>
          <w:rFonts w:eastAsiaTheme="minorHAnsi"/>
        </w:rPr>
        <w:t>Створити сучасний освітній  простір, сприятливий  для гармонійного розвитку особистості дошкільника, як гаранту готовності до Нової української школи</w:t>
      </w:r>
      <w:r>
        <w:rPr>
          <w:rFonts w:eastAsiaTheme="minorHAnsi"/>
        </w:rPr>
        <w:t>.</w:t>
      </w:r>
    </w:p>
    <w:p w:rsidR="009C67A6" w:rsidRPr="009225EC" w:rsidRDefault="009C67A6" w:rsidP="009C67A6">
      <w:pPr>
        <w:pStyle w:val="a3"/>
        <w:numPr>
          <w:ilvl w:val="0"/>
          <w:numId w:val="3"/>
        </w:numPr>
      </w:pPr>
      <w:r>
        <w:rPr>
          <w:color w:val="000000"/>
        </w:rPr>
        <w:t>Виховувати здорову дитину</w:t>
      </w:r>
      <w:r w:rsidRPr="009225EC">
        <w:rPr>
          <w:color w:val="000000"/>
        </w:rPr>
        <w:t xml:space="preserve"> в сучасних умовах</w:t>
      </w:r>
      <w:r>
        <w:rPr>
          <w:color w:val="000000"/>
        </w:rPr>
        <w:t xml:space="preserve">, шляхом упровадження теорії та методики </w:t>
      </w:r>
      <w:proofErr w:type="spellStart"/>
      <w:r>
        <w:rPr>
          <w:color w:val="000000"/>
        </w:rPr>
        <w:t>валеологічної</w:t>
      </w:r>
      <w:proofErr w:type="spellEnd"/>
      <w:r>
        <w:rPr>
          <w:color w:val="000000"/>
        </w:rPr>
        <w:t xml:space="preserve"> освіти.</w:t>
      </w:r>
    </w:p>
    <w:p w:rsidR="009C67A6" w:rsidRDefault="009C67A6" w:rsidP="009C67A6">
      <w:pPr>
        <w:pStyle w:val="a3"/>
        <w:shd w:val="clear" w:color="auto" w:fill="FFFFFF"/>
        <w:spacing w:before="0" w:beforeAutospacing="0" w:after="0" w:afterAutospacing="0"/>
        <w:ind w:left="502"/>
        <w:rPr>
          <w:b/>
        </w:rPr>
      </w:pPr>
    </w:p>
    <w:p w:rsidR="00270165" w:rsidRDefault="00270165" w:rsidP="009C67A6">
      <w:pPr>
        <w:pStyle w:val="a3"/>
        <w:shd w:val="clear" w:color="auto" w:fill="FFFFFF"/>
        <w:spacing w:before="0" w:beforeAutospacing="0" w:after="0" w:afterAutospacing="0"/>
        <w:ind w:left="502"/>
        <w:rPr>
          <w:b/>
        </w:rPr>
      </w:pPr>
    </w:p>
    <w:p w:rsidR="00270165" w:rsidRDefault="00270165" w:rsidP="009C67A6">
      <w:pPr>
        <w:pStyle w:val="a3"/>
        <w:shd w:val="clear" w:color="auto" w:fill="FFFFFF"/>
        <w:spacing w:before="0" w:beforeAutospacing="0" w:after="0" w:afterAutospacing="0"/>
        <w:ind w:left="502"/>
        <w:rPr>
          <w:b/>
        </w:rPr>
      </w:pPr>
    </w:p>
    <w:p w:rsidR="00270165" w:rsidRDefault="00270165" w:rsidP="009C67A6">
      <w:pPr>
        <w:pStyle w:val="a3"/>
        <w:shd w:val="clear" w:color="auto" w:fill="FFFFFF"/>
        <w:spacing w:before="0" w:beforeAutospacing="0" w:after="0" w:afterAutospacing="0"/>
        <w:ind w:left="502"/>
        <w:rPr>
          <w:b/>
        </w:rPr>
      </w:pPr>
    </w:p>
    <w:p w:rsidR="008D07F5" w:rsidRPr="00D61286" w:rsidRDefault="00D61286" w:rsidP="00D61286">
      <w:pPr>
        <w:rPr>
          <w:rFonts w:ascii="Times New Roman" w:hAnsi="Times New Roman" w:cs="Times New Roman"/>
          <w:b/>
          <w:sz w:val="24"/>
          <w:szCs w:val="24"/>
        </w:rPr>
      </w:pPr>
      <w:r w:rsidRPr="00D61286">
        <w:rPr>
          <w:rFonts w:ascii="Times New Roman" w:hAnsi="Times New Roman" w:cs="Times New Roman"/>
          <w:b/>
          <w:sz w:val="24"/>
          <w:szCs w:val="24"/>
        </w:rPr>
        <w:t>2.2.</w:t>
      </w:r>
      <w:r w:rsidR="008D07F5" w:rsidRPr="00D61286">
        <w:rPr>
          <w:rFonts w:ascii="Times New Roman" w:hAnsi="Times New Roman" w:cs="Times New Roman"/>
          <w:b/>
          <w:sz w:val="24"/>
          <w:szCs w:val="24"/>
        </w:rPr>
        <w:t xml:space="preserve">Методична проблема та завдання </w:t>
      </w:r>
      <w:r w:rsidR="00320872" w:rsidRPr="00D61286">
        <w:rPr>
          <w:rFonts w:ascii="Times New Roman" w:hAnsi="Times New Roman" w:cs="Times New Roman"/>
          <w:b/>
          <w:sz w:val="24"/>
          <w:szCs w:val="24"/>
        </w:rPr>
        <w:t>на 2020-2021</w:t>
      </w:r>
      <w:r w:rsidR="008D07F5" w:rsidRPr="00D61286">
        <w:rPr>
          <w:rFonts w:ascii="Times New Roman" w:hAnsi="Times New Roman" w:cs="Times New Roman"/>
          <w:b/>
          <w:sz w:val="24"/>
          <w:szCs w:val="24"/>
        </w:rPr>
        <w:t>н.р.</w:t>
      </w:r>
    </w:p>
    <w:p w:rsidR="00320872" w:rsidRPr="00810E21" w:rsidRDefault="00320872" w:rsidP="00810E21">
      <w:pPr>
        <w:spacing w:after="0" w:line="240" w:lineRule="auto"/>
        <w:jc w:val="both"/>
        <w:rPr>
          <w:rFonts w:ascii="Times New Roman" w:hAnsi="Times New Roman" w:cs="Times New Roman"/>
          <w:sz w:val="24"/>
          <w:szCs w:val="24"/>
        </w:rPr>
      </w:pPr>
      <w:r w:rsidRPr="00810E21">
        <w:rPr>
          <w:rFonts w:ascii="Times New Roman" w:hAnsi="Times New Roman" w:cs="Times New Roman"/>
          <w:sz w:val="24"/>
          <w:szCs w:val="24"/>
        </w:rPr>
        <w:t>У 2020-2021</w:t>
      </w:r>
      <w:r w:rsidR="008D07F5" w:rsidRPr="00810E21">
        <w:rPr>
          <w:rFonts w:ascii="Times New Roman" w:hAnsi="Times New Roman" w:cs="Times New Roman"/>
          <w:sz w:val="24"/>
          <w:szCs w:val="24"/>
        </w:rPr>
        <w:t>н</w:t>
      </w:r>
      <w:r w:rsidRPr="00810E21">
        <w:rPr>
          <w:rFonts w:ascii="Times New Roman" w:hAnsi="Times New Roman" w:cs="Times New Roman"/>
          <w:sz w:val="24"/>
          <w:szCs w:val="24"/>
        </w:rPr>
        <w:t xml:space="preserve">.р. </w:t>
      </w:r>
      <w:r w:rsidR="001A1CA5" w:rsidRPr="00810E21">
        <w:rPr>
          <w:rFonts w:ascii="Times New Roman" w:hAnsi="Times New Roman" w:cs="Times New Roman"/>
          <w:sz w:val="24"/>
          <w:szCs w:val="24"/>
        </w:rPr>
        <w:t xml:space="preserve">педагогічний </w:t>
      </w:r>
      <w:r w:rsidRPr="00810E21">
        <w:rPr>
          <w:rFonts w:ascii="Times New Roman" w:hAnsi="Times New Roman" w:cs="Times New Roman"/>
          <w:sz w:val="24"/>
          <w:szCs w:val="24"/>
        </w:rPr>
        <w:t xml:space="preserve">колектив закладу продовжує </w:t>
      </w:r>
      <w:r w:rsidR="008D07F5" w:rsidRPr="00810E21">
        <w:rPr>
          <w:rFonts w:ascii="Times New Roman" w:hAnsi="Times New Roman" w:cs="Times New Roman"/>
          <w:sz w:val="24"/>
          <w:szCs w:val="24"/>
        </w:rPr>
        <w:t xml:space="preserve">роботу над </w:t>
      </w:r>
      <w:proofErr w:type="spellStart"/>
      <w:r w:rsidR="003B24E4" w:rsidRPr="00810E21">
        <w:rPr>
          <w:rFonts w:ascii="Times New Roman" w:hAnsi="Times New Roman" w:cs="Times New Roman"/>
          <w:sz w:val="24"/>
          <w:szCs w:val="24"/>
        </w:rPr>
        <w:t>проє</w:t>
      </w:r>
      <w:r w:rsidRPr="00810E21">
        <w:rPr>
          <w:rFonts w:ascii="Times New Roman" w:hAnsi="Times New Roman" w:cs="Times New Roman"/>
          <w:sz w:val="24"/>
          <w:szCs w:val="24"/>
        </w:rPr>
        <w:t>ктом</w:t>
      </w:r>
      <w:proofErr w:type="spellEnd"/>
      <w:r w:rsidRPr="00810E21">
        <w:rPr>
          <w:rFonts w:ascii="Times New Roman" w:hAnsi="Times New Roman" w:cs="Times New Roman"/>
          <w:sz w:val="24"/>
          <w:szCs w:val="24"/>
        </w:rPr>
        <w:t xml:space="preserve"> «Сприяння освіті» за Програмою «Безмежний світ з ЛЕГО» - навчання через гру</w:t>
      </w:r>
      <w:r w:rsidR="001A1CA5" w:rsidRPr="00810E21">
        <w:rPr>
          <w:rFonts w:ascii="Times New Roman" w:hAnsi="Times New Roman" w:cs="Times New Roman"/>
          <w:sz w:val="24"/>
          <w:szCs w:val="24"/>
        </w:rPr>
        <w:t xml:space="preserve">, а саме організацію освітнього процесу у формі різних педагогічних ігор з чітко поставленою метою та відповідними завданнями, що характеризується активною навчально – пізнавальною та виховною спрямованістю. </w:t>
      </w:r>
    </w:p>
    <w:p w:rsidR="001A1CA5" w:rsidRPr="00810E21" w:rsidRDefault="001A1CA5" w:rsidP="00810E21">
      <w:pPr>
        <w:spacing w:after="0" w:line="240" w:lineRule="auto"/>
        <w:ind w:left="360"/>
        <w:jc w:val="both"/>
        <w:rPr>
          <w:rFonts w:ascii="Times New Roman" w:hAnsi="Times New Roman" w:cs="Times New Roman"/>
          <w:b/>
          <w:sz w:val="24"/>
          <w:szCs w:val="24"/>
        </w:rPr>
      </w:pPr>
      <w:r w:rsidRPr="00810E21">
        <w:rPr>
          <w:rFonts w:ascii="Times New Roman" w:hAnsi="Times New Roman" w:cs="Times New Roman"/>
          <w:b/>
          <w:sz w:val="24"/>
          <w:szCs w:val="24"/>
        </w:rPr>
        <w:t>Засадами даної методичної проблеми є:</w:t>
      </w:r>
    </w:p>
    <w:p w:rsidR="001A1CA5" w:rsidRPr="00810E21" w:rsidRDefault="001A1CA5" w:rsidP="00810E21">
      <w:pPr>
        <w:pStyle w:val="a3"/>
        <w:numPr>
          <w:ilvl w:val="0"/>
          <w:numId w:val="13"/>
        </w:numPr>
        <w:spacing w:before="0" w:beforeAutospacing="0" w:after="0" w:afterAutospacing="0"/>
        <w:contextualSpacing/>
        <w:jc w:val="both"/>
      </w:pPr>
      <w:r w:rsidRPr="00810E21">
        <w:t>сприяння  якості освітньої діяльності шляхом взаємодії дорослого і дитини підходом «навчання через гру»;</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 робота з вихованцями за новими підходами в організації життєдіяльності;</w:t>
      </w:r>
    </w:p>
    <w:p w:rsidR="001A1CA5" w:rsidRPr="00810E21" w:rsidRDefault="001A1CA5" w:rsidP="00810E21">
      <w:pPr>
        <w:pStyle w:val="a3"/>
        <w:numPr>
          <w:ilvl w:val="0"/>
          <w:numId w:val="13"/>
        </w:numPr>
        <w:spacing w:before="0" w:beforeAutospacing="0" w:after="0" w:afterAutospacing="0"/>
        <w:contextualSpacing/>
        <w:jc w:val="both"/>
      </w:pPr>
      <w:r w:rsidRPr="00810E21">
        <w:t>входження  у простір дитини , погляд на світ очима дітей; спонукання дитини до пізнання та діяльності;</w:t>
      </w:r>
    </w:p>
    <w:p w:rsidR="001A1CA5" w:rsidRPr="00810E21" w:rsidRDefault="001A1CA5" w:rsidP="00810E21">
      <w:pPr>
        <w:pStyle w:val="a3"/>
        <w:numPr>
          <w:ilvl w:val="0"/>
          <w:numId w:val="13"/>
        </w:numPr>
        <w:spacing w:before="0" w:beforeAutospacing="0" w:after="0" w:afterAutospacing="0"/>
        <w:contextualSpacing/>
        <w:jc w:val="both"/>
      </w:pPr>
      <w:r w:rsidRPr="00810E21">
        <w:t>впровадження в освітній процес ігрових та дієвих методів навчання;</w:t>
      </w:r>
    </w:p>
    <w:p w:rsidR="001A1CA5" w:rsidRPr="00810E21" w:rsidRDefault="001A1CA5" w:rsidP="00810E21">
      <w:pPr>
        <w:pStyle w:val="a3"/>
        <w:numPr>
          <w:ilvl w:val="0"/>
          <w:numId w:val="13"/>
        </w:numPr>
        <w:spacing w:before="0" w:beforeAutospacing="0" w:after="0" w:afterAutospacing="0"/>
        <w:contextualSpacing/>
        <w:jc w:val="both"/>
      </w:pPr>
      <w:r w:rsidRPr="00810E21">
        <w:t>створення  предметно – розвивального середовища , що полегшує дитині  можливість розкриття власного потенціалу, яке дозволить вільно діяти, пізнаючи це середовище, а через нього і навколиш</w:t>
      </w:r>
      <w:r w:rsidR="0072244C">
        <w:t>н</w:t>
      </w:r>
      <w:r w:rsidRPr="00810E21">
        <w:t>ій світ за принципом «стіни, стеля та підлога, що говорять»     </w:t>
      </w:r>
    </w:p>
    <w:p w:rsidR="001A1CA5" w:rsidRPr="00810E21" w:rsidRDefault="001A1CA5"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sz w:val="24"/>
          <w:szCs w:val="24"/>
        </w:rPr>
        <w:t> </w:t>
      </w:r>
      <w:r w:rsidRPr="00810E21">
        <w:rPr>
          <w:rFonts w:ascii="Times New Roman" w:hAnsi="Times New Roman" w:cs="Times New Roman"/>
          <w:b/>
          <w:sz w:val="24"/>
          <w:szCs w:val="24"/>
        </w:rPr>
        <w:t xml:space="preserve"> Мета :</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 стати справжньою командою з єдиною спільною метою, яка б усвідомлювалася кожним,  як персональна; </w:t>
      </w:r>
    </w:p>
    <w:p w:rsidR="001A1CA5" w:rsidRPr="00810E21" w:rsidRDefault="001A1CA5" w:rsidP="00810E21">
      <w:pPr>
        <w:pStyle w:val="a3"/>
        <w:numPr>
          <w:ilvl w:val="0"/>
          <w:numId w:val="13"/>
        </w:numPr>
        <w:spacing w:before="0" w:beforeAutospacing="0" w:after="0" w:afterAutospacing="0"/>
        <w:contextualSpacing/>
        <w:jc w:val="both"/>
      </w:pPr>
      <w:r w:rsidRPr="00810E21">
        <w:t>урізноманітнити та удосконалити освітній процес шляхом використання: конструкторів (</w:t>
      </w:r>
      <w:r w:rsidRPr="00810E21">
        <w:rPr>
          <w:lang w:val="en-US"/>
        </w:rPr>
        <w:t>LEGO</w:t>
      </w:r>
      <w:r w:rsidRPr="00810E21">
        <w:t xml:space="preserve"> “Шість цеглинок”, </w:t>
      </w:r>
      <w:r w:rsidRPr="00810E21">
        <w:rPr>
          <w:shd w:val="clear" w:color="auto" w:fill="FFFFFF"/>
        </w:rPr>
        <w:t>«</w:t>
      </w:r>
      <w:r w:rsidRPr="00810E21">
        <w:rPr>
          <w:shd w:val="clear" w:color="auto" w:fill="FFFFFF"/>
          <w:lang w:val="en-US"/>
        </w:rPr>
        <w:t>LEGOFoundation</w:t>
      </w:r>
      <w:r w:rsidRPr="00810E21">
        <w:rPr>
          <w:shd w:val="clear" w:color="auto" w:fill="FFFFFF"/>
        </w:rPr>
        <w:t>»),  ігрових  методів навчання</w:t>
      </w:r>
      <w:r w:rsidRPr="00810E21">
        <w:t>; формувати взаємодію дитини та педагога  на розвиток мислення, мовлення, вміння працювати в команді.</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володіти </w:t>
      </w:r>
      <w:proofErr w:type="spellStart"/>
      <w:r w:rsidRPr="00810E21">
        <w:t>грунтовними</w:t>
      </w:r>
      <w:proofErr w:type="spellEnd"/>
      <w:r w:rsidRPr="00810E21">
        <w:t xml:space="preserve"> теоретичними знаннями з даного питання, вміти практично організовувати роботу шляхом «навчання через гру». </w:t>
      </w:r>
    </w:p>
    <w:p w:rsidR="001A1CA5" w:rsidRPr="00810E21" w:rsidRDefault="001A1CA5"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 xml:space="preserve">     Зміст завдань відповідно до пріоритетних напрямків </w:t>
      </w:r>
      <w:proofErr w:type="spellStart"/>
      <w:r w:rsidRPr="00810E21">
        <w:rPr>
          <w:rFonts w:ascii="Times New Roman" w:hAnsi="Times New Roman" w:cs="Times New Roman"/>
          <w:b/>
          <w:sz w:val="24"/>
          <w:szCs w:val="24"/>
        </w:rPr>
        <w:t>проєкту</w:t>
      </w:r>
      <w:proofErr w:type="spellEnd"/>
      <w:r w:rsidRPr="00810E21">
        <w:rPr>
          <w:rFonts w:ascii="Times New Roman" w:hAnsi="Times New Roman" w:cs="Times New Roman"/>
          <w:b/>
          <w:sz w:val="24"/>
          <w:szCs w:val="24"/>
        </w:rPr>
        <w:t xml:space="preserve"> «Сприяння освіти»  визначено за трьома напрямками:</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завдання, які вирішуються в організації освітнього процесу  з  вихованцями. </w:t>
      </w:r>
    </w:p>
    <w:p w:rsidR="001A1CA5" w:rsidRPr="00810E21" w:rsidRDefault="001A1CA5" w:rsidP="00810E21">
      <w:pPr>
        <w:pStyle w:val="a3"/>
        <w:numPr>
          <w:ilvl w:val="0"/>
          <w:numId w:val="13"/>
        </w:numPr>
        <w:spacing w:before="0" w:beforeAutospacing="0" w:after="0" w:afterAutospacing="0"/>
        <w:contextualSpacing/>
        <w:jc w:val="both"/>
      </w:pPr>
      <w:r w:rsidRPr="00810E21">
        <w:t>завдання для педагогів;</w:t>
      </w:r>
    </w:p>
    <w:p w:rsidR="001A1CA5" w:rsidRPr="00810E21" w:rsidRDefault="001A1CA5" w:rsidP="00810E21">
      <w:pPr>
        <w:pStyle w:val="a3"/>
        <w:numPr>
          <w:ilvl w:val="0"/>
          <w:numId w:val="13"/>
        </w:numPr>
        <w:spacing w:before="0" w:beforeAutospacing="0" w:after="0" w:afterAutospacing="0"/>
        <w:contextualSpacing/>
        <w:jc w:val="both"/>
      </w:pPr>
      <w:r w:rsidRPr="00810E21">
        <w:t>завдання для батьків;</w:t>
      </w:r>
    </w:p>
    <w:p w:rsidR="001A1CA5" w:rsidRPr="00810E21" w:rsidRDefault="001A1CA5"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Завдання, які вирішуються в організації освітнього процесу з вихованцями:</w:t>
      </w:r>
    </w:p>
    <w:p w:rsidR="001A1CA5" w:rsidRPr="00810E21" w:rsidRDefault="001A1CA5" w:rsidP="00810E21">
      <w:pPr>
        <w:pStyle w:val="a3"/>
        <w:spacing w:before="0" w:beforeAutospacing="0" w:after="0" w:afterAutospacing="0"/>
        <w:jc w:val="both"/>
        <w:rPr>
          <w:b/>
        </w:rPr>
      </w:pPr>
      <w:r w:rsidRPr="00810E21">
        <w:rPr>
          <w:b/>
        </w:rPr>
        <w:lastRenderedPageBreak/>
        <w:t>Мовленнєві:</w:t>
      </w:r>
    </w:p>
    <w:p w:rsidR="001A1CA5" w:rsidRPr="00810E21" w:rsidRDefault="001A1CA5" w:rsidP="00810E21">
      <w:pPr>
        <w:pStyle w:val="a3"/>
        <w:numPr>
          <w:ilvl w:val="0"/>
          <w:numId w:val="13"/>
        </w:numPr>
        <w:spacing w:before="0" w:beforeAutospacing="0" w:after="0" w:afterAutospacing="0"/>
        <w:contextualSpacing/>
        <w:jc w:val="both"/>
      </w:pPr>
      <w:r w:rsidRPr="00810E21">
        <w:t>описувати свої дії та пояснювати свої міркування,виражати власні думки, спілкувати</w:t>
      </w:r>
      <w:r w:rsidR="0072244C">
        <w:t>с</w:t>
      </w:r>
      <w:r w:rsidRPr="00810E21">
        <w:t>я з однолітками.</w:t>
      </w:r>
    </w:p>
    <w:p w:rsidR="001A1CA5" w:rsidRPr="00810E21" w:rsidRDefault="001A1CA5" w:rsidP="00810E21">
      <w:pPr>
        <w:spacing w:after="0" w:line="240" w:lineRule="auto"/>
        <w:ind w:left="720"/>
        <w:jc w:val="both"/>
        <w:rPr>
          <w:rFonts w:ascii="Times New Roman" w:hAnsi="Times New Roman" w:cs="Times New Roman"/>
          <w:b/>
          <w:sz w:val="24"/>
          <w:szCs w:val="24"/>
        </w:rPr>
      </w:pPr>
      <w:r w:rsidRPr="00810E21">
        <w:rPr>
          <w:rFonts w:ascii="Times New Roman" w:hAnsi="Times New Roman" w:cs="Times New Roman"/>
          <w:b/>
          <w:sz w:val="24"/>
          <w:szCs w:val="24"/>
        </w:rPr>
        <w:t>Вирішальні:</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вміти творчо мислити, робити </w:t>
      </w:r>
      <w:proofErr w:type="spellStart"/>
      <w:r w:rsidRPr="00810E21">
        <w:t>умововиводи</w:t>
      </w:r>
      <w:proofErr w:type="spellEnd"/>
      <w:r w:rsidRPr="00810E21">
        <w:t xml:space="preserve"> що і як робити;</w:t>
      </w:r>
    </w:p>
    <w:p w:rsidR="001A1CA5" w:rsidRPr="00810E21" w:rsidRDefault="001A1CA5" w:rsidP="00810E21">
      <w:pPr>
        <w:pStyle w:val="a3"/>
        <w:numPr>
          <w:ilvl w:val="0"/>
          <w:numId w:val="13"/>
        </w:numPr>
        <w:spacing w:before="0" w:beforeAutospacing="0" w:after="0" w:afterAutospacing="0"/>
        <w:contextualSpacing/>
        <w:jc w:val="both"/>
      </w:pPr>
      <w:r w:rsidRPr="00810E21">
        <w:t>будувати план дій та ставити відповідні цілі;</w:t>
      </w:r>
    </w:p>
    <w:p w:rsidR="001A1CA5" w:rsidRPr="00810E21" w:rsidRDefault="001A1CA5" w:rsidP="00810E21">
      <w:pPr>
        <w:pStyle w:val="a3"/>
        <w:numPr>
          <w:ilvl w:val="0"/>
          <w:numId w:val="13"/>
        </w:numPr>
        <w:spacing w:before="0" w:beforeAutospacing="0" w:after="0" w:afterAutospacing="0"/>
        <w:contextualSpacing/>
        <w:jc w:val="both"/>
      </w:pPr>
      <w:r w:rsidRPr="00810E21">
        <w:t>зосереджуватися над поставленим завданнями;</w:t>
      </w:r>
    </w:p>
    <w:p w:rsidR="001A1CA5" w:rsidRPr="00810E21" w:rsidRDefault="001A1CA5" w:rsidP="00810E21">
      <w:pPr>
        <w:pStyle w:val="a3"/>
        <w:spacing w:before="0" w:beforeAutospacing="0" w:after="0" w:afterAutospacing="0"/>
        <w:jc w:val="both"/>
        <w:rPr>
          <w:b/>
        </w:rPr>
      </w:pPr>
      <w:r w:rsidRPr="00810E21">
        <w:rPr>
          <w:b/>
        </w:rPr>
        <w:t>Комунікабельні:</w:t>
      </w:r>
    </w:p>
    <w:p w:rsidR="001A1CA5" w:rsidRPr="00810E21" w:rsidRDefault="001A1CA5" w:rsidP="00810E21">
      <w:pPr>
        <w:pStyle w:val="a3"/>
        <w:numPr>
          <w:ilvl w:val="0"/>
          <w:numId w:val="13"/>
        </w:numPr>
        <w:spacing w:before="0" w:beforeAutospacing="0" w:after="0" w:afterAutospacing="0"/>
        <w:contextualSpacing/>
        <w:jc w:val="both"/>
      </w:pPr>
      <w:r w:rsidRPr="00810E21">
        <w:t>вміння співпрацювати в парах чи групах, домовляючись між собою та розподіляючи ролі чи матеріали гри;</w:t>
      </w:r>
    </w:p>
    <w:p w:rsidR="001A1CA5" w:rsidRPr="00810E21" w:rsidRDefault="001A1CA5" w:rsidP="00810E21">
      <w:pPr>
        <w:pStyle w:val="a3"/>
        <w:numPr>
          <w:ilvl w:val="0"/>
          <w:numId w:val="13"/>
        </w:numPr>
        <w:spacing w:before="0" w:beforeAutospacing="0" w:after="0" w:afterAutospacing="0"/>
        <w:contextualSpacing/>
        <w:jc w:val="both"/>
      </w:pPr>
      <w:r w:rsidRPr="00810E21">
        <w:t>дослухатися до ідей та пропозицій товаришів, вміння вчитися у них та аргументувати свою думку.</w:t>
      </w:r>
    </w:p>
    <w:p w:rsidR="001A1CA5" w:rsidRPr="00810E21" w:rsidRDefault="001A1CA5" w:rsidP="00810E21">
      <w:pPr>
        <w:spacing w:after="0" w:line="240" w:lineRule="auto"/>
        <w:ind w:left="360"/>
        <w:jc w:val="both"/>
        <w:rPr>
          <w:rFonts w:ascii="Times New Roman" w:hAnsi="Times New Roman" w:cs="Times New Roman"/>
          <w:b/>
          <w:sz w:val="24"/>
          <w:szCs w:val="24"/>
        </w:rPr>
      </w:pPr>
      <w:r w:rsidRPr="00810E21">
        <w:rPr>
          <w:rFonts w:ascii="Times New Roman" w:hAnsi="Times New Roman" w:cs="Times New Roman"/>
          <w:b/>
          <w:sz w:val="24"/>
          <w:szCs w:val="24"/>
        </w:rPr>
        <w:t>Завдання для педагогів:</w:t>
      </w:r>
    </w:p>
    <w:p w:rsidR="001A1CA5" w:rsidRPr="00810E21" w:rsidRDefault="001A1CA5" w:rsidP="00810E21">
      <w:pPr>
        <w:pStyle w:val="a3"/>
        <w:numPr>
          <w:ilvl w:val="0"/>
          <w:numId w:val="13"/>
        </w:numPr>
        <w:spacing w:before="0" w:beforeAutospacing="0" w:after="0" w:afterAutospacing="0"/>
        <w:contextualSpacing/>
        <w:jc w:val="both"/>
      </w:pPr>
      <w:r w:rsidRPr="00810E21">
        <w:t>формувати активну позицію щодо впровадження ігрових технологій в педагогічній діяльності; підтримки спілкування в процесі навчання дошкільників;</w:t>
      </w:r>
    </w:p>
    <w:p w:rsidR="001A1CA5" w:rsidRPr="00810E21" w:rsidRDefault="001A1CA5" w:rsidP="00810E21">
      <w:pPr>
        <w:pStyle w:val="a3"/>
        <w:numPr>
          <w:ilvl w:val="0"/>
          <w:numId w:val="13"/>
        </w:numPr>
        <w:spacing w:before="0" w:beforeAutospacing="0" w:after="0" w:afterAutospacing="0"/>
        <w:contextualSpacing/>
        <w:jc w:val="both"/>
      </w:pPr>
      <w:r w:rsidRPr="00810E21">
        <w:t>усвідомити, що ігровий навчальний метод є ефективним механізмом для розвитку широких. динамічних, взаємопов‘язаних навичок;</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 усвідомити роль педагога у грі дитини; допомагати дитині здобувати знання шляхом відкриття  простору для пізнання. ( змінити професію «педагога – минулог</w:t>
      </w:r>
      <w:r w:rsidR="0072244C">
        <w:t>о</w:t>
      </w:r>
      <w:r w:rsidRPr="00810E21">
        <w:t xml:space="preserve">» на «педагога </w:t>
      </w:r>
      <w:proofErr w:type="spellStart"/>
      <w:r w:rsidRPr="00810E21">
        <w:t>фасилітатора</w:t>
      </w:r>
      <w:proofErr w:type="spellEnd"/>
      <w:r w:rsidRPr="00810E21">
        <w:t>»);</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виявити практичний досвід педагогів щодо створення емоційного комфорту в групі дітей ( подолання страху дитини та вміння вирішувати проблеми, приймати рішення, </w:t>
      </w:r>
      <w:proofErr w:type="spellStart"/>
      <w:r w:rsidRPr="00810E21">
        <w:t>констуктивно</w:t>
      </w:r>
      <w:proofErr w:type="spellEnd"/>
      <w:r w:rsidRPr="00810E21">
        <w:t xml:space="preserve"> керуватися емоціями, працювати в команді).</w:t>
      </w:r>
    </w:p>
    <w:p w:rsidR="001A1CA5" w:rsidRPr="00810E21" w:rsidRDefault="001A1CA5"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Завдання для батьків:</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стати активними учасниками освітнього процесу, а саме у </w:t>
      </w:r>
      <w:proofErr w:type="spellStart"/>
      <w:r w:rsidRPr="00810E21">
        <w:t>проєкті</w:t>
      </w:r>
      <w:proofErr w:type="spellEnd"/>
      <w:r w:rsidRPr="00810E21">
        <w:t xml:space="preserve"> «навчання через гру»;</w:t>
      </w:r>
    </w:p>
    <w:p w:rsidR="001A1CA5" w:rsidRPr="00810E21" w:rsidRDefault="001A1CA5" w:rsidP="00810E21">
      <w:pPr>
        <w:pStyle w:val="a3"/>
        <w:numPr>
          <w:ilvl w:val="0"/>
          <w:numId w:val="13"/>
        </w:numPr>
        <w:spacing w:before="0" w:beforeAutospacing="0" w:after="0" w:afterAutospacing="0"/>
        <w:contextualSpacing/>
        <w:jc w:val="both"/>
      </w:pPr>
      <w:r w:rsidRPr="00810E21">
        <w:t>співпрацювати з педагогами закладу з метою найефективнішого навчання, розвитку та виховання дитини так, щоб їй було цікаво і комфортно;</w:t>
      </w:r>
    </w:p>
    <w:p w:rsidR="001A1CA5" w:rsidRPr="00810E21" w:rsidRDefault="001A1CA5" w:rsidP="00810E21">
      <w:pPr>
        <w:pStyle w:val="a3"/>
        <w:numPr>
          <w:ilvl w:val="0"/>
          <w:numId w:val="13"/>
        </w:numPr>
        <w:spacing w:before="0" w:beforeAutospacing="0" w:after="0" w:afterAutospacing="0"/>
        <w:contextualSpacing/>
        <w:jc w:val="both"/>
      </w:pPr>
      <w:r w:rsidRPr="00810E21">
        <w:t>розвивати особистість дитини як активного учасника суспільного життя у майбутньому шляхом взаємодії «дорослий – дитина» підходом ігрової діяльності;</w:t>
      </w:r>
    </w:p>
    <w:p w:rsidR="001A1CA5" w:rsidRPr="00810E21" w:rsidRDefault="001A1CA5" w:rsidP="00810E21">
      <w:pPr>
        <w:pStyle w:val="a3"/>
        <w:numPr>
          <w:ilvl w:val="0"/>
          <w:numId w:val="13"/>
        </w:numPr>
        <w:spacing w:before="0" w:beforeAutospacing="0" w:after="0" w:afterAutospacing="0"/>
        <w:contextualSpacing/>
        <w:jc w:val="both"/>
      </w:pPr>
      <w:r w:rsidRPr="00810E21">
        <w:t>усвідомити безмежний потенціал гри для розвитку дитини;</w:t>
      </w:r>
    </w:p>
    <w:p w:rsidR="001A1CA5" w:rsidRPr="00810E21" w:rsidRDefault="001A1CA5" w:rsidP="00810E21">
      <w:pPr>
        <w:pStyle w:val="a3"/>
        <w:numPr>
          <w:ilvl w:val="0"/>
          <w:numId w:val="13"/>
        </w:numPr>
        <w:spacing w:before="0" w:beforeAutospacing="0" w:after="0" w:afterAutospacing="0"/>
        <w:contextualSpacing/>
        <w:jc w:val="both"/>
      </w:pPr>
      <w:r w:rsidRPr="00810E21">
        <w:t>збагачувати виховні вміння та підтримувати впевненість у своїх педагогічних можливостях.</w:t>
      </w:r>
    </w:p>
    <w:p w:rsidR="001A1CA5" w:rsidRPr="00810E21" w:rsidRDefault="001A1CA5"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Шляхи реалізації завдань:</w:t>
      </w:r>
    </w:p>
    <w:p w:rsidR="001A1CA5" w:rsidRPr="00810E21" w:rsidRDefault="001A1CA5" w:rsidP="00810E21">
      <w:pPr>
        <w:pStyle w:val="a3"/>
        <w:numPr>
          <w:ilvl w:val="0"/>
          <w:numId w:val="13"/>
        </w:numPr>
        <w:spacing w:before="0" w:beforeAutospacing="0" w:after="0" w:afterAutospacing="0"/>
        <w:contextualSpacing/>
        <w:jc w:val="both"/>
      </w:pPr>
      <w:r w:rsidRPr="00810E21">
        <w:t>орієнтувати дітей на самостійне виконання завдань: допомагати тоді, коли діти просять допомоги або невпевнені в своїх силах;</w:t>
      </w:r>
    </w:p>
    <w:p w:rsidR="001A1CA5" w:rsidRPr="00810E21" w:rsidRDefault="001A1CA5" w:rsidP="00810E21">
      <w:pPr>
        <w:pStyle w:val="a3"/>
        <w:numPr>
          <w:ilvl w:val="0"/>
          <w:numId w:val="13"/>
        </w:numPr>
        <w:spacing w:before="0" w:beforeAutospacing="0" w:after="0" w:afterAutospacing="0"/>
        <w:contextualSpacing/>
        <w:jc w:val="both"/>
      </w:pPr>
      <w:r w:rsidRPr="00810E21">
        <w:t>заохочувати дітей, давати корисні поради;</w:t>
      </w:r>
    </w:p>
    <w:p w:rsidR="001A1CA5" w:rsidRPr="00810E21" w:rsidRDefault="001A1CA5" w:rsidP="00810E21">
      <w:pPr>
        <w:pStyle w:val="a3"/>
        <w:numPr>
          <w:ilvl w:val="0"/>
          <w:numId w:val="13"/>
        </w:numPr>
        <w:spacing w:before="0" w:beforeAutospacing="0" w:after="0" w:afterAutospacing="0"/>
        <w:contextualSpacing/>
        <w:jc w:val="both"/>
      </w:pPr>
      <w:r w:rsidRPr="00810E21">
        <w:t>спостерігати за діями дітей;</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задавати дітям відкриті запитання; </w:t>
      </w:r>
    </w:p>
    <w:p w:rsidR="001A1CA5" w:rsidRPr="00810E21" w:rsidRDefault="001A1CA5" w:rsidP="00810E21">
      <w:pPr>
        <w:pStyle w:val="a3"/>
        <w:numPr>
          <w:ilvl w:val="0"/>
          <w:numId w:val="13"/>
        </w:numPr>
        <w:spacing w:before="0" w:beforeAutospacing="0" w:after="0" w:afterAutospacing="0"/>
        <w:contextualSpacing/>
        <w:jc w:val="both"/>
      </w:pPr>
      <w:r w:rsidRPr="00810E21">
        <w:t>давати дітям можливість вибору і переконатися, що вони беруть активну участь у вирішенні завдань;</w:t>
      </w:r>
    </w:p>
    <w:p w:rsidR="001A1CA5" w:rsidRPr="00810E21" w:rsidRDefault="001A1CA5" w:rsidP="00810E21">
      <w:pPr>
        <w:spacing w:after="0" w:line="240" w:lineRule="auto"/>
        <w:jc w:val="both"/>
        <w:rPr>
          <w:rFonts w:ascii="Times New Roman" w:hAnsi="Times New Roman" w:cs="Times New Roman"/>
          <w:b/>
          <w:sz w:val="24"/>
          <w:szCs w:val="24"/>
        </w:rPr>
      </w:pPr>
      <w:r w:rsidRPr="00810E21">
        <w:rPr>
          <w:rFonts w:ascii="Times New Roman" w:hAnsi="Times New Roman" w:cs="Times New Roman"/>
          <w:b/>
          <w:sz w:val="24"/>
          <w:szCs w:val="24"/>
        </w:rPr>
        <w:t>Модель технології «навчання через гру»:</w:t>
      </w:r>
    </w:p>
    <w:p w:rsidR="001A1CA5" w:rsidRPr="00810E21" w:rsidRDefault="001A1CA5" w:rsidP="00810E21">
      <w:pPr>
        <w:pStyle w:val="a3"/>
        <w:numPr>
          <w:ilvl w:val="0"/>
          <w:numId w:val="13"/>
        </w:numPr>
        <w:spacing w:before="0" w:beforeAutospacing="0" w:after="0" w:afterAutospacing="0"/>
        <w:contextualSpacing/>
        <w:jc w:val="both"/>
      </w:pPr>
      <w:r w:rsidRPr="00810E21">
        <w:t>активність відчувається дитиною як радість;</w:t>
      </w:r>
    </w:p>
    <w:p w:rsidR="001A1CA5" w:rsidRPr="00810E21" w:rsidRDefault="001A1CA5" w:rsidP="00810E21">
      <w:pPr>
        <w:pStyle w:val="a3"/>
        <w:numPr>
          <w:ilvl w:val="0"/>
          <w:numId w:val="13"/>
        </w:numPr>
        <w:spacing w:before="0" w:beforeAutospacing="0" w:after="0" w:afterAutospacing="0"/>
        <w:contextualSpacing/>
        <w:jc w:val="both"/>
      </w:pPr>
      <w:r w:rsidRPr="00810E21">
        <w:t>гра передбачає соціальну взаємодію;</w:t>
      </w:r>
    </w:p>
    <w:p w:rsidR="001A1CA5" w:rsidRPr="00810E21" w:rsidRDefault="001A1CA5" w:rsidP="00810E21">
      <w:pPr>
        <w:pStyle w:val="a3"/>
        <w:numPr>
          <w:ilvl w:val="0"/>
          <w:numId w:val="13"/>
        </w:numPr>
        <w:spacing w:before="0" w:beforeAutospacing="0" w:after="0" w:afterAutospacing="0"/>
        <w:contextualSpacing/>
        <w:jc w:val="both"/>
      </w:pPr>
      <w:r w:rsidRPr="00810E21">
        <w:t xml:space="preserve">гра передбачає </w:t>
      </w:r>
      <w:proofErr w:type="spellStart"/>
      <w:r w:rsidRPr="00810E21">
        <w:t>інтераційне</w:t>
      </w:r>
      <w:proofErr w:type="spellEnd"/>
      <w:r w:rsidRPr="00810E21">
        <w:t xml:space="preserve"> мислення;</w:t>
      </w:r>
    </w:p>
    <w:p w:rsidR="001A1CA5" w:rsidRPr="00810E21" w:rsidRDefault="001A1CA5" w:rsidP="00810E21">
      <w:pPr>
        <w:pStyle w:val="a3"/>
        <w:numPr>
          <w:ilvl w:val="0"/>
          <w:numId w:val="13"/>
        </w:numPr>
        <w:spacing w:before="0" w:beforeAutospacing="0" w:after="0" w:afterAutospacing="0"/>
        <w:contextualSpacing/>
        <w:jc w:val="both"/>
      </w:pPr>
      <w:r w:rsidRPr="00810E21">
        <w:t>гра передбачає значущість для дитини;</w:t>
      </w:r>
    </w:p>
    <w:p w:rsidR="00E622C8" w:rsidRDefault="001A1CA5" w:rsidP="00810E21">
      <w:pPr>
        <w:pStyle w:val="a3"/>
        <w:numPr>
          <w:ilvl w:val="0"/>
          <w:numId w:val="13"/>
        </w:numPr>
        <w:spacing w:before="0" w:beforeAutospacing="0" w:after="0" w:afterAutospacing="0"/>
        <w:contextualSpacing/>
        <w:jc w:val="both"/>
      </w:pPr>
      <w:r w:rsidRPr="00810E21">
        <w:t xml:space="preserve">гра передбачає активну </w:t>
      </w:r>
      <w:proofErr w:type="spellStart"/>
      <w:r w:rsidRPr="00810E21">
        <w:t>залученість</w:t>
      </w:r>
      <w:proofErr w:type="spellEnd"/>
      <w:r w:rsidRPr="00810E21">
        <w:t xml:space="preserve"> дитини.</w:t>
      </w:r>
    </w:p>
    <w:p w:rsidR="00270165" w:rsidRPr="00810E21" w:rsidRDefault="00270165" w:rsidP="00270165">
      <w:pPr>
        <w:pStyle w:val="a3"/>
        <w:spacing w:before="0" w:beforeAutospacing="0" w:after="0" w:afterAutospacing="0"/>
        <w:ind w:left="720"/>
        <w:contextualSpacing/>
        <w:jc w:val="both"/>
      </w:pPr>
    </w:p>
    <w:p w:rsidR="000B580B" w:rsidRPr="00810E21" w:rsidRDefault="00E622C8" w:rsidP="00810E21">
      <w:pPr>
        <w:pStyle w:val="a3"/>
        <w:shd w:val="clear" w:color="auto" w:fill="FFFFFF"/>
        <w:spacing w:before="0" w:beforeAutospacing="0" w:after="0" w:afterAutospacing="0"/>
        <w:ind w:left="502"/>
        <w:jc w:val="both"/>
        <w:rPr>
          <w:b/>
          <w:color w:val="000000"/>
        </w:rPr>
      </w:pPr>
      <w:r w:rsidRPr="00810E21">
        <w:rPr>
          <w:b/>
          <w:color w:val="000000"/>
        </w:rPr>
        <w:t>2.3.Інноваційна діяльність.</w:t>
      </w:r>
    </w:p>
    <w:p w:rsidR="00052A5A" w:rsidRPr="00810E21" w:rsidRDefault="00E622C8" w:rsidP="00BD639F">
      <w:pPr>
        <w:shd w:val="clear" w:color="auto" w:fill="FFFFFF"/>
        <w:spacing w:after="0" w:line="240" w:lineRule="auto"/>
        <w:ind w:firstLine="708"/>
        <w:jc w:val="both"/>
        <w:rPr>
          <w:rFonts w:ascii="Times New Roman" w:hAnsi="Times New Roman" w:cs="Times New Roman"/>
          <w:b/>
          <w:color w:val="686868"/>
          <w:sz w:val="24"/>
          <w:szCs w:val="24"/>
        </w:rPr>
      </w:pPr>
      <w:r w:rsidRPr="00810E21">
        <w:rPr>
          <w:rFonts w:ascii="Times New Roman" w:hAnsi="Times New Roman" w:cs="Times New Roman"/>
          <w:color w:val="000000"/>
          <w:sz w:val="24"/>
          <w:szCs w:val="24"/>
        </w:rPr>
        <w:t xml:space="preserve">З метою підвищення </w:t>
      </w:r>
      <w:r w:rsidR="009D2A74" w:rsidRPr="00810E21">
        <w:rPr>
          <w:rFonts w:ascii="Times New Roman" w:hAnsi="Times New Roman" w:cs="Times New Roman"/>
          <w:color w:val="000000"/>
          <w:sz w:val="24"/>
          <w:szCs w:val="24"/>
        </w:rPr>
        <w:t>якості освітнього процесу у 2020-2021</w:t>
      </w:r>
      <w:r w:rsidRPr="00810E21">
        <w:rPr>
          <w:rFonts w:ascii="Times New Roman" w:hAnsi="Times New Roman" w:cs="Times New Roman"/>
          <w:color w:val="000000"/>
          <w:sz w:val="24"/>
          <w:szCs w:val="24"/>
        </w:rPr>
        <w:t xml:space="preserve">навчальному році в закладі </w:t>
      </w:r>
      <w:r w:rsidR="009D2A74" w:rsidRPr="00810E21">
        <w:rPr>
          <w:rFonts w:ascii="Times New Roman" w:hAnsi="Times New Roman" w:cs="Times New Roman"/>
          <w:color w:val="000000"/>
          <w:sz w:val="24"/>
          <w:szCs w:val="24"/>
        </w:rPr>
        <w:t>будуть використовуватися</w:t>
      </w:r>
      <w:r w:rsidRPr="00810E21">
        <w:rPr>
          <w:rFonts w:ascii="Times New Roman" w:hAnsi="Times New Roman" w:cs="Times New Roman"/>
          <w:color w:val="000000"/>
          <w:sz w:val="24"/>
          <w:szCs w:val="24"/>
        </w:rPr>
        <w:t xml:space="preserve"> інн</w:t>
      </w:r>
      <w:r w:rsidR="009D2A74" w:rsidRPr="00810E21">
        <w:rPr>
          <w:rFonts w:ascii="Times New Roman" w:hAnsi="Times New Roman" w:cs="Times New Roman"/>
          <w:color w:val="000000"/>
          <w:sz w:val="24"/>
          <w:szCs w:val="24"/>
        </w:rPr>
        <w:t>оваційні та новітні методики,</w:t>
      </w:r>
      <w:r w:rsidRPr="00810E21">
        <w:rPr>
          <w:rFonts w:ascii="Times New Roman" w:hAnsi="Times New Roman" w:cs="Times New Roman"/>
          <w:color w:val="000000"/>
          <w:sz w:val="24"/>
          <w:szCs w:val="24"/>
        </w:rPr>
        <w:t xml:space="preserve"> а саме:</w:t>
      </w:r>
    </w:p>
    <w:p w:rsidR="00052A5A" w:rsidRPr="00810E21" w:rsidRDefault="00052A5A" w:rsidP="00810E21">
      <w:pPr>
        <w:shd w:val="clear" w:color="auto" w:fill="FFFFFF"/>
        <w:spacing w:after="0" w:line="240" w:lineRule="auto"/>
        <w:ind w:left="142"/>
        <w:jc w:val="both"/>
        <w:rPr>
          <w:rFonts w:ascii="Times New Roman" w:eastAsia="Times New Roman" w:hAnsi="Times New Roman" w:cs="Times New Roman"/>
          <w:color w:val="686868"/>
          <w:sz w:val="24"/>
          <w:szCs w:val="24"/>
        </w:rPr>
      </w:pPr>
    </w:p>
    <w:tbl>
      <w:tblPr>
        <w:tblW w:w="10035" w:type="dxa"/>
        <w:tblInd w:w="-176" w:type="dxa"/>
        <w:shd w:val="clear" w:color="auto" w:fill="FFFFFF"/>
        <w:tblCellMar>
          <w:left w:w="0" w:type="dxa"/>
          <w:right w:w="0" w:type="dxa"/>
        </w:tblCellMar>
        <w:tblLook w:val="04A0"/>
      </w:tblPr>
      <w:tblGrid>
        <w:gridCol w:w="2978"/>
        <w:gridCol w:w="4394"/>
        <w:gridCol w:w="2663"/>
      </w:tblGrid>
      <w:tr w:rsidR="00E622C8" w:rsidRPr="00810E21" w:rsidTr="00BD639F">
        <w:tc>
          <w:tcPr>
            <w:tcW w:w="29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22C8" w:rsidRPr="00810E21" w:rsidRDefault="00E622C8" w:rsidP="00810E21">
            <w:pPr>
              <w:spacing w:after="0" w:line="240" w:lineRule="auto"/>
              <w:jc w:val="center"/>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Назва групи</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22C8" w:rsidRPr="00810E21" w:rsidRDefault="009D2A74" w:rsidP="00810E21">
            <w:pPr>
              <w:spacing w:after="0" w:line="240" w:lineRule="auto"/>
              <w:jc w:val="center"/>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Новітні методики</w:t>
            </w:r>
          </w:p>
        </w:tc>
        <w:tc>
          <w:tcPr>
            <w:tcW w:w="26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22C8" w:rsidRPr="00810E21" w:rsidRDefault="00052A5A" w:rsidP="00810E21">
            <w:pPr>
              <w:spacing w:after="0" w:line="240" w:lineRule="auto"/>
              <w:jc w:val="center"/>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ПІБ вихователя</w:t>
            </w:r>
          </w:p>
        </w:tc>
      </w:tr>
      <w:tr w:rsidR="00E622C8"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22C8" w:rsidRPr="00810E21" w:rsidRDefault="00052A5A" w:rsidP="00810E21">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«Малинка</w:t>
            </w:r>
            <w:r w:rsidR="00E622C8" w:rsidRPr="00810E21">
              <w:rPr>
                <w:rFonts w:ascii="Times New Roman" w:eastAsia="Times New Roman" w:hAnsi="Times New Roman" w:cs="Times New Roman"/>
                <w:sz w:val="24"/>
                <w:szCs w:val="24"/>
              </w:rPr>
              <w:t>»</w:t>
            </w:r>
            <w:r w:rsidRPr="00810E21">
              <w:rPr>
                <w:rFonts w:ascii="Times New Roman" w:eastAsia="Times New Roman" w:hAnsi="Times New Roman" w:cs="Times New Roman"/>
                <w:sz w:val="24"/>
                <w:szCs w:val="24"/>
              </w:rPr>
              <w:t xml:space="preserve"> (середній </w:t>
            </w:r>
            <w:r w:rsidRPr="00810E21">
              <w:rPr>
                <w:rFonts w:ascii="Times New Roman" w:eastAsia="Times New Roman" w:hAnsi="Times New Roman" w:cs="Times New Roman"/>
                <w:sz w:val="24"/>
                <w:szCs w:val="24"/>
              </w:rPr>
              <w:lastRenderedPageBreak/>
              <w:t>дошкільний вік)</w:t>
            </w:r>
          </w:p>
          <w:p w:rsidR="00052A5A" w:rsidRPr="00810E21" w:rsidRDefault="00052A5A" w:rsidP="00810E21">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«Дзвіночок» (старший </w:t>
            </w:r>
            <w:proofErr w:type="spellStart"/>
            <w:r w:rsidRPr="00810E21">
              <w:rPr>
                <w:rFonts w:ascii="Times New Roman" w:eastAsia="Times New Roman" w:hAnsi="Times New Roman" w:cs="Times New Roman"/>
                <w:sz w:val="24"/>
                <w:szCs w:val="24"/>
              </w:rPr>
              <w:t>дошільний</w:t>
            </w:r>
            <w:proofErr w:type="spellEnd"/>
            <w:r w:rsidRPr="00810E21">
              <w:rPr>
                <w:rFonts w:ascii="Times New Roman" w:eastAsia="Times New Roman" w:hAnsi="Times New Roman" w:cs="Times New Roman"/>
                <w:sz w:val="24"/>
                <w:szCs w:val="24"/>
              </w:rPr>
              <w:t xml:space="preserve"> вік)</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2C8" w:rsidRPr="00810E21" w:rsidRDefault="00052A5A" w:rsidP="00810E21">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bdr w:val="none" w:sz="0" w:space="0" w:color="auto" w:frame="1"/>
              </w:rPr>
              <w:lastRenderedPageBreak/>
              <w:t xml:space="preserve">Застосування коректурних таблиць для </w:t>
            </w:r>
            <w:r w:rsidRPr="00810E21">
              <w:rPr>
                <w:rFonts w:ascii="Times New Roman" w:eastAsia="Times New Roman" w:hAnsi="Times New Roman" w:cs="Times New Roman"/>
                <w:sz w:val="24"/>
                <w:szCs w:val="24"/>
                <w:bdr w:val="none" w:sz="0" w:space="0" w:color="auto" w:frame="1"/>
              </w:rPr>
              <w:lastRenderedPageBreak/>
              <w:t>розвитку пізнавальної діяльності дітей за методикою Н.Гавриш, О.</w:t>
            </w:r>
            <w:proofErr w:type="spellStart"/>
            <w:r w:rsidRPr="00810E21">
              <w:rPr>
                <w:rFonts w:ascii="Times New Roman" w:eastAsia="Times New Roman" w:hAnsi="Times New Roman" w:cs="Times New Roman"/>
                <w:sz w:val="24"/>
                <w:szCs w:val="24"/>
                <w:bdr w:val="none" w:sz="0" w:space="0" w:color="auto" w:frame="1"/>
              </w:rPr>
              <w:t>Безсоновою</w:t>
            </w:r>
            <w:proofErr w:type="spellEnd"/>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2C8" w:rsidRPr="00810E21" w:rsidRDefault="00052A5A" w:rsidP="00810E21">
            <w:pPr>
              <w:spacing w:after="0" w:line="240" w:lineRule="auto"/>
              <w:jc w:val="both"/>
              <w:rPr>
                <w:rFonts w:ascii="Times New Roman" w:eastAsia="Times New Roman" w:hAnsi="Times New Roman" w:cs="Times New Roman"/>
                <w:sz w:val="24"/>
                <w:szCs w:val="24"/>
                <w:bdr w:val="none" w:sz="0" w:space="0" w:color="auto" w:frame="1"/>
              </w:rPr>
            </w:pPr>
            <w:proofErr w:type="spellStart"/>
            <w:r w:rsidRPr="00810E21">
              <w:rPr>
                <w:rFonts w:ascii="Times New Roman" w:eastAsia="Times New Roman" w:hAnsi="Times New Roman" w:cs="Times New Roman"/>
                <w:sz w:val="24"/>
                <w:szCs w:val="24"/>
                <w:bdr w:val="none" w:sz="0" w:space="0" w:color="auto" w:frame="1"/>
              </w:rPr>
              <w:lastRenderedPageBreak/>
              <w:t>Мітюшина</w:t>
            </w:r>
            <w:proofErr w:type="spellEnd"/>
            <w:r w:rsidRPr="00810E21">
              <w:rPr>
                <w:rFonts w:ascii="Times New Roman" w:eastAsia="Times New Roman" w:hAnsi="Times New Roman" w:cs="Times New Roman"/>
                <w:sz w:val="24"/>
                <w:szCs w:val="24"/>
                <w:bdr w:val="none" w:sz="0" w:space="0" w:color="auto" w:frame="1"/>
              </w:rPr>
              <w:t xml:space="preserve"> Н.А.</w:t>
            </w:r>
          </w:p>
          <w:p w:rsidR="00052A5A" w:rsidRPr="00810E21" w:rsidRDefault="00052A5A" w:rsidP="00810E21">
            <w:pPr>
              <w:spacing w:after="0" w:line="240" w:lineRule="auto"/>
              <w:jc w:val="both"/>
              <w:rPr>
                <w:rFonts w:ascii="Times New Roman" w:eastAsia="Times New Roman" w:hAnsi="Times New Roman" w:cs="Times New Roman"/>
                <w:sz w:val="24"/>
                <w:szCs w:val="24"/>
                <w:bdr w:val="none" w:sz="0" w:space="0" w:color="auto" w:frame="1"/>
              </w:rPr>
            </w:pPr>
          </w:p>
          <w:p w:rsidR="00052A5A" w:rsidRPr="00810E21" w:rsidRDefault="00052A5A" w:rsidP="00810E21">
            <w:pPr>
              <w:spacing w:after="0" w:line="240" w:lineRule="auto"/>
              <w:jc w:val="both"/>
              <w:rPr>
                <w:rFonts w:ascii="Times New Roman" w:eastAsia="Times New Roman" w:hAnsi="Times New Roman" w:cs="Times New Roman"/>
                <w:sz w:val="24"/>
                <w:szCs w:val="24"/>
                <w:bdr w:val="none" w:sz="0" w:space="0" w:color="auto" w:frame="1"/>
              </w:rPr>
            </w:pPr>
          </w:p>
          <w:p w:rsidR="00052A5A" w:rsidRPr="00810E21" w:rsidRDefault="00052A5A" w:rsidP="00810E21">
            <w:pPr>
              <w:spacing w:after="0" w:line="240" w:lineRule="auto"/>
              <w:jc w:val="both"/>
              <w:rPr>
                <w:rFonts w:ascii="Times New Roman" w:eastAsia="Times New Roman" w:hAnsi="Times New Roman" w:cs="Times New Roman"/>
                <w:sz w:val="24"/>
                <w:szCs w:val="24"/>
                <w:bdr w:val="none" w:sz="0" w:space="0" w:color="auto" w:frame="1"/>
              </w:rPr>
            </w:pPr>
          </w:p>
          <w:p w:rsidR="00052A5A" w:rsidRPr="00810E21" w:rsidRDefault="00052A5A" w:rsidP="00810E21">
            <w:pPr>
              <w:spacing w:after="0" w:line="240" w:lineRule="auto"/>
              <w:jc w:val="both"/>
              <w:rPr>
                <w:rFonts w:ascii="Times New Roman" w:eastAsia="Times New Roman" w:hAnsi="Times New Roman" w:cs="Times New Roman"/>
                <w:sz w:val="24"/>
                <w:szCs w:val="24"/>
              </w:rPr>
            </w:pPr>
            <w:proofErr w:type="spellStart"/>
            <w:r w:rsidRPr="00810E21">
              <w:rPr>
                <w:rFonts w:ascii="Times New Roman" w:eastAsia="Times New Roman" w:hAnsi="Times New Roman" w:cs="Times New Roman"/>
                <w:sz w:val="24"/>
                <w:szCs w:val="24"/>
              </w:rPr>
              <w:t>Медененко</w:t>
            </w:r>
            <w:proofErr w:type="spellEnd"/>
            <w:r w:rsidRPr="00810E21">
              <w:rPr>
                <w:rFonts w:ascii="Times New Roman" w:eastAsia="Times New Roman" w:hAnsi="Times New Roman" w:cs="Times New Roman"/>
                <w:sz w:val="24"/>
                <w:szCs w:val="24"/>
              </w:rPr>
              <w:t xml:space="preserve"> С.П.</w:t>
            </w:r>
          </w:p>
          <w:p w:rsidR="00E622C8" w:rsidRPr="00810E21" w:rsidRDefault="00E622C8" w:rsidP="00810E21">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w:t>
            </w:r>
          </w:p>
        </w:tc>
      </w:tr>
      <w:tr w:rsidR="0086276B"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lastRenderedPageBreak/>
              <w:t>«Дзвіночок»</w:t>
            </w:r>
          </w:p>
          <w:p w:rsidR="0086276B" w:rsidRPr="00810E21" w:rsidRDefault="0086276B" w:rsidP="0086276B">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«Колосок»</w:t>
            </w:r>
          </w:p>
          <w:p w:rsidR="0086276B" w:rsidRPr="00810E21" w:rsidRDefault="0086276B" w:rsidP="00810E21">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(групи старшого дошкільного віку)</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bdr w:val="none" w:sz="0" w:space="0" w:color="auto" w:frame="1"/>
              </w:rPr>
            </w:pPr>
            <w:r w:rsidRPr="00810E21">
              <w:rPr>
                <w:rFonts w:ascii="Times New Roman" w:eastAsia="Times New Roman" w:hAnsi="Times New Roman" w:cs="Times New Roman"/>
                <w:sz w:val="24"/>
                <w:szCs w:val="24"/>
                <w:bdr w:val="none" w:sz="0" w:space="0" w:color="auto" w:frame="1"/>
              </w:rPr>
              <w:t>«Степ – аеробіка»</w:t>
            </w:r>
          </w:p>
          <w:p w:rsidR="0086276B" w:rsidRPr="00810E21" w:rsidRDefault="0086276B" w:rsidP="0086276B">
            <w:pPr>
              <w:spacing w:after="0" w:line="240" w:lineRule="auto"/>
              <w:jc w:val="both"/>
              <w:rPr>
                <w:rFonts w:ascii="Times New Roman" w:eastAsia="Times New Roman" w:hAnsi="Times New Roman" w:cs="Times New Roman"/>
                <w:sz w:val="24"/>
                <w:szCs w:val="24"/>
                <w:bdr w:val="none" w:sz="0" w:space="0" w:color="auto" w:frame="1"/>
              </w:rPr>
            </w:pPr>
            <w:r w:rsidRPr="00810E21">
              <w:rPr>
                <w:rFonts w:ascii="Times New Roman" w:eastAsia="Times New Roman" w:hAnsi="Times New Roman" w:cs="Times New Roman"/>
                <w:sz w:val="24"/>
                <w:szCs w:val="24"/>
                <w:bdr w:val="none" w:sz="0" w:space="0" w:color="auto" w:frame="1"/>
              </w:rPr>
              <w:t>«</w:t>
            </w:r>
            <w:proofErr w:type="spellStart"/>
            <w:r w:rsidRPr="00810E21">
              <w:rPr>
                <w:rFonts w:ascii="Times New Roman" w:eastAsia="Times New Roman" w:hAnsi="Times New Roman" w:cs="Times New Roman"/>
                <w:sz w:val="24"/>
                <w:szCs w:val="24"/>
                <w:bdr w:val="none" w:sz="0" w:space="0" w:color="auto" w:frame="1"/>
              </w:rPr>
              <w:t>Фітбол</w:t>
            </w:r>
            <w:proofErr w:type="spellEnd"/>
            <w:r w:rsidRPr="00810E21">
              <w:rPr>
                <w:rFonts w:ascii="Times New Roman" w:eastAsia="Times New Roman" w:hAnsi="Times New Roman" w:cs="Times New Roman"/>
                <w:sz w:val="24"/>
                <w:szCs w:val="24"/>
                <w:bdr w:val="none" w:sz="0" w:space="0" w:color="auto" w:frame="1"/>
              </w:rPr>
              <w:t xml:space="preserve"> – гімнастика»</w:t>
            </w:r>
          </w:p>
          <w:p w:rsidR="0086276B" w:rsidRPr="00810E21" w:rsidRDefault="0086276B" w:rsidP="00810E21">
            <w:pPr>
              <w:spacing w:after="0" w:line="240" w:lineRule="auto"/>
              <w:jc w:val="both"/>
              <w:rPr>
                <w:rFonts w:ascii="Times New Roman" w:eastAsia="Times New Roman" w:hAnsi="Times New Roman" w:cs="Times New Roman"/>
                <w:sz w:val="24"/>
                <w:szCs w:val="24"/>
                <w:bdr w:val="none" w:sz="0" w:space="0" w:color="auto" w:frame="1"/>
              </w:rPr>
            </w:pP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bdr w:val="none" w:sz="0" w:space="0" w:color="auto" w:frame="1"/>
              </w:rPr>
              <w:t>інструктор з фізкультури Задорожна Н.М.</w:t>
            </w:r>
            <w:r w:rsidRPr="00810E21">
              <w:rPr>
                <w:rFonts w:ascii="Times New Roman" w:eastAsia="Times New Roman" w:hAnsi="Times New Roman" w:cs="Times New Roman"/>
                <w:sz w:val="24"/>
                <w:szCs w:val="24"/>
              </w:rPr>
              <w:t> </w:t>
            </w:r>
          </w:p>
          <w:p w:rsidR="0086276B" w:rsidRPr="00810E21" w:rsidRDefault="0086276B" w:rsidP="00810E21">
            <w:pPr>
              <w:spacing w:after="0" w:line="240" w:lineRule="auto"/>
              <w:jc w:val="both"/>
              <w:rPr>
                <w:rFonts w:ascii="Times New Roman" w:eastAsia="Times New Roman" w:hAnsi="Times New Roman" w:cs="Times New Roman"/>
                <w:sz w:val="24"/>
                <w:szCs w:val="24"/>
                <w:bdr w:val="none" w:sz="0" w:space="0" w:color="auto" w:frame="1"/>
              </w:rPr>
            </w:pPr>
          </w:p>
        </w:tc>
      </w:tr>
      <w:tr w:rsidR="0086276B"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«Вишенька» (група компенсуючого типу </w:t>
            </w:r>
            <w:r>
              <w:rPr>
                <w:rFonts w:ascii="Times New Roman" w:eastAsia="Times New Roman" w:hAnsi="Times New Roman" w:cs="Times New Roman"/>
                <w:sz w:val="24"/>
                <w:szCs w:val="24"/>
              </w:rPr>
              <w:t xml:space="preserve">для дітей </w:t>
            </w:r>
            <w:r w:rsidRPr="00810E21">
              <w:rPr>
                <w:rFonts w:ascii="Times New Roman" w:eastAsia="Times New Roman" w:hAnsi="Times New Roman" w:cs="Times New Roman"/>
                <w:sz w:val="24"/>
                <w:szCs w:val="24"/>
              </w:rPr>
              <w:t>з вадами опорно</w:t>
            </w:r>
            <w:r>
              <w:rPr>
                <w:rFonts w:ascii="Times New Roman" w:eastAsia="Times New Roman" w:hAnsi="Times New Roman" w:cs="Times New Roman"/>
                <w:sz w:val="24"/>
                <w:szCs w:val="24"/>
              </w:rPr>
              <w:t>-</w:t>
            </w:r>
            <w:r w:rsidRPr="00810E21">
              <w:rPr>
                <w:rFonts w:ascii="Times New Roman" w:eastAsia="Times New Roman" w:hAnsi="Times New Roman" w:cs="Times New Roman"/>
                <w:sz w:val="24"/>
                <w:szCs w:val="24"/>
              </w:rPr>
              <w:t xml:space="preserve"> рухового апарату)</w:t>
            </w:r>
          </w:p>
          <w:p w:rsidR="0086276B" w:rsidRPr="00810E21" w:rsidRDefault="0086276B" w:rsidP="0086276B">
            <w:pPr>
              <w:spacing w:after="0" w:line="240" w:lineRule="auto"/>
              <w:jc w:val="both"/>
              <w:rPr>
                <w:rFonts w:ascii="Times New Roman" w:eastAsia="Times New Roman" w:hAnsi="Times New Roman" w:cs="Times New Roman"/>
                <w:sz w:val="24"/>
                <w:szCs w:val="24"/>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bdr w:val="none" w:sz="0" w:space="0" w:color="auto" w:frame="1"/>
              </w:rPr>
            </w:pPr>
            <w:proofErr w:type="spellStart"/>
            <w:r w:rsidRPr="00810E21">
              <w:rPr>
                <w:rFonts w:ascii="Times New Roman" w:eastAsia="Times New Roman" w:hAnsi="Times New Roman" w:cs="Times New Roman"/>
                <w:sz w:val="24"/>
                <w:szCs w:val="24"/>
                <w:bdr w:val="none" w:sz="0" w:space="0" w:color="auto" w:frame="1"/>
              </w:rPr>
              <w:t>Експерементальна</w:t>
            </w:r>
            <w:proofErr w:type="spellEnd"/>
            <w:r w:rsidRPr="00810E21">
              <w:rPr>
                <w:rFonts w:ascii="Times New Roman" w:eastAsia="Times New Roman" w:hAnsi="Times New Roman" w:cs="Times New Roman"/>
                <w:sz w:val="24"/>
                <w:szCs w:val="24"/>
                <w:bdr w:val="none" w:sz="0" w:space="0" w:color="auto" w:frame="1"/>
              </w:rPr>
              <w:t xml:space="preserve"> авторська методика </w:t>
            </w:r>
            <w:proofErr w:type="spellStart"/>
            <w:r w:rsidRPr="00810E21">
              <w:rPr>
                <w:rFonts w:ascii="Times New Roman" w:eastAsia="Times New Roman" w:hAnsi="Times New Roman" w:cs="Times New Roman"/>
                <w:sz w:val="24"/>
                <w:szCs w:val="24"/>
                <w:bdr w:val="none" w:sz="0" w:space="0" w:color="auto" w:frame="1"/>
              </w:rPr>
              <w:t>оздоровчо</w:t>
            </w:r>
            <w:proofErr w:type="spellEnd"/>
            <w:r w:rsidRPr="00810E21">
              <w:rPr>
                <w:rFonts w:ascii="Times New Roman" w:eastAsia="Times New Roman" w:hAnsi="Times New Roman" w:cs="Times New Roman"/>
                <w:sz w:val="24"/>
                <w:szCs w:val="24"/>
                <w:bdr w:val="none" w:sz="0" w:space="0" w:color="auto" w:frame="1"/>
              </w:rPr>
              <w:t xml:space="preserve"> – колекційної гімнастики «Богатир» Корж Ю.М.</w:t>
            </w:r>
          </w:p>
          <w:p w:rsidR="0086276B" w:rsidRPr="00810E21" w:rsidRDefault="0086276B" w:rsidP="0086276B">
            <w:pPr>
              <w:spacing w:after="0" w:line="240" w:lineRule="auto"/>
              <w:jc w:val="both"/>
              <w:rPr>
                <w:rFonts w:ascii="Times New Roman" w:eastAsia="Times New Roman" w:hAnsi="Times New Roman" w:cs="Times New Roman"/>
                <w:sz w:val="24"/>
                <w:szCs w:val="24"/>
                <w:bdr w:val="none" w:sz="0" w:space="0" w:color="auto" w:frame="1"/>
              </w:rPr>
            </w:pP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bdr w:val="none" w:sz="0" w:space="0" w:color="auto" w:frame="1"/>
              </w:rPr>
            </w:pPr>
          </w:p>
        </w:tc>
      </w:tr>
      <w:tr w:rsidR="0086276B"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«Віночок» (середній дошкільний вік)</w:t>
            </w:r>
          </w:p>
          <w:p w:rsidR="0086276B" w:rsidRPr="00810E21" w:rsidRDefault="0086276B" w:rsidP="0086276B">
            <w:pPr>
              <w:spacing w:after="0" w:line="240" w:lineRule="auto"/>
              <w:jc w:val="both"/>
              <w:rPr>
                <w:rFonts w:ascii="Times New Roman" w:eastAsia="Times New Roman" w:hAnsi="Times New Roman" w:cs="Times New Roman"/>
                <w:sz w:val="24"/>
                <w:szCs w:val="24"/>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bdr w:val="none" w:sz="0" w:space="0" w:color="auto" w:frame="1"/>
              </w:rPr>
            </w:pPr>
            <w:r w:rsidRPr="00810E21">
              <w:rPr>
                <w:rFonts w:ascii="Times New Roman" w:eastAsia="Times New Roman" w:hAnsi="Times New Roman" w:cs="Times New Roman"/>
                <w:sz w:val="24"/>
                <w:szCs w:val="24"/>
                <w:bdr w:val="none" w:sz="0" w:space="0" w:color="auto" w:frame="1"/>
              </w:rPr>
              <w:t>В.</w:t>
            </w:r>
            <w:proofErr w:type="spellStart"/>
            <w:r w:rsidRPr="00810E21">
              <w:rPr>
                <w:rFonts w:ascii="Times New Roman" w:eastAsia="Times New Roman" w:hAnsi="Times New Roman" w:cs="Times New Roman"/>
                <w:sz w:val="24"/>
                <w:szCs w:val="24"/>
                <w:bdr w:val="none" w:sz="0" w:space="0" w:color="auto" w:frame="1"/>
              </w:rPr>
              <w:t>Воскобович</w:t>
            </w:r>
            <w:proofErr w:type="spellEnd"/>
            <w:r w:rsidRPr="00810E21">
              <w:rPr>
                <w:rFonts w:ascii="Times New Roman" w:eastAsia="Times New Roman" w:hAnsi="Times New Roman" w:cs="Times New Roman"/>
                <w:sz w:val="24"/>
                <w:szCs w:val="24"/>
                <w:bdr w:val="none" w:sz="0" w:space="0" w:color="auto" w:frame="1"/>
              </w:rPr>
              <w:t xml:space="preserve"> «Розвиток дрібної моторики, просторового уявлення, фан</w:t>
            </w:r>
            <w:r>
              <w:rPr>
                <w:rFonts w:ascii="Times New Roman" w:eastAsia="Times New Roman" w:hAnsi="Times New Roman" w:cs="Times New Roman"/>
                <w:sz w:val="24"/>
                <w:szCs w:val="24"/>
                <w:bdr w:val="none" w:sz="0" w:space="0" w:color="auto" w:frame="1"/>
              </w:rPr>
              <w:t>тазії, логіки та навичок лічби»</w:t>
            </w: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Михайленко І.П.</w:t>
            </w:r>
          </w:p>
          <w:p w:rsidR="0086276B" w:rsidRPr="00810E21" w:rsidRDefault="0086276B" w:rsidP="0086276B">
            <w:pPr>
              <w:spacing w:after="0" w:line="240" w:lineRule="auto"/>
              <w:jc w:val="both"/>
              <w:rPr>
                <w:rFonts w:ascii="Times New Roman" w:eastAsia="Times New Roman" w:hAnsi="Times New Roman" w:cs="Times New Roman"/>
                <w:sz w:val="24"/>
                <w:szCs w:val="24"/>
                <w:bdr w:val="none" w:sz="0" w:space="0" w:color="auto" w:frame="1"/>
              </w:rPr>
            </w:pPr>
          </w:p>
        </w:tc>
      </w:tr>
      <w:tr w:rsidR="0086276B"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«Волошка» (група раннього віку)</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276B" w:rsidRPr="0086276B" w:rsidRDefault="0086276B" w:rsidP="0086276B">
            <w:pPr>
              <w:spacing w:after="0" w:line="240" w:lineRule="auto"/>
              <w:jc w:val="both"/>
              <w:rPr>
                <w:rFonts w:ascii="Times New Roman" w:eastAsia="Times New Roman" w:hAnsi="Times New Roman" w:cs="Times New Roman"/>
                <w:sz w:val="24"/>
                <w:szCs w:val="24"/>
              </w:rPr>
            </w:pPr>
            <w:proofErr w:type="spellStart"/>
            <w:r w:rsidRPr="00810E21">
              <w:rPr>
                <w:rFonts w:ascii="Times New Roman" w:eastAsia="Times New Roman" w:hAnsi="Times New Roman" w:cs="Times New Roman"/>
                <w:sz w:val="24"/>
                <w:szCs w:val="24"/>
              </w:rPr>
              <w:t>Технолгічний</w:t>
            </w:r>
            <w:proofErr w:type="spellEnd"/>
            <w:r w:rsidRPr="00810E21">
              <w:rPr>
                <w:rFonts w:ascii="Times New Roman" w:eastAsia="Times New Roman" w:hAnsi="Times New Roman" w:cs="Times New Roman"/>
                <w:sz w:val="24"/>
                <w:szCs w:val="24"/>
              </w:rPr>
              <w:t xml:space="preserve"> об’єкт – сучасний варіант М.</w:t>
            </w:r>
            <w:proofErr w:type="spellStart"/>
            <w:r w:rsidRPr="00810E21">
              <w:rPr>
                <w:rFonts w:ascii="Times New Roman" w:eastAsia="Times New Roman" w:hAnsi="Times New Roman" w:cs="Times New Roman"/>
                <w:sz w:val="24"/>
                <w:szCs w:val="24"/>
              </w:rPr>
              <w:t>Монтессорі</w:t>
            </w:r>
            <w:proofErr w:type="spellEnd"/>
            <w:r w:rsidRPr="00810E21">
              <w:rPr>
                <w:rFonts w:ascii="Times New Roman" w:eastAsia="Times New Roman" w:hAnsi="Times New Roman" w:cs="Times New Roman"/>
                <w:sz w:val="24"/>
                <w:szCs w:val="24"/>
              </w:rPr>
              <w:t xml:space="preserve"> «</w:t>
            </w:r>
            <w:proofErr w:type="spellStart"/>
            <w:r w:rsidRPr="00810E21">
              <w:rPr>
                <w:rFonts w:ascii="Times New Roman" w:eastAsia="Times New Roman" w:hAnsi="Times New Roman" w:cs="Times New Roman"/>
                <w:sz w:val="24"/>
                <w:szCs w:val="24"/>
              </w:rPr>
              <w:t>Бізіборд</w:t>
            </w:r>
            <w:proofErr w:type="spellEnd"/>
            <w:r w:rsidRPr="00810E21">
              <w:rPr>
                <w:rFonts w:ascii="Times New Roman" w:eastAsia="Times New Roman" w:hAnsi="Times New Roman" w:cs="Times New Roman"/>
                <w:sz w:val="24"/>
                <w:szCs w:val="24"/>
              </w:rPr>
              <w:t>»</w:t>
            </w: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276B" w:rsidRPr="00810E21" w:rsidRDefault="0086276B"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Ісаєва Т.М.</w:t>
            </w:r>
          </w:p>
        </w:tc>
      </w:tr>
      <w:tr w:rsidR="0086276B"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03B14" w:rsidRPr="00810E21" w:rsidRDefault="00603B14" w:rsidP="00603B14">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«Вишенька» (група компенсуючого типу з вадами опорно – рухового апарату)</w:t>
            </w:r>
          </w:p>
          <w:p w:rsidR="00603B14" w:rsidRPr="00810E21" w:rsidRDefault="00603B14" w:rsidP="00603B14">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«Барвінок» (група компенсуючого типу </w:t>
            </w:r>
            <w:r>
              <w:rPr>
                <w:rFonts w:ascii="Times New Roman" w:eastAsia="Times New Roman" w:hAnsi="Times New Roman" w:cs="Times New Roman"/>
                <w:sz w:val="24"/>
                <w:szCs w:val="24"/>
              </w:rPr>
              <w:t>для дітей з мовленнєвими вадами</w:t>
            </w:r>
            <w:r w:rsidRPr="00810E21">
              <w:rPr>
                <w:rFonts w:ascii="Times New Roman" w:eastAsia="Times New Roman" w:hAnsi="Times New Roman" w:cs="Times New Roman"/>
                <w:sz w:val="24"/>
                <w:szCs w:val="24"/>
              </w:rPr>
              <w:t>)</w:t>
            </w:r>
          </w:p>
          <w:p w:rsidR="00603B14" w:rsidRPr="00810E21" w:rsidRDefault="00603B14" w:rsidP="00603B14">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«Берізка» (група молодшого дошкільного віку)</w:t>
            </w:r>
          </w:p>
          <w:p w:rsidR="0086276B" w:rsidRDefault="0086276B" w:rsidP="0086276B">
            <w:pPr>
              <w:spacing w:after="0" w:line="240" w:lineRule="auto"/>
              <w:jc w:val="both"/>
              <w:rPr>
                <w:rFonts w:ascii="Times New Roman" w:eastAsia="Times New Roman" w:hAnsi="Times New Roman" w:cs="Times New Roman"/>
                <w:sz w:val="24"/>
                <w:szCs w:val="24"/>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B14" w:rsidRPr="00810E21" w:rsidRDefault="00603B14" w:rsidP="00603B14">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Технологія Г.Чепурного «Мнемотехніка»</w:t>
            </w:r>
          </w:p>
          <w:p w:rsidR="0086276B" w:rsidRPr="00810E21" w:rsidRDefault="0086276B" w:rsidP="0086276B">
            <w:pPr>
              <w:spacing w:after="0" w:line="240" w:lineRule="auto"/>
              <w:jc w:val="both"/>
              <w:rPr>
                <w:rFonts w:ascii="Times New Roman" w:eastAsia="Times New Roman" w:hAnsi="Times New Roman" w:cs="Times New Roman"/>
                <w:sz w:val="24"/>
                <w:szCs w:val="24"/>
              </w:rPr>
            </w:pP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B14" w:rsidRPr="00810E21" w:rsidRDefault="00603B14" w:rsidP="00603B14">
            <w:pPr>
              <w:spacing w:after="0" w:line="240" w:lineRule="auto"/>
              <w:rPr>
                <w:rFonts w:ascii="Times New Roman" w:eastAsia="Times New Roman" w:hAnsi="Times New Roman" w:cs="Times New Roman"/>
                <w:sz w:val="24"/>
                <w:szCs w:val="24"/>
              </w:rPr>
            </w:pPr>
            <w:proofErr w:type="spellStart"/>
            <w:r w:rsidRPr="00810E21">
              <w:rPr>
                <w:rFonts w:ascii="Times New Roman" w:eastAsia="Times New Roman" w:hAnsi="Times New Roman" w:cs="Times New Roman"/>
                <w:sz w:val="24"/>
                <w:szCs w:val="24"/>
              </w:rPr>
              <w:t>Назарчук</w:t>
            </w:r>
            <w:proofErr w:type="spellEnd"/>
            <w:r w:rsidRPr="00810E21">
              <w:rPr>
                <w:rFonts w:ascii="Times New Roman" w:eastAsia="Times New Roman" w:hAnsi="Times New Roman" w:cs="Times New Roman"/>
                <w:sz w:val="24"/>
                <w:szCs w:val="24"/>
              </w:rPr>
              <w:t xml:space="preserve"> Л.С.</w:t>
            </w:r>
          </w:p>
          <w:p w:rsidR="00603B14" w:rsidRPr="00810E21" w:rsidRDefault="00603B14" w:rsidP="00603B14">
            <w:pPr>
              <w:spacing w:after="0" w:line="240" w:lineRule="auto"/>
              <w:rPr>
                <w:rFonts w:ascii="Times New Roman" w:eastAsia="Times New Roman" w:hAnsi="Times New Roman" w:cs="Times New Roman"/>
                <w:sz w:val="24"/>
                <w:szCs w:val="24"/>
              </w:rPr>
            </w:pPr>
          </w:p>
          <w:p w:rsidR="00603B14" w:rsidRPr="00810E21" w:rsidRDefault="00603B14" w:rsidP="00603B14">
            <w:pPr>
              <w:spacing w:after="0" w:line="240" w:lineRule="auto"/>
              <w:rPr>
                <w:rFonts w:ascii="Times New Roman" w:eastAsia="Times New Roman" w:hAnsi="Times New Roman" w:cs="Times New Roman"/>
                <w:sz w:val="24"/>
                <w:szCs w:val="24"/>
              </w:rPr>
            </w:pPr>
          </w:p>
          <w:p w:rsidR="00603B14" w:rsidRPr="00810E21" w:rsidRDefault="00603B14" w:rsidP="00603B14">
            <w:pPr>
              <w:spacing w:after="0" w:line="240" w:lineRule="auto"/>
              <w:rPr>
                <w:rFonts w:ascii="Times New Roman" w:eastAsia="Times New Roman" w:hAnsi="Times New Roman" w:cs="Times New Roman"/>
                <w:sz w:val="24"/>
                <w:szCs w:val="24"/>
              </w:rPr>
            </w:pPr>
          </w:p>
          <w:p w:rsidR="00603B14" w:rsidRPr="00810E21" w:rsidRDefault="00603B14" w:rsidP="00603B14">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Юрко Н.О.</w:t>
            </w:r>
          </w:p>
          <w:p w:rsidR="00603B14" w:rsidRPr="00810E21" w:rsidRDefault="00603B14" w:rsidP="00603B14">
            <w:pPr>
              <w:spacing w:after="0" w:line="240" w:lineRule="auto"/>
              <w:rPr>
                <w:rFonts w:ascii="Times New Roman" w:eastAsia="Times New Roman" w:hAnsi="Times New Roman" w:cs="Times New Roman"/>
                <w:sz w:val="24"/>
                <w:szCs w:val="24"/>
              </w:rPr>
            </w:pPr>
          </w:p>
          <w:p w:rsidR="00603B14" w:rsidRPr="00810E21" w:rsidRDefault="00603B14" w:rsidP="00603B14">
            <w:pPr>
              <w:spacing w:after="0" w:line="240" w:lineRule="auto"/>
              <w:rPr>
                <w:rFonts w:ascii="Times New Roman" w:eastAsia="Times New Roman" w:hAnsi="Times New Roman" w:cs="Times New Roman"/>
                <w:sz w:val="24"/>
                <w:szCs w:val="24"/>
              </w:rPr>
            </w:pPr>
          </w:p>
          <w:p w:rsidR="00603B14" w:rsidRPr="00810E21" w:rsidRDefault="00603B14" w:rsidP="00603B14">
            <w:pPr>
              <w:spacing w:after="0" w:line="240" w:lineRule="auto"/>
              <w:rPr>
                <w:rFonts w:ascii="Times New Roman" w:eastAsia="Times New Roman" w:hAnsi="Times New Roman" w:cs="Times New Roman"/>
                <w:sz w:val="24"/>
                <w:szCs w:val="24"/>
              </w:rPr>
            </w:pPr>
          </w:p>
          <w:p w:rsidR="00603B14" w:rsidRPr="00810E21" w:rsidRDefault="00603B14" w:rsidP="00603B14">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Скороход В.М.</w:t>
            </w:r>
          </w:p>
          <w:p w:rsidR="00603B14" w:rsidRPr="00810E21" w:rsidRDefault="00603B14" w:rsidP="00603B14">
            <w:pPr>
              <w:spacing w:after="0" w:line="240" w:lineRule="auto"/>
              <w:rPr>
                <w:rFonts w:ascii="Times New Roman" w:eastAsia="Times New Roman" w:hAnsi="Times New Roman" w:cs="Times New Roman"/>
                <w:sz w:val="24"/>
                <w:szCs w:val="24"/>
              </w:rPr>
            </w:pPr>
            <w:proofErr w:type="spellStart"/>
            <w:r w:rsidRPr="00810E21">
              <w:rPr>
                <w:rFonts w:ascii="Times New Roman" w:eastAsia="Times New Roman" w:hAnsi="Times New Roman" w:cs="Times New Roman"/>
                <w:sz w:val="24"/>
                <w:szCs w:val="24"/>
              </w:rPr>
              <w:t>Кісіленко</w:t>
            </w:r>
            <w:proofErr w:type="spellEnd"/>
            <w:r w:rsidRPr="00810E21">
              <w:rPr>
                <w:rFonts w:ascii="Times New Roman" w:eastAsia="Times New Roman" w:hAnsi="Times New Roman" w:cs="Times New Roman"/>
                <w:sz w:val="24"/>
                <w:szCs w:val="24"/>
              </w:rPr>
              <w:t xml:space="preserve"> Ю.С.</w:t>
            </w:r>
          </w:p>
          <w:p w:rsidR="0086276B" w:rsidRPr="00810E21" w:rsidRDefault="0086276B" w:rsidP="0086276B">
            <w:pPr>
              <w:spacing w:after="0" w:line="240" w:lineRule="auto"/>
              <w:rPr>
                <w:rFonts w:ascii="Times New Roman" w:eastAsia="Times New Roman" w:hAnsi="Times New Roman" w:cs="Times New Roman"/>
                <w:sz w:val="24"/>
                <w:szCs w:val="24"/>
              </w:rPr>
            </w:pPr>
          </w:p>
        </w:tc>
      </w:tr>
      <w:tr w:rsidR="00603B14"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03B14" w:rsidRPr="00810E21" w:rsidRDefault="00603B14" w:rsidP="0060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вікові групи</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B14" w:rsidRPr="00810E21" w:rsidRDefault="00603B14" w:rsidP="00603B14">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Нетрадиційні техн</w:t>
            </w:r>
            <w:r>
              <w:rPr>
                <w:rFonts w:ascii="Times New Roman" w:eastAsia="Times New Roman" w:hAnsi="Times New Roman" w:cs="Times New Roman"/>
                <w:sz w:val="24"/>
                <w:szCs w:val="24"/>
              </w:rPr>
              <w:t>іки в зображувальній діяльності</w:t>
            </w: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B14" w:rsidRDefault="00603B14" w:rsidP="00603B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Вихователі усіх вікових груп</w:t>
            </w:r>
          </w:p>
          <w:p w:rsidR="00603B14" w:rsidRPr="00810E21" w:rsidRDefault="00603B14" w:rsidP="00603B14">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Шевченко А.О. (керівник гур</w:t>
            </w:r>
            <w:r>
              <w:rPr>
                <w:rFonts w:ascii="Times New Roman" w:eastAsia="Times New Roman" w:hAnsi="Times New Roman" w:cs="Times New Roman"/>
                <w:sz w:val="24"/>
                <w:szCs w:val="24"/>
              </w:rPr>
              <w:t>тка з зображувальної діяльності</w:t>
            </w:r>
          </w:p>
        </w:tc>
      </w:tr>
      <w:tr w:rsidR="00603B14"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03B14" w:rsidRDefault="00603B14" w:rsidP="0060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Групи дошкільного віку</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B14" w:rsidRPr="00810E21" w:rsidRDefault="00603B14" w:rsidP="00603B14">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 xml:space="preserve">Використання </w:t>
            </w:r>
            <w:proofErr w:type="spellStart"/>
            <w:r w:rsidRPr="00810E21">
              <w:rPr>
                <w:rFonts w:ascii="Times New Roman" w:eastAsia="Times New Roman" w:hAnsi="Times New Roman" w:cs="Times New Roman"/>
                <w:sz w:val="24"/>
                <w:szCs w:val="24"/>
              </w:rPr>
              <w:t>Лепбуків</w:t>
            </w:r>
            <w:proofErr w:type="spellEnd"/>
            <w:r w:rsidRPr="00810E21">
              <w:rPr>
                <w:rFonts w:ascii="Times New Roman" w:eastAsia="Times New Roman" w:hAnsi="Times New Roman" w:cs="Times New Roman"/>
                <w:sz w:val="24"/>
                <w:szCs w:val="24"/>
              </w:rPr>
              <w:t xml:space="preserve"> в мовл</w:t>
            </w:r>
            <w:r>
              <w:rPr>
                <w:rFonts w:ascii="Times New Roman" w:eastAsia="Times New Roman" w:hAnsi="Times New Roman" w:cs="Times New Roman"/>
                <w:sz w:val="24"/>
                <w:szCs w:val="24"/>
              </w:rPr>
              <w:t>еннєвій діяльності дошкільників</w:t>
            </w: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B14" w:rsidRPr="00810E21" w:rsidRDefault="00603B14" w:rsidP="00603B14">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Вихователі усіх вікових груп</w:t>
            </w:r>
          </w:p>
          <w:p w:rsidR="00603B14" w:rsidRPr="00603B14" w:rsidRDefault="00603B14" w:rsidP="00603B14">
            <w:pPr>
              <w:spacing w:after="0" w:line="240" w:lineRule="auto"/>
              <w:rPr>
                <w:rFonts w:ascii="Times New Roman" w:eastAsia="Times New Roman" w:hAnsi="Times New Roman" w:cs="Times New Roman"/>
                <w:b/>
                <w:sz w:val="24"/>
                <w:szCs w:val="24"/>
              </w:rPr>
            </w:pPr>
            <w:r w:rsidRPr="00810E21">
              <w:rPr>
                <w:rFonts w:ascii="Times New Roman" w:eastAsia="Times New Roman" w:hAnsi="Times New Roman" w:cs="Times New Roman"/>
                <w:sz w:val="24"/>
                <w:szCs w:val="24"/>
              </w:rPr>
              <w:t>Спеціалісти закладу</w:t>
            </w:r>
          </w:p>
        </w:tc>
      </w:tr>
      <w:tr w:rsidR="00E622C8" w:rsidRPr="00810E21" w:rsidTr="00BD639F">
        <w:trPr>
          <w:trHeight w:val="1812"/>
        </w:trPr>
        <w:tc>
          <w:tcPr>
            <w:tcW w:w="297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787BB3" w:rsidRPr="00810E21" w:rsidRDefault="00787BB3" w:rsidP="00810E21">
            <w:pPr>
              <w:spacing w:after="0" w:line="240" w:lineRule="auto"/>
              <w:jc w:val="both"/>
              <w:rPr>
                <w:rFonts w:ascii="Times New Roman" w:eastAsia="Times New Roman" w:hAnsi="Times New Roman" w:cs="Times New Roman"/>
                <w:sz w:val="24"/>
                <w:szCs w:val="24"/>
              </w:rPr>
            </w:pPr>
          </w:p>
          <w:p w:rsidR="00787BB3" w:rsidRPr="00810E21" w:rsidRDefault="00787BB3" w:rsidP="00810E21">
            <w:pPr>
              <w:spacing w:after="0" w:line="240" w:lineRule="auto"/>
              <w:jc w:val="both"/>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Усі вікові групи</w:t>
            </w:r>
          </w:p>
          <w:p w:rsidR="0082472C" w:rsidRPr="00810E21" w:rsidRDefault="0082472C" w:rsidP="00810E21">
            <w:pPr>
              <w:spacing w:after="0" w:line="240" w:lineRule="auto"/>
              <w:jc w:val="both"/>
              <w:rPr>
                <w:rFonts w:ascii="Times New Roman" w:eastAsia="Times New Roman" w:hAnsi="Times New Roman" w:cs="Times New Roman"/>
                <w:sz w:val="24"/>
                <w:szCs w:val="24"/>
              </w:rPr>
            </w:pPr>
          </w:p>
          <w:p w:rsidR="0082472C" w:rsidRPr="00810E21" w:rsidRDefault="0082472C" w:rsidP="00810E21">
            <w:pPr>
              <w:spacing w:after="0" w:line="240" w:lineRule="auto"/>
              <w:jc w:val="both"/>
              <w:rPr>
                <w:rFonts w:ascii="Times New Roman" w:eastAsia="Times New Roman" w:hAnsi="Times New Roman" w:cs="Times New Roman"/>
                <w:sz w:val="24"/>
                <w:szCs w:val="24"/>
              </w:rPr>
            </w:pPr>
          </w:p>
        </w:tc>
        <w:tc>
          <w:tcPr>
            <w:tcW w:w="4394" w:type="dxa"/>
            <w:tcBorders>
              <w:top w:val="nil"/>
              <w:left w:val="nil"/>
              <w:bottom w:val="nil"/>
              <w:right w:val="single" w:sz="8" w:space="0" w:color="auto"/>
            </w:tcBorders>
            <w:shd w:val="clear" w:color="auto" w:fill="FFFFFF"/>
            <w:tcMar>
              <w:top w:w="0" w:type="dxa"/>
              <w:left w:w="108" w:type="dxa"/>
              <w:bottom w:w="0" w:type="dxa"/>
              <w:right w:w="108" w:type="dxa"/>
            </w:tcMar>
            <w:hideMark/>
          </w:tcPr>
          <w:p w:rsidR="0082472C" w:rsidRPr="00810E21" w:rsidRDefault="0082472C" w:rsidP="00810E21">
            <w:pPr>
              <w:spacing w:after="0" w:line="240" w:lineRule="auto"/>
              <w:jc w:val="both"/>
              <w:rPr>
                <w:rFonts w:ascii="Times New Roman" w:eastAsia="Times New Roman" w:hAnsi="Times New Roman" w:cs="Times New Roman"/>
                <w:sz w:val="24"/>
                <w:szCs w:val="24"/>
                <w:bdr w:val="none" w:sz="0" w:space="0" w:color="auto" w:frame="1"/>
              </w:rPr>
            </w:pPr>
          </w:p>
          <w:p w:rsidR="00787BB3" w:rsidRPr="00810E21" w:rsidRDefault="00B05E24" w:rsidP="00810E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Інноваційна технологія</w:t>
            </w:r>
          </w:p>
          <w:p w:rsidR="00787BB3" w:rsidRPr="00810E21" w:rsidRDefault="00787BB3" w:rsidP="00810E21">
            <w:pPr>
              <w:spacing w:after="0" w:line="240" w:lineRule="auto"/>
              <w:jc w:val="center"/>
              <w:rPr>
                <w:rFonts w:ascii="Times New Roman" w:eastAsia="Times New Roman" w:hAnsi="Times New Roman" w:cs="Times New Roman"/>
                <w:b/>
                <w:sz w:val="24"/>
                <w:szCs w:val="24"/>
              </w:rPr>
            </w:pPr>
          </w:p>
          <w:p w:rsidR="00787BB3" w:rsidRPr="00810E21" w:rsidRDefault="00787BB3" w:rsidP="00810E21">
            <w:pPr>
              <w:spacing w:after="0" w:line="240" w:lineRule="auto"/>
              <w:jc w:val="center"/>
              <w:rPr>
                <w:rFonts w:ascii="Times New Roman" w:eastAsia="Times New Roman" w:hAnsi="Times New Roman" w:cs="Times New Roman"/>
                <w:b/>
                <w:sz w:val="24"/>
                <w:szCs w:val="24"/>
              </w:rPr>
            </w:pPr>
            <w:r w:rsidRPr="00810E21">
              <w:rPr>
                <w:rFonts w:ascii="Times New Roman" w:eastAsia="Times New Roman" w:hAnsi="Times New Roman" w:cs="Times New Roman"/>
                <w:b/>
                <w:sz w:val="24"/>
                <w:szCs w:val="24"/>
              </w:rPr>
              <w:t>«Навчання через гру» за Програмою «Безмежний світ з ЛЕГО»</w:t>
            </w:r>
          </w:p>
        </w:tc>
        <w:tc>
          <w:tcPr>
            <w:tcW w:w="2663" w:type="dxa"/>
            <w:tcBorders>
              <w:top w:val="nil"/>
              <w:left w:val="nil"/>
              <w:bottom w:val="nil"/>
              <w:right w:val="single" w:sz="8" w:space="0" w:color="auto"/>
            </w:tcBorders>
            <w:shd w:val="clear" w:color="auto" w:fill="FFFFFF"/>
            <w:tcMar>
              <w:top w:w="0" w:type="dxa"/>
              <w:left w:w="108" w:type="dxa"/>
              <w:bottom w:w="0" w:type="dxa"/>
              <w:right w:w="108" w:type="dxa"/>
            </w:tcMar>
            <w:hideMark/>
          </w:tcPr>
          <w:p w:rsidR="00787BB3" w:rsidRPr="00810E21" w:rsidRDefault="00787BB3" w:rsidP="00810E21">
            <w:pPr>
              <w:spacing w:after="0" w:line="240" w:lineRule="auto"/>
              <w:rPr>
                <w:rFonts w:ascii="Times New Roman" w:eastAsia="Times New Roman" w:hAnsi="Times New Roman" w:cs="Times New Roman"/>
                <w:sz w:val="24"/>
                <w:szCs w:val="24"/>
              </w:rPr>
            </w:pPr>
          </w:p>
          <w:p w:rsidR="00787BB3" w:rsidRPr="00810E21" w:rsidRDefault="00787BB3" w:rsidP="00810E21">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Вихователі усіх вікових груп</w:t>
            </w:r>
          </w:p>
          <w:p w:rsidR="00787BB3" w:rsidRPr="00810E21" w:rsidRDefault="00787BB3" w:rsidP="00810E21">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sz w:val="24"/>
                <w:szCs w:val="24"/>
              </w:rPr>
              <w:t>Спеціалісти закладу</w:t>
            </w:r>
          </w:p>
        </w:tc>
      </w:tr>
      <w:tr w:rsidR="00052A5A" w:rsidRPr="00810E21" w:rsidTr="00BD639F">
        <w:tc>
          <w:tcPr>
            <w:tcW w:w="297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52A5A" w:rsidRPr="00810E21" w:rsidRDefault="00052A5A" w:rsidP="00810E21">
            <w:pPr>
              <w:spacing w:after="0" w:line="240" w:lineRule="auto"/>
              <w:jc w:val="both"/>
              <w:rPr>
                <w:rFonts w:ascii="Times New Roman" w:eastAsia="Times New Roman" w:hAnsi="Times New Roman" w:cs="Times New Roman"/>
                <w:color w:val="000000"/>
                <w:sz w:val="24"/>
                <w:szCs w:val="24"/>
              </w:rPr>
            </w:pPr>
          </w:p>
        </w:tc>
        <w:tc>
          <w:tcPr>
            <w:tcW w:w="4394" w:type="dxa"/>
            <w:tcBorders>
              <w:top w:val="nil"/>
              <w:left w:val="nil"/>
              <w:bottom w:val="nil"/>
              <w:right w:val="single" w:sz="8" w:space="0" w:color="auto"/>
            </w:tcBorders>
            <w:shd w:val="clear" w:color="auto" w:fill="FFFFFF"/>
            <w:tcMar>
              <w:top w:w="0" w:type="dxa"/>
              <w:left w:w="108" w:type="dxa"/>
              <w:bottom w:w="0" w:type="dxa"/>
              <w:right w:w="108" w:type="dxa"/>
            </w:tcMar>
            <w:hideMark/>
          </w:tcPr>
          <w:p w:rsidR="00052A5A" w:rsidRPr="00810E21" w:rsidRDefault="00052A5A" w:rsidP="00810E21">
            <w:pPr>
              <w:spacing w:after="0" w:line="240" w:lineRule="auto"/>
              <w:jc w:val="both"/>
              <w:rPr>
                <w:rFonts w:ascii="Times New Roman" w:eastAsia="Times New Roman" w:hAnsi="Times New Roman" w:cs="Times New Roman"/>
                <w:color w:val="000000"/>
                <w:sz w:val="24"/>
                <w:szCs w:val="24"/>
                <w:bdr w:val="none" w:sz="0" w:space="0" w:color="auto" w:frame="1"/>
              </w:rPr>
            </w:pPr>
          </w:p>
        </w:tc>
        <w:tc>
          <w:tcPr>
            <w:tcW w:w="2663" w:type="dxa"/>
            <w:tcBorders>
              <w:top w:val="nil"/>
              <w:left w:val="nil"/>
              <w:bottom w:val="nil"/>
              <w:right w:val="single" w:sz="8" w:space="0" w:color="auto"/>
            </w:tcBorders>
            <w:shd w:val="clear" w:color="auto" w:fill="FFFFFF"/>
            <w:tcMar>
              <w:top w:w="0" w:type="dxa"/>
              <w:left w:w="108" w:type="dxa"/>
              <w:bottom w:w="0" w:type="dxa"/>
              <w:right w:w="108" w:type="dxa"/>
            </w:tcMar>
            <w:hideMark/>
          </w:tcPr>
          <w:p w:rsidR="00052A5A" w:rsidRPr="00810E21" w:rsidRDefault="00052A5A" w:rsidP="00810E21">
            <w:pPr>
              <w:spacing w:after="0" w:line="240" w:lineRule="auto"/>
              <w:jc w:val="both"/>
              <w:rPr>
                <w:rFonts w:ascii="Times New Roman" w:eastAsia="Times New Roman" w:hAnsi="Times New Roman" w:cs="Times New Roman"/>
                <w:color w:val="000000"/>
                <w:sz w:val="24"/>
                <w:szCs w:val="24"/>
                <w:bdr w:val="none" w:sz="0" w:space="0" w:color="auto" w:frame="1"/>
              </w:rPr>
            </w:pPr>
          </w:p>
        </w:tc>
      </w:tr>
      <w:tr w:rsidR="00052A5A" w:rsidRPr="00810E21" w:rsidTr="00BD639F">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2A5A" w:rsidRPr="00810E21" w:rsidRDefault="00052A5A" w:rsidP="00810E21">
            <w:pPr>
              <w:spacing w:after="0" w:line="240" w:lineRule="auto"/>
              <w:jc w:val="both"/>
              <w:rPr>
                <w:rFonts w:ascii="Times New Roman" w:eastAsia="Times New Roman" w:hAnsi="Times New Roman" w:cs="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2A5A" w:rsidRPr="00810E21" w:rsidRDefault="00052A5A" w:rsidP="00810E21">
            <w:pPr>
              <w:spacing w:after="0" w:line="240" w:lineRule="auto"/>
              <w:jc w:val="both"/>
              <w:rPr>
                <w:rFonts w:ascii="Times New Roman" w:eastAsia="Times New Roman" w:hAnsi="Times New Roman" w:cs="Times New Roman"/>
                <w:color w:val="000000"/>
                <w:sz w:val="24"/>
                <w:szCs w:val="24"/>
                <w:bdr w:val="none" w:sz="0" w:space="0" w:color="auto" w:frame="1"/>
              </w:rPr>
            </w:pP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2A5A" w:rsidRPr="00810E21" w:rsidRDefault="00052A5A" w:rsidP="00810E21">
            <w:pPr>
              <w:spacing w:after="0" w:line="240" w:lineRule="auto"/>
              <w:jc w:val="both"/>
              <w:rPr>
                <w:rFonts w:ascii="Times New Roman" w:eastAsia="Times New Roman" w:hAnsi="Times New Roman" w:cs="Times New Roman"/>
                <w:color w:val="000000"/>
                <w:sz w:val="24"/>
                <w:szCs w:val="24"/>
                <w:bdr w:val="none" w:sz="0" w:space="0" w:color="auto" w:frame="1"/>
              </w:rPr>
            </w:pPr>
          </w:p>
        </w:tc>
      </w:tr>
    </w:tbl>
    <w:p w:rsidR="00E622C8" w:rsidRPr="00810E21" w:rsidRDefault="00E622C8" w:rsidP="00810E21">
      <w:pPr>
        <w:spacing w:after="0" w:line="240" w:lineRule="auto"/>
        <w:contextualSpacing/>
        <w:jc w:val="both"/>
        <w:rPr>
          <w:rFonts w:ascii="Times New Roman" w:hAnsi="Times New Roman" w:cs="Times New Roman"/>
          <w:sz w:val="24"/>
          <w:szCs w:val="24"/>
        </w:rPr>
      </w:pPr>
    </w:p>
    <w:p w:rsidR="00BB17BF" w:rsidRPr="00810E21" w:rsidRDefault="00BB17BF" w:rsidP="00810E21">
      <w:pPr>
        <w:shd w:val="clear" w:color="auto" w:fill="FFFFFF"/>
        <w:spacing w:after="0" w:line="240" w:lineRule="auto"/>
        <w:jc w:val="center"/>
        <w:rPr>
          <w:rFonts w:ascii="Times New Roman" w:eastAsia="Times New Roman" w:hAnsi="Times New Roman" w:cs="Times New Roman"/>
          <w:b/>
          <w:bCs/>
          <w:color w:val="000000"/>
          <w:sz w:val="24"/>
          <w:szCs w:val="24"/>
        </w:rPr>
      </w:pPr>
    </w:p>
    <w:p w:rsidR="00183ED6" w:rsidRDefault="00183ED6" w:rsidP="00810E21">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55FF3" w:rsidRDefault="00A55FF3" w:rsidP="00810E21">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55FF3" w:rsidRDefault="00A55FF3" w:rsidP="00810E21">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55FF3" w:rsidRDefault="00A55FF3" w:rsidP="00810E21">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55FF3" w:rsidRPr="00810E21" w:rsidRDefault="00A55FF3" w:rsidP="00810E21">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3770E" w:rsidRDefault="002F3F83" w:rsidP="00810E21">
      <w:pPr>
        <w:shd w:val="clear" w:color="auto" w:fill="FFFFFF"/>
        <w:spacing w:after="0" w:line="240" w:lineRule="auto"/>
        <w:ind w:firstLine="709"/>
        <w:jc w:val="center"/>
        <w:rPr>
          <w:rFonts w:ascii="Times New Roman" w:hAnsi="Times New Roman" w:cs="Times New Roman"/>
          <w:b/>
          <w:sz w:val="24"/>
          <w:szCs w:val="24"/>
        </w:rPr>
      </w:pPr>
      <w:r w:rsidRPr="00810E21">
        <w:rPr>
          <w:rFonts w:ascii="Times New Roman" w:eastAsia="Times New Roman" w:hAnsi="Times New Roman" w:cs="Times New Roman"/>
          <w:b/>
          <w:bCs/>
          <w:color w:val="000000"/>
          <w:sz w:val="24"/>
          <w:szCs w:val="24"/>
        </w:rPr>
        <w:lastRenderedPageBreak/>
        <w:t>Розділ ІІІ.</w:t>
      </w:r>
      <w:r w:rsidR="00A3770E" w:rsidRPr="00810E21">
        <w:rPr>
          <w:rFonts w:ascii="Times New Roman" w:hAnsi="Times New Roman" w:cs="Times New Roman"/>
          <w:b/>
          <w:sz w:val="24"/>
          <w:szCs w:val="24"/>
        </w:rPr>
        <w:t>Програмно-методичне</w:t>
      </w:r>
      <w:r w:rsidR="00183ED6" w:rsidRPr="00810E21">
        <w:rPr>
          <w:rFonts w:ascii="Times New Roman" w:hAnsi="Times New Roman" w:cs="Times New Roman"/>
          <w:b/>
          <w:sz w:val="24"/>
          <w:szCs w:val="24"/>
        </w:rPr>
        <w:t xml:space="preserve"> забезпечення освітньої діяльності</w:t>
      </w:r>
    </w:p>
    <w:p w:rsidR="00BD639F" w:rsidRPr="00810E21" w:rsidRDefault="00BD639F" w:rsidP="00810E21">
      <w:pPr>
        <w:shd w:val="clear" w:color="auto" w:fill="FFFFFF"/>
        <w:spacing w:after="0" w:line="240" w:lineRule="auto"/>
        <w:ind w:firstLine="709"/>
        <w:jc w:val="center"/>
        <w:rPr>
          <w:rFonts w:ascii="Times New Roman" w:hAnsi="Times New Roman" w:cs="Times New Roman"/>
          <w:b/>
          <w:sz w:val="24"/>
          <w:szCs w:val="24"/>
        </w:rPr>
      </w:pPr>
    </w:p>
    <w:p w:rsidR="00A3770E" w:rsidRPr="00810E21" w:rsidRDefault="00A3770E" w:rsidP="00810E21">
      <w:pPr>
        <w:shd w:val="clear" w:color="auto" w:fill="FFFFFF"/>
        <w:spacing w:after="0" w:line="240" w:lineRule="auto"/>
        <w:ind w:firstLine="709"/>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xml:space="preserve">Освітній процес у </w:t>
      </w:r>
      <w:r w:rsidR="002F3F83" w:rsidRPr="00810E21">
        <w:rPr>
          <w:rFonts w:ascii="Times New Roman" w:eastAsia="Times New Roman" w:hAnsi="Times New Roman" w:cs="Times New Roman"/>
          <w:color w:val="000000"/>
          <w:sz w:val="24"/>
          <w:szCs w:val="24"/>
        </w:rPr>
        <w:t xml:space="preserve">центрі розвитку дитини «Калинка» </w:t>
      </w:r>
      <w:r w:rsidRPr="00810E21">
        <w:rPr>
          <w:rFonts w:ascii="Times New Roman" w:eastAsia="Times New Roman" w:hAnsi="Times New Roman" w:cs="Times New Roman"/>
          <w:color w:val="000000"/>
          <w:sz w:val="24"/>
          <w:szCs w:val="24"/>
        </w:rPr>
        <w:t xml:space="preserve">будується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w:t>
      </w:r>
      <w:proofErr w:type="spellStart"/>
      <w:r w:rsidRPr="00810E21">
        <w:rPr>
          <w:rFonts w:ascii="Times New Roman" w:eastAsia="Times New Roman" w:hAnsi="Times New Roman" w:cs="Times New Roman"/>
          <w:color w:val="000000"/>
          <w:sz w:val="24"/>
          <w:szCs w:val="24"/>
        </w:rPr>
        <w:t>компетентностей</w:t>
      </w:r>
      <w:proofErr w:type="spellEnd"/>
      <w:r w:rsidRPr="00810E21">
        <w:rPr>
          <w:rFonts w:ascii="Times New Roman" w:eastAsia="Times New Roman" w:hAnsi="Times New Roman" w:cs="Times New Roman"/>
          <w:color w:val="000000"/>
          <w:sz w:val="24"/>
          <w:szCs w:val="24"/>
        </w:rPr>
        <w:t>), визначених Базовим компонентом дошкільної освіти, чинними освітніми комплексними та парціальними  програмами, рекомендованими Міністерством освіти і науки України.</w:t>
      </w:r>
    </w:p>
    <w:p w:rsidR="00A3770E" w:rsidRPr="00810E21" w:rsidRDefault="00A3770E" w:rsidP="00810E2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E21">
        <w:rPr>
          <w:rFonts w:ascii="Times New Roman" w:eastAsia="Times New Roman" w:hAnsi="Times New Roman" w:cs="Times New Roman"/>
          <w:color w:val="000000"/>
          <w:sz w:val="24"/>
          <w:szCs w:val="24"/>
        </w:rPr>
        <w:t xml:space="preserve">Згідно з рішенням педагогічної ради </w:t>
      </w:r>
      <w:r w:rsidR="002F3F83" w:rsidRPr="00810E21">
        <w:rPr>
          <w:rFonts w:ascii="Times New Roman" w:eastAsia="Times New Roman" w:hAnsi="Times New Roman" w:cs="Times New Roman"/>
          <w:color w:val="000000"/>
          <w:sz w:val="24"/>
          <w:szCs w:val="24"/>
        </w:rPr>
        <w:t xml:space="preserve">центру розвитку дитини </w:t>
      </w:r>
      <w:r w:rsidR="00E528F9" w:rsidRPr="00810E21">
        <w:rPr>
          <w:rFonts w:ascii="Times New Roman" w:eastAsia="Times New Roman" w:hAnsi="Times New Roman" w:cs="Times New Roman"/>
          <w:color w:val="000000"/>
          <w:sz w:val="24"/>
          <w:szCs w:val="24"/>
        </w:rPr>
        <w:t>(протокол № 1 від 28</w:t>
      </w:r>
      <w:r w:rsidRPr="00810E21">
        <w:rPr>
          <w:rFonts w:ascii="Times New Roman" w:eastAsia="Times New Roman" w:hAnsi="Times New Roman" w:cs="Times New Roman"/>
          <w:color w:val="000000"/>
          <w:sz w:val="24"/>
          <w:szCs w:val="24"/>
        </w:rPr>
        <w:t>.08.20</w:t>
      </w:r>
      <w:r w:rsidR="00E528F9" w:rsidRPr="00810E21">
        <w:rPr>
          <w:rFonts w:ascii="Times New Roman" w:eastAsia="Times New Roman" w:hAnsi="Times New Roman" w:cs="Times New Roman"/>
          <w:color w:val="000000"/>
          <w:sz w:val="24"/>
          <w:szCs w:val="24"/>
        </w:rPr>
        <w:t>20</w:t>
      </w:r>
      <w:r w:rsidRPr="00810E21">
        <w:rPr>
          <w:rFonts w:ascii="Times New Roman" w:eastAsia="Times New Roman" w:hAnsi="Times New Roman" w:cs="Times New Roman"/>
          <w:color w:val="686868"/>
          <w:sz w:val="24"/>
          <w:szCs w:val="24"/>
        </w:rPr>
        <w:t> </w:t>
      </w:r>
      <w:r w:rsidRPr="00810E21">
        <w:rPr>
          <w:rFonts w:ascii="Times New Roman" w:eastAsia="Times New Roman" w:hAnsi="Times New Roman" w:cs="Times New Roman"/>
          <w:color w:val="000000"/>
          <w:sz w:val="24"/>
          <w:szCs w:val="24"/>
        </w:rPr>
        <w:t>року) освітній процес у закладі здійснюється за наступними  програмами:</w:t>
      </w:r>
    </w:p>
    <w:p w:rsidR="004D2752" w:rsidRPr="00810E21" w:rsidRDefault="004D2752" w:rsidP="00810E21">
      <w:pPr>
        <w:shd w:val="clear" w:color="auto" w:fill="FFFFFF"/>
        <w:spacing w:after="0" w:line="240" w:lineRule="auto"/>
        <w:jc w:val="both"/>
        <w:rPr>
          <w:rFonts w:ascii="Times New Roman" w:eastAsia="Times New Roman" w:hAnsi="Times New Roman" w:cs="Times New Roman"/>
          <w:b/>
          <w:color w:val="000000"/>
          <w:sz w:val="24"/>
          <w:szCs w:val="24"/>
        </w:rPr>
      </w:pPr>
      <w:r w:rsidRPr="00810E21">
        <w:rPr>
          <w:rFonts w:ascii="Times New Roman" w:eastAsia="Times New Roman" w:hAnsi="Times New Roman" w:cs="Times New Roman"/>
          <w:b/>
          <w:color w:val="000000"/>
          <w:sz w:val="24"/>
          <w:szCs w:val="24"/>
        </w:rPr>
        <w:t>Комплексна програма:</w:t>
      </w:r>
    </w:p>
    <w:p w:rsidR="000B580B" w:rsidRPr="00810E21" w:rsidRDefault="004D2752" w:rsidP="00810E21">
      <w:pPr>
        <w:pStyle w:val="a3"/>
        <w:numPr>
          <w:ilvl w:val="0"/>
          <w:numId w:val="14"/>
        </w:numPr>
        <w:spacing w:before="0" w:beforeAutospacing="0" w:after="0" w:afterAutospacing="0"/>
        <w:contextualSpacing/>
        <w:jc w:val="both"/>
        <w:rPr>
          <w:color w:val="000000"/>
        </w:rPr>
      </w:pPr>
      <w:r w:rsidRPr="00810E21">
        <w:rPr>
          <w:color w:val="000000"/>
        </w:rPr>
        <w:t>Програма розвитку дитини від народження до шести  років «Я у світі» (авт. О.Л.</w:t>
      </w:r>
      <w:proofErr w:type="spellStart"/>
      <w:r w:rsidRPr="00810E21">
        <w:rPr>
          <w:color w:val="000000"/>
        </w:rPr>
        <w:t>Кононко</w:t>
      </w:r>
      <w:proofErr w:type="spellEnd"/>
      <w:r w:rsidRPr="00810E21">
        <w:rPr>
          <w:color w:val="000000"/>
        </w:rPr>
        <w:t>;  О.П.Аксьонова;А.М.Аніщук; Л.В.Артемова)</w:t>
      </w:r>
    </w:p>
    <w:p w:rsidR="004D2752" w:rsidRPr="00810E21" w:rsidRDefault="004D2752" w:rsidP="00810E21">
      <w:pPr>
        <w:pStyle w:val="a3"/>
        <w:spacing w:before="0" w:beforeAutospacing="0" w:after="0" w:afterAutospacing="0"/>
        <w:jc w:val="both"/>
        <w:rPr>
          <w:b/>
        </w:rPr>
      </w:pPr>
      <w:r w:rsidRPr="00810E21">
        <w:rPr>
          <w:b/>
        </w:rPr>
        <w:t>Парціальні програми:</w:t>
      </w:r>
    </w:p>
    <w:p w:rsidR="004D2752" w:rsidRPr="00810E21" w:rsidRDefault="004D2752" w:rsidP="00810E21">
      <w:pPr>
        <w:pStyle w:val="a3"/>
        <w:numPr>
          <w:ilvl w:val="0"/>
          <w:numId w:val="14"/>
        </w:numPr>
        <w:spacing w:before="0" w:beforeAutospacing="0" w:after="0" w:afterAutospacing="0"/>
        <w:contextualSpacing/>
        <w:jc w:val="both"/>
      </w:pPr>
      <w:r w:rsidRPr="00810E21">
        <w:t xml:space="preserve">«Дитина у світі дорожнього руху», програма з формування основ безпечної поведінки дітей дошкільного віку під час дорожнього руху (авт. – </w:t>
      </w:r>
      <w:proofErr w:type="spellStart"/>
      <w:r w:rsidRPr="00810E21">
        <w:t>Тимовський</w:t>
      </w:r>
      <w:proofErr w:type="spellEnd"/>
      <w:r w:rsidRPr="00810E21">
        <w:t xml:space="preserve"> О.А., </w:t>
      </w:r>
      <w:proofErr w:type="spellStart"/>
      <w:r w:rsidRPr="00810E21">
        <w:t>Реп</w:t>
      </w:r>
      <w:r w:rsidR="00183ED6" w:rsidRPr="00810E21">
        <w:t>ік</w:t>
      </w:r>
      <w:proofErr w:type="spellEnd"/>
      <w:r w:rsidR="00183ED6" w:rsidRPr="00810E21">
        <w:t xml:space="preserve"> І.А.) – усі вікові групи</w:t>
      </w:r>
    </w:p>
    <w:p w:rsidR="004D2752" w:rsidRPr="00810E21" w:rsidRDefault="004D2752" w:rsidP="00810E21">
      <w:pPr>
        <w:pStyle w:val="a3"/>
        <w:numPr>
          <w:ilvl w:val="0"/>
          <w:numId w:val="14"/>
        </w:numPr>
        <w:spacing w:before="0" w:beforeAutospacing="0" w:after="0" w:afterAutospacing="0"/>
        <w:contextualSpacing/>
        <w:jc w:val="both"/>
      </w:pPr>
      <w:r w:rsidRPr="00810E21">
        <w:t xml:space="preserve"> «Про себе треба знати, про себе треба дбати», програма з основ здоров’я та безпеки життєдіяльності дітей віком від 3 до </w:t>
      </w:r>
      <w:r w:rsidR="00183ED6" w:rsidRPr="00810E21">
        <w:t>6 років (авт. Лохвицька Л. В.) – усі вікові групи</w:t>
      </w:r>
    </w:p>
    <w:p w:rsidR="004D2752" w:rsidRPr="00810E21" w:rsidRDefault="004D2752" w:rsidP="00810E21">
      <w:pPr>
        <w:pStyle w:val="a3"/>
        <w:numPr>
          <w:ilvl w:val="0"/>
          <w:numId w:val="14"/>
        </w:numPr>
        <w:spacing w:before="0" w:beforeAutospacing="0" w:after="0" w:afterAutospacing="0"/>
        <w:contextualSpacing/>
        <w:jc w:val="both"/>
      </w:pPr>
      <w:r w:rsidRPr="00810E21">
        <w:t xml:space="preserve"> «</w:t>
      </w:r>
      <w:proofErr w:type="spellStart"/>
      <w:r w:rsidRPr="00810E21">
        <w:t>Грайлик</w:t>
      </w:r>
      <w:proofErr w:type="spellEnd"/>
      <w:r w:rsidRPr="00810E21">
        <w:t>», програма з організації театралізованої діяльності в дошкільному навчальному закладі(авт.: Березіна О. М</w:t>
      </w:r>
      <w:r w:rsidR="00183ED6" w:rsidRPr="00810E21">
        <w:t>.,</w:t>
      </w:r>
      <w:proofErr w:type="spellStart"/>
      <w:r w:rsidR="00183ED6" w:rsidRPr="00810E21">
        <w:t>Гніровська</w:t>
      </w:r>
      <w:proofErr w:type="spellEnd"/>
      <w:r w:rsidR="00183ED6" w:rsidRPr="00810E21">
        <w:t xml:space="preserve"> О.З.,</w:t>
      </w:r>
      <w:proofErr w:type="spellStart"/>
      <w:r w:rsidR="00183ED6" w:rsidRPr="00810E21">
        <w:t>ЛинникТ</w:t>
      </w:r>
      <w:proofErr w:type="spellEnd"/>
      <w:r w:rsidR="00183ED6" w:rsidRPr="00810E21">
        <w:t>. А.) – музичні керівники закладу</w:t>
      </w:r>
    </w:p>
    <w:p w:rsidR="00183ED6" w:rsidRPr="00810E21" w:rsidRDefault="004D2752" w:rsidP="00810E21">
      <w:pPr>
        <w:pStyle w:val="a3"/>
        <w:numPr>
          <w:ilvl w:val="0"/>
          <w:numId w:val="14"/>
        </w:numPr>
        <w:spacing w:before="0" w:beforeAutospacing="0" w:after="0" w:afterAutospacing="0"/>
        <w:contextualSpacing/>
        <w:jc w:val="both"/>
      </w:pPr>
      <w:r w:rsidRPr="00810E21">
        <w:t xml:space="preserve"> «Радість творчості», програма художньо-естетичного розвитку дітей раннього та дошкільного віку (ав</w:t>
      </w:r>
      <w:r w:rsidR="00183ED6" w:rsidRPr="00810E21">
        <w:t xml:space="preserve">т.: Борщ Р. М., Самойлик Д. В.) – керівник гуртка з зображувальної діяльності. </w:t>
      </w:r>
    </w:p>
    <w:p w:rsidR="00183ED6" w:rsidRPr="00810E21" w:rsidRDefault="004D2752" w:rsidP="00810E21">
      <w:pPr>
        <w:pStyle w:val="a3"/>
        <w:numPr>
          <w:ilvl w:val="0"/>
          <w:numId w:val="14"/>
        </w:numPr>
        <w:spacing w:before="0" w:beforeAutospacing="0" w:after="0" w:afterAutospacing="0"/>
        <w:contextualSpacing/>
        <w:jc w:val="both"/>
      </w:pPr>
      <w:r w:rsidRPr="00810E21">
        <w:t xml:space="preserve">Дитяча хореографія. Програма хореографічної діяльності дітей від </w:t>
      </w:r>
      <w:r w:rsidR="00183ED6" w:rsidRPr="00810E21">
        <w:t xml:space="preserve">3-х до 7-ми років – </w:t>
      </w:r>
      <w:r w:rsidRPr="00810E21">
        <w:t xml:space="preserve"> Навчально – методичний посібник (авт. Шевчук А.С)</w:t>
      </w:r>
      <w:r w:rsidR="00183ED6" w:rsidRPr="00810E21">
        <w:t xml:space="preserve">- </w:t>
      </w:r>
      <w:r w:rsidRPr="00810E21">
        <w:t xml:space="preserve"> (хореографи закладу)</w:t>
      </w:r>
    </w:p>
    <w:p w:rsidR="004D2752" w:rsidRPr="00810E21" w:rsidRDefault="004D2752" w:rsidP="00810E21">
      <w:pPr>
        <w:pStyle w:val="a3"/>
        <w:numPr>
          <w:ilvl w:val="0"/>
          <w:numId w:val="14"/>
        </w:numPr>
        <w:spacing w:before="0" w:beforeAutospacing="0" w:after="0" w:afterAutospacing="0"/>
        <w:contextualSpacing/>
        <w:jc w:val="both"/>
      </w:pPr>
      <w:r w:rsidRPr="00810E21">
        <w:t xml:space="preserve">Мудрі шахи. Програма та методичні рекомендації з навчання дітей старшого дошкільного віку гри в шахи (авт. </w:t>
      </w:r>
      <w:proofErr w:type="spellStart"/>
      <w:r w:rsidRPr="00810E21">
        <w:t>кол</w:t>
      </w:r>
      <w:proofErr w:type="spellEnd"/>
      <w:r w:rsidRPr="00810E21">
        <w:t xml:space="preserve">.: </w:t>
      </w:r>
      <w:proofErr w:type="spellStart"/>
      <w:r w:rsidRPr="00810E21">
        <w:t>Семизорова</w:t>
      </w:r>
      <w:proofErr w:type="spellEnd"/>
      <w:r w:rsidRPr="00810E21">
        <w:t xml:space="preserve"> В.В., </w:t>
      </w:r>
      <w:proofErr w:type="spellStart"/>
      <w:r w:rsidRPr="00810E21">
        <w:t>Духновська</w:t>
      </w:r>
      <w:proofErr w:type="spellEnd"/>
      <w:r w:rsidRPr="00810E21">
        <w:t xml:space="preserve"> О.І., Пащенко Л.Ю.) (для проведення гурткової роботи в групі компенсую чого типу з вадами опорно-рухового апарату)</w:t>
      </w:r>
    </w:p>
    <w:p w:rsidR="004D2752" w:rsidRDefault="004D2752" w:rsidP="00810E21">
      <w:pPr>
        <w:pStyle w:val="a3"/>
        <w:numPr>
          <w:ilvl w:val="0"/>
          <w:numId w:val="14"/>
        </w:numPr>
        <w:spacing w:before="0" w:beforeAutospacing="0" w:after="0" w:afterAutospacing="0"/>
        <w:contextualSpacing/>
        <w:jc w:val="both"/>
      </w:pPr>
      <w:r w:rsidRPr="00810E21">
        <w:t xml:space="preserve">Цікаві шашки. Програма та методичні рекомендації з навчання дітей старшого дошкільного віку гри в шашки (авт. </w:t>
      </w:r>
      <w:proofErr w:type="spellStart"/>
      <w:r w:rsidRPr="00810E21">
        <w:t>кол</w:t>
      </w:r>
      <w:proofErr w:type="spellEnd"/>
      <w:r w:rsidRPr="00810E21">
        <w:t xml:space="preserve">.: </w:t>
      </w:r>
      <w:proofErr w:type="spellStart"/>
      <w:r w:rsidRPr="00810E21">
        <w:t>Семизорова</w:t>
      </w:r>
      <w:proofErr w:type="spellEnd"/>
      <w:r w:rsidRPr="00810E21">
        <w:t xml:space="preserve"> В.В., Романюк О.В., </w:t>
      </w:r>
      <w:proofErr w:type="spellStart"/>
      <w:r w:rsidRPr="00810E21">
        <w:t>Дульська</w:t>
      </w:r>
      <w:proofErr w:type="spellEnd"/>
      <w:r w:rsidRPr="00810E21">
        <w:t xml:space="preserve"> Г.П.) (для проведення гурткової роботи в групі компенсуючого типу з вадами  мовленнєвого розвитку)</w:t>
      </w:r>
    </w:p>
    <w:p w:rsidR="009C67A6" w:rsidRPr="009225EC" w:rsidRDefault="009C67A6" w:rsidP="009C67A6">
      <w:pPr>
        <w:pStyle w:val="a3"/>
        <w:numPr>
          <w:ilvl w:val="0"/>
          <w:numId w:val="14"/>
        </w:numPr>
        <w:spacing w:before="0" w:beforeAutospacing="0" w:after="200" w:afterAutospacing="0"/>
        <w:contextualSpacing/>
        <w:jc w:val="both"/>
      </w:pPr>
      <w:r w:rsidRPr="00FC2184">
        <w:t>Програма розвитку дитини від 2 до 6 років та методичні рекомендації «Безмежний світ гри з L</w:t>
      </w:r>
      <w:r w:rsidRPr="00FC2184">
        <w:rPr>
          <w:lang w:val="en-US"/>
        </w:rPr>
        <w:t>EGO</w:t>
      </w:r>
      <w:r w:rsidRPr="00FC2184">
        <w:t xml:space="preserve"> (авт. Рома О.Ю. – керівник «Сприяння освіті», </w:t>
      </w:r>
      <w:proofErr w:type="spellStart"/>
      <w:r w:rsidRPr="00FC2184">
        <w:t>theLEGO</w:t>
      </w:r>
      <w:proofErr w:type="spellEnd"/>
      <w:r w:rsidRPr="00FC2184">
        <w:rPr>
          <w:lang w:val="en-US"/>
        </w:rPr>
        <w:t xml:space="preserve"> Foundation/</w:t>
      </w:r>
    </w:p>
    <w:p w:rsidR="009C67A6" w:rsidRPr="00FA6FF1" w:rsidRDefault="009C67A6" w:rsidP="009C67A6">
      <w:pPr>
        <w:pStyle w:val="a3"/>
        <w:numPr>
          <w:ilvl w:val="0"/>
          <w:numId w:val="14"/>
        </w:numPr>
        <w:spacing w:before="0" w:beforeAutospacing="0" w:after="200" w:afterAutospacing="0"/>
        <w:contextualSpacing/>
        <w:jc w:val="both"/>
      </w:pPr>
      <w:proofErr w:type="spellStart"/>
      <w:r w:rsidRPr="00FA6FF1">
        <w:t>Акватеатр</w:t>
      </w:r>
      <w:proofErr w:type="spellEnd"/>
      <w:r w:rsidRPr="00FA6FF1">
        <w:t xml:space="preserve">. Програма адаптації дітей раннього та дошкільного </w:t>
      </w:r>
      <w:proofErr w:type="spellStart"/>
      <w:r w:rsidRPr="00FA6FF1">
        <w:t>віу</w:t>
      </w:r>
      <w:proofErr w:type="spellEnd"/>
      <w:r w:rsidRPr="00FA6FF1">
        <w:t xml:space="preserve"> до водного середовища і навчання </w:t>
      </w:r>
      <w:proofErr w:type="spellStart"/>
      <w:r w:rsidRPr="00FA6FF1">
        <w:t>плавння</w:t>
      </w:r>
      <w:proofErr w:type="spellEnd"/>
      <w:r w:rsidRPr="00FA6FF1">
        <w:t xml:space="preserve"> (</w:t>
      </w:r>
      <w:proofErr w:type="spellStart"/>
      <w:r w:rsidRPr="00FA6FF1">
        <w:t>авт.Єфименко</w:t>
      </w:r>
      <w:proofErr w:type="spellEnd"/>
      <w:r w:rsidRPr="00FA6FF1">
        <w:t xml:space="preserve"> М.М., </w:t>
      </w:r>
      <w:proofErr w:type="spellStart"/>
      <w:r w:rsidRPr="00FA6FF1">
        <w:t>Лит’яков</w:t>
      </w:r>
      <w:proofErr w:type="spellEnd"/>
      <w:r w:rsidRPr="00FA6FF1">
        <w:t xml:space="preserve"> М.В.)</w:t>
      </w:r>
    </w:p>
    <w:p w:rsidR="009C67A6" w:rsidRPr="00810E21" w:rsidRDefault="009C67A6" w:rsidP="009C67A6">
      <w:pPr>
        <w:pStyle w:val="a3"/>
        <w:spacing w:before="0" w:beforeAutospacing="0" w:after="0" w:afterAutospacing="0"/>
        <w:ind w:left="720"/>
        <w:contextualSpacing/>
        <w:jc w:val="both"/>
      </w:pPr>
    </w:p>
    <w:p w:rsidR="00A3770E" w:rsidRPr="00810E21" w:rsidRDefault="00A3770E" w:rsidP="00810E21">
      <w:pPr>
        <w:shd w:val="clear" w:color="auto" w:fill="FFFFFF"/>
        <w:spacing w:after="0" w:line="240" w:lineRule="auto"/>
        <w:ind w:firstLine="709"/>
        <w:jc w:val="both"/>
        <w:rPr>
          <w:rFonts w:ascii="Times New Roman" w:hAnsi="Times New Roman" w:cs="Times New Roman"/>
          <w:sz w:val="24"/>
          <w:szCs w:val="24"/>
        </w:rPr>
      </w:pPr>
      <w:r w:rsidRPr="00810E21">
        <w:rPr>
          <w:rFonts w:ascii="Times New Roman" w:hAnsi="Times New Roman" w:cs="Times New Roman"/>
          <w:sz w:val="24"/>
          <w:szCs w:val="24"/>
        </w:rPr>
        <w:t>Корекцій</w:t>
      </w:r>
      <w:r w:rsidR="000B580B" w:rsidRPr="00810E21">
        <w:rPr>
          <w:rFonts w:ascii="Times New Roman" w:hAnsi="Times New Roman" w:cs="Times New Roman"/>
          <w:sz w:val="24"/>
          <w:szCs w:val="24"/>
        </w:rPr>
        <w:t>на робота у  групі компенсуючого типу  для дітей з вадами мовленнєвого розвитку</w:t>
      </w:r>
      <w:r w:rsidRPr="00810E21">
        <w:rPr>
          <w:rFonts w:ascii="Times New Roman" w:hAnsi="Times New Roman" w:cs="Times New Roman"/>
          <w:sz w:val="24"/>
          <w:szCs w:val="24"/>
        </w:rPr>
        <w:t xml:space="preserve"> здійснюється згідно з вимогами</w:t>
      </w:r>
      <w:r w:rsidR="000B580B" w:rsidRPr="00810E21">
        <w:rPr>
          <w:rFonts w:ascii="Times New Roman" w:hAnsi="Times New Roman" w:cs="Times New Roman"/>
          <w:sz w:val="24"/>
          <w:szCs w:val="24"/>
        </w:rPr>
        <w:t xml:space="preserve"> програми розвитку дитини від народження до шести років «Я у Світі»; п</w:t>
      </w:r>
      <w:r w:rsidRPr="00810E21">
        <w:rPr>
          <w:rFonts w:ascii="Times New Roman" w:hAnsi="Times New Roman" w:cs="Times New Roman"/>
          <w:sz w:val="24"/>
          <w:szCs w:val="24"/>
        </w:rPr>
        <w:t>рограмно-методичних комплексів</w:t>
      </w:r>
      <w:r w:rsidR="00A575C4" w:rsidRPr="00810E21">
        <w:rPr>
          <w:rFonts w:ascii="Times New Roman" w:hAnsi="Times New Roman" w:cs="Times New Roman"/>
          <w:sz w:val="24"/>
          <w:szCs w:val="24"/>
        </w:rPr>
        <w:t>:</w:t>
      </w:r>
      <w:r w:rsidRPr="00810E21">
        <w:rPr>
          <w:rFonts w:ascii="Times New Roman" w:hAnsi="Times New Roman" w:cs="Times New Roman"/>
          <w:sz w:val="24"/>
          <w:szCs w:val="24"/>
        </w:rPr>
        <w:t xml:space="preserve"> «Корекційне навчання з розвитку мовлення дітей молодшого дошкільного віку із загальним недорозвитком мовлення» та «Корекційна робота з розвитку мовлення дітей п'ятого року життя із фонетико-фонематичним недорозвитком мовлення» (</w:t>
      </w:r>
      <w:proofErr w:type="spellStart"/>
      <w:r w:rsidRPr="00810E21">
        <w:rPr>
          <w:rFonts w:ascii="Times New Roman" w:hAnsi="Times New Roman" w:cs="Times New Roman"/>
          <w:sz w:val="24"/>
          <w:szCs w:val="24"/>
        </w:rPr>
        <w:t>Рібцун</w:t>
      </w:r>
      <w:proofErr w:type="spellEnd"/>
      <w:r w:rsidRPr="00810E21">
        <w:rPr>
          <w:rFonts w:ascii="Times New Roman" w:hAnsi="Times New Roman" w:cs="Times New Roman"/>
          <w:sz w:val="24"/>
          <w:szCs w:val="24"/>
        </w:rPr>
        <w:t xml:space="preserve"> Ю.В.). </w:t>
      </w:r>
    </w:p>
    <w:p w:rsidR="00183ED6" w:rsidRPr="00810E21" w:rsidRDefault="00183ED6" w:rsidP="00810E21">
      <w:pPr>
        <w:spacing w:after="0" w:line="240" w:lineRule="auto"/>
        <w:rPr>
          <w:rFonts w:ascii="Times New Roman" w:hAnsi="Times New Roman" w:cs="Times New Roman"/>
          <w:color w:val="C0504D" w:themeColor="accent2"/>
          <w:sz w:val="24"/>
          <w:szCs w:val="24"/>
        </w:rPr>
      </w:pPr>
    </w:p>
    <w:p w:rsidR="00A53D13" w:rsidRPr="00810E21" w:rsidRDefault="00A53D13" w:rsidP="00810E21">
      <w:pPr>
        <w:spacing w:after="0" w:line="240" w:lineRule="auto"/>
        <w:rPr>
          <w:rFonts w:ascii="Times New Roman" w:hAnsi="Times New Roman" w:cs="Times New Roman"/>
          <w:b/>
          <w:sz w:val="24"/>
          <w:szCs w:val="24"/>
        </w:rPr>
      </w:pPr>
      <w:r w:rsidRPr="00810E21">
        <w:rPr>
          <w:rFonts w:ascii="Times New Roman" w:hAnsi="Times New Roman" w:cs="Times New Roman"/>
          <w:b/>
          <w:sz w:val="24"/>
          <w:szCs w:val="24"/>
        </w:rPr>
        <w:t>Авторські програми</w:t>
      </w:r>
      <w:r w:rsidR="00535278" w:rsidRPr="00810E21">
        <w:rPr>
          <w:rFonts w:ascii="Times New Roman" w:hAnsi="Times New Roman" w:cs="Times New Roman"/>
          <w:b/>
          <w:sz w:val="24"/>
          <w:szCs w:val="24"/>
        </w:rPr>
        <w:t xml:space="preserve"> за якими здійснюється гурткова робота в центрі  розвитку дитини</w:t>
      </w:r>
      <w:r w:rsidR="00183ED6" w:rsidRPr="00810E21">
        <w:rPr>
          <w:rFonts w:ascii="Times New Roman" w:hAnsi="Times New Roman" w:cs="Times New Roman"/>
          <w:b/>
          <w:sz w:val="24"/>
          <w:szCs w:val="24"/>
        </w:rPr>
        <w:t>:</w:t>
      </w:r>
    </w:p>
    <w:p w:rsidR="00A53D13" w:rsidRPr="00810E21" w:rsidRDefault="00A53D13" w:rsidP="00810E21">
      <w:pPr>
        <w:pStyle w:val="a3"/>
        <w:numPr>
          <w:ilvl w:val="0"/>
          <w:numId w:val="14"/>
        </w:numPr>
        <w:spacing w:before="0" w:beforeAutospacing="0" w:after="0" w:afterAutospacing="0"/>
        <w:contextualSpacing/>
        <w:jc w:val="both"/>
      </w:pPr>
      <w:r w:rsidRPr="00810E21">
        <w:t>Програма «Юні умільці» /Укладач:     Кравченко Т.В. – вихователь – 2015.-  20 с  (Затверджено методичною радою методичного кабінету відділу освіти Охтирської міської ради Сумської області. Протокол № 1 від 22.01.2016р).</w:t>
      </w:r>
    </w:p>
    <w:p w:rsidR="00A53D13" w:rsidRPr="00810E21" w:rsidRDefault="00A53D13" w:rsidP="00810E21">
      <w:pPr>
        <w:pStyle w:val="a3"/>
        <w:numPr>
          <w:ilvl w:val="0"/>
          <w:numId w:val="14"/>
        </w:numPr>
        <w:spacing w:before="0" w:beforeAutospacing="0" w:after="0" w:afterAutospacing="0"/>
        <w:contextualSpacing/>
        <w:jc w:val="both"/>
      </w:pPr>
      <w:r w:rsidRPr="00810E21">
        <w:t>Програма «Маленькі піаністи» гра на фортепіано/Укладач: Купченко О.М.  - керівник гуртка. – 2015.- 31с. ( Затверджено методичною радою методичного кабінету відділу освіти Охтирської міської ради Сумської області.Протокол № 3 від 10.09.2015 р</w:t>
      </w:r>
    </w:p>
    <w:p w:rsidR="00A53D13" w:rsidRPr="00810E21" w:rsidRDefault="00A53D13" w:rsidP="00810E21">
      <w:pPr>
        <w:pStyle w:val="a3"/>
        <w:numPr>
          <w:ilvl w:val="0"/>
          <w:numId w:val="14"/>
        </w:numPr>
        <w:spacing w:before="0" w:beforeAutospacing="0" w:after="0" w:afterAutospacing="0"/>
        <w:contextualSpacing/>
        <w:jc w:val="both"/>
      </w:pPr>
      <w:r w:rsidRPr="00810E21">
        <w:lastRenderedPageBreak/>
        <w:t>Програма  студії зображувальної діяльності «Веселковий пензлик» /Укладач: Юрко Н.О. – вихователь, керівник студії зображувальної діяльності – 2015.- 28 с. (Затверджено методичною радою методичного кабінету відділу освіти Охтирської міської ради Сумської області. Протокол № 1 від 22.01.2016р.)</w:t>
      </w:r>
    </w:p>
    <w:p w:rsidR="00A53D13" w:rsidRPr="00810E21" w:rsidRDefault="00A53D13" w:rsidP="00810E21">
      <w:pPr>
        <w:pStyle w:val="a3"/>
        <w:numPr>
          <w:ilvl w:val="0"/>
          <w:numId w:val="14"/>
        </w:numPr>
        <w:spacing w:before="0" w:beforeAutospacing="0" w:after="0" w:afterAutospacing="0"/>
        <w:contextualSpacing/>
        <w:jc w:val="both"/>
      </w:pPr>
      <w:r w:rsidRPr="00810E21">
        <w:t xml:space="preserve">Програма </w:t>
      </w:r>
      <w:r w:rsidR="00535278" w:rsidRPr="00810E21">
        <w:t xml:space="preserve">танцювального </w:t>
      </w:r>
      <w:r w:rsidRPr="00810E21">
        <w:t xml:space="preserve">гуртка «Барвінок» / Укладач: </w:t>
      </w:r>
      <w:proofErr w:type="spellStart"/>
      <w:r w:rsidRPr="00810E21">
        <w:t>Горовецька</w:t>
      </w:r>
      <w:proofErr w:type="spellEnd"/>
      <w:r w:rsidRPr="00810E21">
        <w:t xml:space="preserve"> А.С. – керівник гуртка -2015 р. – 18 ст. ( Затверджено методичною радою методичного кабінету відділу освіти Охтирської міської ради Сумської </w:t>
      </w:r>
      <w:proofErr w:type="spellStart"/>
      <w:r w:rsidRPr="00810E21">
        <w:t>області.Протокол</w:t>
      </w:r>
      <w:proofErr w:type="spellEnd"/>
      <w:r w:rsidRPr="00810E21">
        <w:t xml:space="preserve"> № 1 від 22.01.2016р.)</w:t>
      </w:r>
    </w:p>
    <w:p w:rsidR="00A53D13" w:rsidRPr="00810E21" w:rsidRDefault="00A53D13" w:rsidP="00810E21">
      <w:pPr>
        <w:pStyle w:val="a3"/>
        <w:numPr>
          <w:ilvl w:val="0"/>
          <w:numId w:val="14"/>
        </w:numPr>
        <w:spacing w:before="0" w:beforeAutospacing="0" w:after="0" w:afterAutospacing="0"/>
        <w:contextualSpacing/>
        <w:jc w:val="both"/>
      </w:pPr>
      <w:r w:rsidRPr="00810E21">
        <w:t xml:space="preserve">Програма «Дзвінкі голосочки»/Укладач: </w:t>
      </w:r>
      <w:proofErr w:type="spellStart"/>
      <w:r w:rsidRPr="00810E21">
        <w:t>Жадан</w:t>
      </w:r>
      <w:proofErr w:type="spellEnd"/>
      <w:r w:rsidRPr="00810E21">
        <w:t> В.В. - музичний керівник – 2015.-16с. Затверджено методичною радою методичного кабінету відділу освіти Охтирської міської ради Сумської області. Протокол № 1 від 22.01.2016р.)</w:t>
      </w:r>
    </w:p>
    <w:p w:rsidR="00A53D13" w:rsidRPr="00810E21" w:rsidRDefault="00A53D13" w:rsidP="00810E21">
      <w:pPr>
        <w:pStyle w:val="a3"/>
        <w:numPr>
          <w:ilvl w:val="0"/>
          <w:numId w:val="14"/>
        </w:numPr>
        <w:spacing w:before="0" w:beforeAutospacing="0" w:after="0" w:afterAutospacing="0"/>
        <w:contextualSpacing/>
        <w:jc w:val="both"/>
      </w:pPr>
      <w:r w:rsidRPr="00810E21">
        <w:t>Програма «Нотка» гра на дитячих музичних інструментах/Укладач: Купченко О.М.  - керівник гуртка. – 2015.- 20 с Затверджено методичною радою методичного кабінету відділу освіти Охтирської міської ради Сумської області. Протокол № 1 від 22.01.2016р.)</w:t>
      </w:r>
    </w:p>
    <w:p w:rsidR="00A53D13" w:rsidRPr="00810E21" w:rsidRDefault="00535278" w:rsidP="00810E21">
      <w:pPr>
        <w:pStyle w:val="a3"/>
        <w:numPr>
          <w:ilvl w:val="0"/>
          <w:numId w:val="14"/>
        </w:numPr>
        <w:spacing w:before="0" w:beforeAutospacing="0" w:after="0" w:afterAutospacing="0"/>
        <w:contextualSpacing/>
        <w:jc w:val="both"/>
      </w:pPr>
      <w:r w:rsidRPr="00810E21">
        <w:t>Програма «Вправні рученята</w:t>
      </w:r>
      <w:r w:rsidR="00A53D13" w:rsidRPr="00810E21">
        <w:t>»/ Укладач: Юрко Н.</w:t>
      </w:r>
      <w:proofErr w:type="spellStart"/>
      <w:r w:rsidR="00A53D13" w:rsidRPr="00810E21">
        <w:t>О.вихователь</w:t>
      </w:r>
      <w:proofErr w:type="spellEnd"/>
      <w:r w:rsidR="00A53D13" w:rsidRPr="00810E21">
        <w:t>. керівник гуртка .– 2015. – 20 с. Затверджено методичною радою методичного кабінету відділу освіти Охтирської міської ради Сумської області. Протокол № 1 від 22.01.2016р.)</w:t>
      </w:r>
    </w:p>
    <w:p w:rsidR="0027332F" w:rsidRPr="00B05E24" w:rsidRDefault="00535278" w:rsidP="00810E21">
      <w:pPr>
        <w:pStyle w:val="a3"/>
        <w:numPr>
          <w:ilvl w:val="0"/>
          <w:numId w:val="14"/>
        </w:numPr>
        <w:spacing w:before="0" w:beforeAutospacing="0" w:after="0" w:afterAutospacing="0"/>
        <w:contextualSpacing/>
        <w:jc w:val="both"/>
      </w:pPr>
      <w:r w:rsidRPr="00810E21">
        <w:t>Програма  «</w:t>
      </w:r>
      <w:proofErr w:type="spellStart"/>
      <w:r w:rsidRPr="00810E21">
        <w:t>Фітболгімнасти</w:t>
      </w:r>
      <w:r w:rsidR="00897294" w:rsidRPr="00810E21">
        <w:t>ка</w:t>
      </w:r>
      <w:proofErr w:type="spellEnd"/>
      <w:r w:rsidR="00897294" w:rsidRPr="00810E21">
        <w:t xml:space="preserve">» </w:t>
      </w:r>
      <w:r w:rsidRPr="00810E21">
        <w:t>спортивного оздоровчого спрямування» /Укладач: Задорожна Н.М. - інструктор фізкультури.– 2020.- 48 с.</w:t>
      </w:r>
      <w:r w:rsidRPr="00B05E24">
        <w:t>( Затверджено методичною радою методичного кабінету відділу освіти Охтирської міської ради Сумської обла</w:t>
      </w:r>
      <w:r w:rsidR="00B05E24" w:rsidRPr="00B05E24">
        <w:t xml:space="preserve">сті. Протокол № 4 від 22.05.2020 </w:t>
      </w:r>
      <w:r w:rsidRPr="00B05E24">
        <w:t>р.)</w:t>
      </w:r>
    </w:p>
    <w:p w:rsidR="00897294" w:rsidRDefault="00897294" w:rsidP="00810E21">
      <w:pPr>
        <w:pStyle w:val="a3"/>
        <w:spacing w:before="0" w:beforeAutospacing="0" w:after="0" w:afterAutospacing="0"/>
        <w:ind w:left="720"/>
        <w:contextualSpacing/>
        <w:jc w:val="both"/>
        <w:rPr>
          <w:lang w:val="ru-RU"/>
        </w:rPr>
      </w:pPr>
    </w:p>
    <w:p w:rsidR="001E7382" w:rsidRPr="00810E21" w:rsidRDefault="00206597" w:rsidP="00810E21">
      <w:pPr>
        <w:spacing w:after="0" w:line="240" w:lineRule="auto"/>
        <w:jc w:val="center"/>
        <w:rPr>
          <w:rFonts w:ascii="Times New Roman" w:hAnsi="Times New Roman" w:cs="Times New Roman"/>
          <w:b/>
          <w:sz w:val="24"/>
          <w:szCs w:val="24"/>
        </w:rPr>
      </w:pPr>
      <w:r w:rsidRPr="00810E21">
        <w:rPr>
          <w:rFonts w:ascii="Times New Roman" w:hAnsi="Times New Roman" w:cs="Times New Roman"/>
          <w:b/>
          <w:sz w:val="24"/>
          <w:szCs w:val="24"/>
        </w:rPr>
        <w:t>І</w:t>
      </w:r>
      <w:r w:rsidRPr="00810E21">
        <w:rPr>
          <w:rFonts w:ascii="Times New Roman" w:eastAsia="Times New Roman" w:hAnsi="Times New Roman" w:cs="Times New Roman"/>
          <w:b/>
          <w:bCs/>
          <w:color w:val="000000"/>
          <w:sz w:val="24"/>
          <w:szCs w:val="24"/>
          <w:lang w:val="en-US"/>
        </w:rPr>
        <w:t>V</w:t>
      </w:r>
      <w:proofErr w:type="spellStart"/>
      <w:r w:rsidR="0027332F" w:rsidRPr="00810E21">
        <w:rPr>
          <w:rFonts w:ascii="Times New Roman" w:hAnsi="Times New Roman" w:cs="Times New Roman"/>
          <w:b/>
          <w:sz w:val="24"/>
          <w:szCs w:val="24"/>
        </w:rPr>
        <w:t>.</w:t>
      </w:r>
      <w:r w:rsidR="000817F0" w:rsidRPr="00810E21">
        <w:rPr>
          <w:rFonts w:ascii="Times New Roman" w:hAnsi="Times New Roman" w:cs="Times New Roman"/>
          <w:b/>
          <w:sz w:val="24"/>
          <w:szCs w:val="24"/>
        </w:rPr>
        <w:t>Інструменти</w:t>
      </w:r>
      <w:proofErr w:type="spellEnd"/>
      <w:r w:rsidR="000817F0" w:rsidRPr="00810E21">
        <w:rPr>
          <w:rFonts w:ascii="Times New Roman" w:hAnsi="Times New Roman" w:cs="Times New Roman"/>
          <w:b/>
          <w:sz w:val="24"/>
          <w:szCs w:val="24"/>
        </w:rPr>
        <w:t xml:space="preserve"> забезпечення якості освіти</w:t>
      </w:r>
    </w:p>
    <w:p w:rsidR="000817F0" w:rsidRPr="00810E21" w:rsidRDefault="0027332F" w:rsidP="00810E21">
      <w:pPr>
        <w:pStyle w:val="a3"/>
        <w:shd w:val="clear" w:color="auto" w:fill="FFFFFF"/>
        <w:spacing w:before="0" w:beforeAutospacing="0" w:after="0" w:afterAutospacing="0"/>
        <w:ind w:left="1080"/>
        <w:jc w:val="center"/>
        <w:rPr>
          <w:b/>
        </w:rPr>
      </w:pPr>
      <w:r w:rsidRPr="00810E21">
        <w:rPr>
          <w:b/>
        </w:rPr>
        <w:t>1.4</w:t>
      </w:r>
      <w:r w:rsidR="000817F0" w:rsidRPr="00810E21">
        <w:rPr>
          <w:b/>
        </w:rPr>
        <w:t>.Кадрове забезпечення.</w:t>
      </w:r>
    </w:p>
    <w:p w:rsidR="00341ECD" w:rsidRPr="00A76181" w:rsidRDefault="007D1805" w:rsidP="00341ECD">
      <w:pPr>
        <w:pStyle w:val="a3"/>
        <w:shd w:val="clear" w:color="auto" w:fill="FFFFFF"/>
        <w:spacing w:before="0" w:beforeAutospacing="0" w:after="0" w:afterAutospacing="0"/>
        <w:ind w:left="1080"/>
      </w:pPr>
      <w:r w:rsidRPr="00810E21">
        <w:t>Центр розвитку дитини «Калинка»</w:t>
      </w:r>
      <w:r w:rsidR="000817F0" w:rsidRPr="00810E21">
        <w:t xml:space="preserve"> повністю укомплектований педагогічними кадрами та обслуговуючим персоналом. Педагогічні кадри мають повну вищу, неповну вищу, </w:t>
      </w:r>
      <w:r w:rsidR="000817F0" w:rsidRPr="00A76181">
        <w:t xml:space="preserve">базову освіту за відповідною спеціальністю. Загальна кількість працівників </w:t>
      </w:r>
      <w:r w:rsidR="00341ECD" w:rsidRPr="00A76181">
        <w:t>складає 7</w:t>
      </w:r>
      <w:r w:rsidR="00014EF0" w:rsidRPr="00A76181">
        <w:t>6 осі</w:t>
      </w:r>
      <w:r w:rsidR="00341ECD" w:rsidRPr="00A76181">
        <w:t>б, з них - 33 педагогічних працівників, 3 - медичні працівники, 3 – бухгалтери, 1 практичний психолог, 3 музичні керівники. 2 інструктори з фізкультури, хореограф  та 31 особа обслуговуючого персоналу.</w:t>
      </w:r>
    </w:p>
    <w:p w:rsidR="00341ECD" w:rsidRPr="00A76181" w:rsidRDefault="00341ECD" w:rsidP="00341ECD">
      <w:pPr>
        <w:pStyle w:val="a3"/>
        <w:shd w:val="clear" w:color="auto" w:fill="FFFFFF"/>
        <w:spacing w:before="0" w:beforeAutospacing="0" w:after="0" w:afterAutospacing="0"/>
        <w:ind w:left="1077"/>
      </w:pPr>
      <w:r w:rsidRPr="00A76181">
        <w:t xml:space="preserve"> Якісний склад  </w:t>
      </w:r>
      <w:r w:rsidR="006F0CD5" w:rsidRPr="00A76181">
        <w:t>п</w:t>
      </w:r>
      <w:r w:rsidRPr="00A76181">
        <w:t xml:space="preserve">едпрацівників: </w:t>
      </w:r>
    </w:p>
    <w:p w:rsidR="00341ECD" w:rsidRPr="00A76181" w:rsidRDefault="00341ECD" w:rsidP="00341ECD">
      <w:pPr>
        <w:pStyle w:val="a3"/>
        <w:shd w:val="clear" w:color="auto" w:fill="FFFFFF"/>
        <w:spacing w:before="0" w:beforeAutospacing="0" w:after="0" w:afterAutospacing="0"/>
        <w:ind w:left="1077"/>
      </w:pPr>
      <w:r w:rsidRPr="00A76181">
        <w:t>«спеціаліст вищої категорії» -  3</w:t>
      </w:r>
      <w:r w:rsidRPr="00A76181">
        <w:tab/>
      </w:r>
    </w:p>
    <w:p w:rsidR="00341ECD" w:rsidRPr="00A76181" w:rsidRDefault="006F0CD5" w:rsidP="00341ECD">
      <w:pPr>
        <w:pStyle w:val="a3"/>
        <w:shd w:val="clear" w:color="auto" w:fill="FFFFFF"/>
        <w:spacing w:before="0" w:beforeAutospacing="0" w:after="0" w:afterAutospacing="0"/>
        <w:ind w:left="1077"/>
      </w:pPr>
      <w:r w:rsidRPr="00A76181">
        <w:t xml:space="preserve"> «спеціаліст І категорії</w:t>
      </w:r>
      <w:r w:rsidR="00341ECD" w:rsidRPr="00A76181">
        <w:t>» -  11</w:t>
      </w:r>
      <w:r w:rsidR="00341ECD" w:rsidRPr="00A76181">
        <w:tab/>
      </w:r>
    </w:p>
    <w:p w:rsidR="00341ECD" w:rsidRPr="00A76181" w:rsidRDefault="00341ECD" w:rsidP="00341ECD">
      <w:pPr>
        <w:pStyle w:val="a3"/>
        <w:shd w:val="clear" w:color="auto" w:fill="FFFFFF"/>
        <w:spacing w:before="0" w:beforeAutospacing="0" w:after="0" w:afterAutospacing="0"/>
        <w:ind w:left="1077"/>
      </w:pPr>
      <w:r w:rsidRPr="00A76181">
        <w:t>«спеціаліст ІІ  кат</w:t>
      </w:r>
      <w:r w:rsidR="006F0CD5" w:rsidRPr="00A76181">
        <w:t>егорії</w:t>
      </w:r>
      <w:r w:rsidRPr="00A76181">
        <w:t>» -  6</w:t>
      </w:r>
      <w:r w:rsidRPr="00A76181">
        <w:tab/>
      </w:r>
    </w:p>
    <w:p w:rsidR="00341ECD" w:rsidRPr="00A75886" w:rsidRDefault="00341ECD" w:rsidP="00341ECD">
      <w:pPr>
        <w:pStyle w:val="a3"/>
        <w:shd w:val="clear" w:color="auto" w:fill="FFFFFF"/>
        <w:spacing w:before="0" w:beforeAutospacing="0" w:after="0" w:afterAutospacing="0"/>
        <w:ind w:left="1077"/>
      </w:pPr>
      <w:r w:rsidRPr="00A75886">
        <w:t>спеціаліст  -   3</w:t>
      </w:r>
      <w:r w:rsidRPr="00A75886">
        <w:tab/>
      </w:r>
    </w:p>
    <w:p w:rsidR="00341ECD" w:rsidRDefault="00341ECD" w:rsidP="00341ECD">
      <w:pPr>
        <w:pStyle w:val="a3"/>
        <w:shd w:val="clear" w:color="auto" w:fill="FFFFFF"/>
        <w:spacing w:before="0" w:beforeAutospacing="0" w:after="0" w:afterAutospacing="0"/>
        <w:ind w:left="1080"/>
      </w:pPr>
      <w:r w:rsidRPr="00A75886">
        <w:t xml:space="preserve">мають розряд    -  10 </w:t>
      </w:r>
    </w:p>
    <w:p w:rsidR="00341ECD" w:rsidRDefault="00341ECD" w:rsidP="00341ECD">
      <w:pPr>
        <w:pStyle w:val="a3"/>
        <w:shd w:val="clear" w:color="auto" w:fill="FFFFFF"/>
        <w:spacing w:before="0" w:beforeAutospacing="0" w:after="0" w:afterAutospacing="0"/>
        <w:ind w:left="1080"/>
      </w:pPr>
    </w:p>
    <w:p w:rsidR="00AD5DD1" w:rsidRPr="00810E21" w:rsidRDefault="000817F0" w:rsidP="00810E21">
      <w:pPr>
        <w:pStyle w:val="a3"/>
        <w:numPr>
          <w:ilvl w:val="1"/>
          <w:numId w:val="15"/>
        </w:numPr>
        <w:shd w:val="clear" w:color="auto" w:fill="FFFFFF"/>
        <w:spacing w:before="0" w:beforeAutospacing="0" w:after="0" w:afterAutospacing="0"/>
        <w:jc w:val="center"/>
        <w:rPr>
          <w:b/>
        </w:rPr>
      </w:pPr>
      <w:r w:rsidRPr="00810E21">
        <w:rPr>
          <w:b/>
        </w:rPr>
        <w:t>Матеріально – технічне забезпечення</w:t>
      </w:r>
    </w:p>
    <w:p w:rsidR="00C970AA" w:rsidRPr="00341ECD" w:rsidRDefault="00C970AA" w:rsidP="00341ECD">
      <w:pPr>
        <w:shd w:val="clear" w:color="auto" w:fill="FFFFFF"/>
        <w:spacing w:after="0" w:line="240" w:lineRule="auto"/>
        <w:ind w:firstLine="502"/>
        <w:jc w:val="both"/>
        <w:rPr>
          <w:rFonts w:ascii="Times New Roman" w:hAnsi="Times New Roman" w:cs="Times New Roman"/>
          <w:sz w:val="24"/>
          <w:szCs w:val="24"/>
        </w:rPr>
      </w:pPr>
      <w:r w:rsidRPr="00341ECD">
        <w:rPr>
          <w:rFonts w:ascii="Times New Roman" w:hAnsi="Times New Roman" w:cs="Times New Roman"/>
          <w:sz w:val="24"/>
          <w:szCs w:val="24"/>
        </w:rPr>
        <w:t xml:space="preserve">У центрі розвитку дитини "Калинка" Охтирської міської ради Сумської області в наявності спортивна, музична, хореографічна зали; кабінети медичний, методичний, логопедичний, психолога, бухгалтерії, </w:t>
      </w:r>
      <w:r w:rsidR="00341ECD" w:rsidRPr="00341ECD">
        <w:rPr>
          <w:rFonts w:ascii="Times New Roman" w:hAnsi="Times New Roman" w:cs="Times New Roman"/>
          <w:sz w:val="24"/>
          <w:szCs w:val="24"/>
        </w:rPr>
        <w:t xml:space="preserve">заступника завідувача господарства, </w:t>
      </w:r>
      <w:r w:rsidRPr="00341ECD">
        <w:rPr>
          <w:rFonts w:ascii="Times New Roman" w:hAnsi="Times New Roman" w:cs="Times New Roman"/>
          <w:sz w:val="24"/>
          <w:szCs w:val="24"/>
        </w:rPr>
        <w:t>діловодства</w:t>
      </w:r>
      <w:r w:rsidR="00341ECD">
        <w:rPr>
          <w:rFonts w:ascii="Times New Roman" w:hAnsi="Times New Roman" w:cs="Times New Roman"/>
          <w:sz w:val="24"/>
          <w:szCs w:val="24"/>
        </w:rPr>
        <w:t>; п</w:t>
      </w:r>
      <w:r w:rsidR="00341ECD" w:rsidRPr="00341ECD">
        <w:rPr>
          <w:rFonts w:ascii="Times New Roman" w:hAnsi="Times New Roman" w:cs="Times New Roman"/>
          <w:sz w:val="24"/>
          <w:szCs w:val="24"/>
        </w:rPr>
        <w:t>лаваль</w:t>
      </w:r>
      <w:r w:rsidRPr="00341ECD">
        <w:rPr>
          <w:rFonts w:ascii="Times New Roman" w:hAnsi="Times New Roman" w:cs="Times New Roman"/>
          <w:sz w:val="24"/>
          <w:szCs w:val="24"/>
        </w:rPr>
        <w:t xml:space="preserve">ний басейн </w:t>
      </w:r>
    </w:p>
    <w:p w:rsidR="000A64F9" w:rsidRPr="00341ECD" w:rsidRDefault="000A64F9" w:rsidP="00341ECD">
      <w:pPr>
        <w:shd w:val="clear" w:color="auto" w:fill="FFFFFF"/>
        <w:spacing w:after="0" w:line="240" w:lineRule="auto"/>
        <w:rPr>
          <w:rFonts w:ascii="Times New Roman" w:eastAsia="Times New Roman" w:hAnsi="Times New Roman" w:cs="Times New Roman"/>
          <w:spacing w:val="-18"/>
          <w:sz w:val="24"/>
          <w:szCs w:val="24"/>
          <w:lang w:eastAsia="ru-RU"/>
        </w:rPr>
      </w:pPr>
      <w:r w:rsidRPr="00341ECD">
        <w:rPr>
          <w:rFonts w:ascii="Times New Roman" w:eastAsia="Times New Roman" w:hAnsi="Times New Roman" w:cs="Times New Roman"/>
          <w:spacing w:val="-18"/>
          <w:sz w:val="24"/>
          <w:szCs w:val="24"/>
          <w:lang w:eastAsia="ru-RU"/>
        </w:rPr>
        <w:t xml:space="preserve">Технічні засоби навчання </w:t>
      </w:r>
    </w:p>
    <w:p w:rsidR="000A64F9" w:rsidRPr="00341ECD" w:rsidRDefault="000A64F9" w:rsidP="000A64F9">
      <w:pPr>
        <w:widowControl w:val="0"/>
        <w:autoSpaceDE w:val="0"/>
        <w:autoSpaceDN w:val="0"/>
        <w:adjustRightInd w:val="0"/>
        <w:spacing w:after="0" w:line="240" w:lineRule="auto"/>
        <w:ind w:left="6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925"/>
      </w:tblGrid>
      <w:tr w:rsidR="000A64F9" w:rsidRPr="00341ECD" w:rsidTr="00556B1D">
        <w:tc>
          <w:tcPr>
            <w:tcW w:w="3969"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ECD">
              <w:rPr>
                <w:rFonts w:ascii="Times New Roman" w:eastAsia="Times New Roman" w:hAnsi="Times New Roman" w:cs="Times New Roman"/>
                <w:sz w:val="24"/>
                <w:szCs w:val="24"/>
                <w:lang w:eastAsia="ru-RU"/>
              </w:rPr>
              <w:t>Назва</w:t>
            </w:r>
          </w:p>
        </w:tc>
        <w:tc>
          <w:tcPr>
            <w:tcW w:w="1925" w:type="dxa"/>
            <w:shd w:val="clear" w:color="auto" w:fill="auto"/>
          </w:tcPr>
          <w:p w:rsidR="000A64F9" w:rsidRPr="00341ECD" w:rsidRDefault="000A64F9" w:rsidP="00556B1D">
            <w:pPr>
              <w:widowControl w:val="0"/>
              <w:autoSpaceDE w:val="0"/>
              <w:autoSpaceDN w:val="0"/>
              <w:adjustRightInd w:val="0"/>
              <w:spacing w:after="0" w:line="240" w:lineRule="auto"/>
              <w:ind w:left="40"/>
              <w:jc w:val="center"/>
              <w:rPr>
                <w:rFonts w:ascii="Times New Roman" w:eastAsia="Times New Roman" w:hAnsi="Times New Roman" w:cs="Times New Roman"/>
                <w:sz w:val="24"/>
                <w:szCs w:val="24"/>
                <w:lang w:eastAsia="ru-RU"/>
              </w:rPr>
            </w:pPr>
            <w:r w:rsidRPr="00341ECD">
              <w:rPr>
                <w:rFonts w:ascii="Times New Roman" w:eastAsia="Times New Roman" w:hAnsi="Times New Roman" w:cs="Times New Roman"/>
                <w:sz w:val="24"/>
                <w:szCs w:val="24"/>
                <w:lang w:eastAsia="ru-RU"/>
              </w:rPr>
              <w:t>Кількість</w:t>
            </w:r>
          </w:p>
        </w:tc>
      </w:tr>
      <w:tr w:rsidR="000A64F9" w:rsidRPr="00341ECD" w:rsidTr="00556B1D">
        <w:tc>
          <w:tcPr>
            <w:tcW w:w="3969" w:type="dxa"/>
            <w:shd w:val="clear" w:color="auto" w:fill="auto"/>
          </w:tcPr>
          <w:p w:rsidR="000A64F9" w:rsidRPr="00341ECD" w:rsidRDefault="000A64F9" w:rsidP="00556B1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Телевізор</w:t>
            </w:r>
          </w:p>
        </w:tc>
        <w:tc>
          <w:tcPr>
            <w:tcW w:w="1925"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w:t>
            </w:r>
          </w:p>
        </w:tc>
      </w:tr>
      <w:tr w:rsidR="000A64F9" w:rsidRPr="00341ECD" w:rsidTr="00556B1D">
        <w:tc>
          <w:tcPr>
            <w:tcW w:w="3969" w:type="dxa"/>
            <w:shd w:val="clear" w:color="auto" w:fill="auto"/>
          </w:tcPr>
          <w:p w:rsidR="000A64F9" w:rsidRPr="00341ECD" w:rsidRDefault="000A64F9" w:rsidP="00556B1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341ECD">
              <w:rPr>
                <w:rFonts w:ascii="Times New Roman" w:eastAsia="Times New Roman" w:hAnsi="Times New Roman" w:cs="Times New Roman"/>
                <w:b/>
                <w:sz w:val="24"/>
                <w:szCs w:val="24"/>
                <w:lang w:eastAsia="ru-RU"/>
              </w:rPr>
              <w:t>Комп</w:t>
            </w:r>
            <w:proofErr w:type="spellEnd"/>
            <w:r w:rsidRPr="00341ECD">
              <w:rPr>
                <w:rFonts w:ascii="Times New Roman" w:eastAsia="Times New Roman" w:hAnsi="Times New Roman" w:cs="Times New Roman"/>
                <w:b/>
                <w:sz w:val="24"/>
                <w:szCs w:val="24"/>
                <w:lang w:val="en-US" w:eastAsia="ru-RU"/>
              </w:rPr>
              <w:t>’</w:t>
            </w:r>
            <w:proofErr w:type="spellStart"/>
            <w:r w:rsidRPr="00341ECD">
              <w:rPr>
                <w:rFonts w:ascii="Times New Roman" w:eastAsia="Times New Roman" w:hAnsi="Times New Roman" w:cs="Times New Roman"/>
                <w:b/>
                <w:sz w:val="24"/>
                <w:szCs w:val="24"/>
                <w:lang w:eastAsia="ru-RU"/>
              </w:rPr>
              <w:t>ютер</w:t>
            </w:r>
            <w:proofErr w:type="spellEnd"/>
          </w:p>
        </w:tc>
        <w:tc>
          <w:tcPr>
            <w:tcW w:w="1925"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5</w:t>
            </w:r>
          </w:p>
        </w:tc>
      </w:tr>
      <w:tr w:rsidR="000A64F9" w:rsidRPr="00341ECD" w:rsidTr="00556B1D">
        <w:tc>
          <w:tcPr>
            <w:tcW w:w="3969" w:type="dxa"/>
            <w:shd w:val="clear" w:color="auto" w:fill="auto"/>
          </w:tcPr>
          <w:p w:rsidR="000A64F9" w:rsidRPr="00341ECD" w:rsidRDefault="000A64F9" w:rsidP="00556B1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Магнітофон</w:t>
            </w:r>
          </w:p>
        </w:tc>
        <w:tc>
          <w:tcPr>
            <w:tcW w:w="1925"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18</w:t>
            </w:r>
          </w:p>
        </w:tc>
      </w:tr>
      <w:tr w:rsidR="000A64F9" w:rsidRPr="00341ECD" w:rsidTr="00556B1D">
        <w:tc>
          <w:tcPr>
            <w:tcW w:w="3969" w:type="dxa"/>
            <w:shd w:val="clear" w:color="auto" w:fill="auto"/>
          </w:tcPr>
          <w:p w:rsidR="000A64F9" w:rsidRPr="00341ECD" w:rsidRDefault="000A64F9" w:rsidP="00556B1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41ECD">
              <w:rPr>
                <w:rFonts w:ascii="Times New Roman" w:eastAsia="Times New Roman" w:hAnsi="Times New Roman" w:cs="Times New Roman"/>
                <w:bCs/>
                <w:sz w:val="24"/>
                <w:szCs w:val="24"/>
              </w:rPr>
              <w:t xml:space="preserve">Мультимедійний проектор </w:t>
            </w:r>
          </w:p>
        </w:tc>
        <w:tc>
          <w:tcPr>
            <w:tcW w:w="1925"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1</w:t>
            </w:r>
          </w:p>
        </w:tc>
      </w:tr>
      <w:tr w:rsidR="000A64F9" w:rsidRPr="00341ECD" w:rsidTr="00556B1D">
        <w:tc>
          <w:tcPr>
            <w:tcW w:w="3969" w:type="dxa"/>
            <w:shd w:val="clear" w:color="auto" w:fill="auto"/>
          </w:tcPr>
          <w:p w:rsidR="000A64F9" w:rsidRPr="00341ECD" w:rsidRDefault="000A64F9" w:rsidP="00556B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ECD">
              <w:rPr>
                <w:rFonts w:ascii="Times New Roman" w:eastAsia="Times New Roman" w:hAnsi="Times New Roman" w:cs="Times New Roman"/>
                <w:bCs/>
                <w:sz w:val="24"/>
                <w:szCs w:val="24"/>
              </w:rPr>
              <w:t>Екран</w:t>
            </w:r>
          </w:p>
        </w:tc>
        <w:tc>
          <w:tcPr>
            <w:tcW w:w="1925"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1</w:t>
            </w:r>
          </w:p>
        </w:tc>
      </w:tr>
      <w:tr w:rsidR="000A64F9" w:rsidRPr="00341ECD" w:rsidTr="00556B1D">
        <w:tc>
          <w:tcPr>
            <w:tcW w:w="3969" w:type="dxa"/>
            <w:shd w:val="clear" w:color="auto" w:fill="auto"/>
          </w:tcPr>
          <w:p w:rsidR="000A64F9" w:rsidRPr="00341ECD" w:rsidRDefault="000A64F9" w:rsidP="00556B1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41ECD">
              <w:rPr>
                <w:rFonts w:ascii="Times New Roman" w:eastAsia="Times New Roman" w:hAnsi="Times New Roman" w:cs="Times New Roman"/>
                <w:bCs/>
                <w:sz w:val="24"/>
                <w:szCs w:val="24"/>
              </w:rPr>
              <w:t>Музичний центр</w:t>
            </w:r>
          </w:p>
        </w:tc>
        <w:tc>
          <w:tcPr>
            <w:tcW w:w="1925"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2</w:t>
            </w:r>
          </w:p>
        </w:tc>
      </w:tr>
      <w:tr w:rsidR="000A64F9" w:rsidRPr="00341ECD" w:rsidTr="00556B1D">
        <w:tc>
          <w:tcPr>
            <w:tcW w:w="3969" w:type="dxa"/>
            <w:shd w:val="clear" w:color="auto" w:fill="auto"/>
          </w:tcPr>
          <w:p w:rsidR="000A64F9" w:rsidRPr="00341ECD" w:rsidRDefault="000A64F9" w:rsidP="00556B1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41ECD">
              <w:rPr>
                <w:rFonts w:ascii="Times New Roman" w:eastAsia="Times New Roman" w:hAnsi="Times New Roman" w:cs="Times New Roman"/>
                <w:bCs/>
                <w:sz w:val="24"/>
                <w:szCs w:val="24"/>
              </w:rPr>
              <w:t>Колонки підсилювач звуку</w:t>
            </w:r>
          </w:p>
        </w:tc>
        <w:tc>
          <w:tcPr>
            <w:tcW w:w="1925"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2</w:t>
            </w:r>
          </w:p>
        </w:tc>
      </w:tr>
      <w:tr w:rsidR="000A64F9" w:rsidRPr="00341ECD" w:rsidTr="00556B1D">
        <w:tc>
          <w:tcPr>
            <w:tcW w:w="3969" w:type="dxa"/>
            <w:shd w:val="clear" w:color="auto" w:fill="auto"/>
          </w:tcPr>
          <w:p w:rsidR="000A64F9" w:rsidRPr="00341ECD" w:rsidRDefault="000A64F9" w:rsidP="00556B1D">
            <w:pPr>
              <w:spacing w:after="0" w:line="240" w:lineRule="auto"/>
              <w:rPr>
                <w:sz w:val="24"/>
                <w:szCs w:val="24"/>
              </w:rPr>
            </w:pPr>
            <w:r w:rsidRPr="00341ECD">
              <w:rPr>
                <w:rFonts w:ascii="Times New Roman" w:eastAsia="Times New Roman" w:hAnsi="Times New Roman" w:cs="Times New Roman"/>
                <w:bCs/>
                <w:sz w:val="24"/>
                <w:szCs w:val="24"/>
              </w:rPr>
              <w:t>Мікрофони дитячі</w:t>
            </w:r>
          </w:p>
        </w:tc>
        <w:tc>
          <w:tcPr>
            <w:tcW w:w="1925" w:type="dxa"/>
            <w:shd w:val="clear" w:color="auto" w:fill="auto"/>
          </w:tcPr>
          <w:p w:rsidR="000A64F9" w:rsidRPr="00341ECD" w:rsidRDefault="000A64F9" w:rsidP="00556B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1ECD">
              <w:rPr>
                <w:rFonts w:ascii="Times New Roman" w:eastAsia="Times New Roman" w:hAnsi="Times New Roman" w:cs="Times New Roman"/>
                <w:b/>
                <w:sz w:val="24"/>
                <w:szCs w:val="24"/>
                <w:lang w:eastAsia="ru-RU"/>
              </w:rPr>
              <w:t>5</w:t>
            </w:r>
          </w:p>
        </w:tc>
      </w:tr>
    </w:tbl>
    <w:p w:rsidR="006F0CD5" w:rsidRDefault="006F0CD5" w:rsidP="00810E21">
      <w:pPr>
        <w:shd w:val="clear" w:color="auto" w:fill="FFFFFF"/>
        <w:spacing w:after="0" w:line="240" w:lineRule="auto"/>
        <w:rPr>
          <w:rFonts w:ascii="Times New Roman" w:hAnsi="Times New Roman" w:cs="Times New Roman"/>
          <w:b/>
          <w:color w:val="FF0000"/>
          <w:sz w:val="24"/>
          <w:szCs w:val="24"/>
        </w:rPr>
      </w:pPr>
    </w:p>
    <w:p w:rsidR="006F0CD5" w:rsidRPr="00810E21" w:rsidRDefault="006F0CD5" w:rsidP="00810E21">
      <w:pPr>
        <w:shd w:val="clear" w:color="auto" w:fill="FFFFFF"/>
        <w:spacing w:after="0" w:line="240" w:lineRule="auto"/>
        <w:rPr>
          <w:rFonts w:ascii="Times New Roman" w:hAnsi="Times New Roman" w:cs="Times New Roman"/>
          <w:b/>
          <w:color w:val="FF0000"/>
          <w:sz w:val="24"/>
          <w:szCs w:val="24"/>
        </w:rPr>
      </w:pPr>
    </w:p>
    <w:p w:rsidR="00B77176" w:rsidRPr="00810E21" w:rsidRDefault="00B77176" w:rsidP="00810E21">
      <w:pPr>
        <w:pStyle w:val="a3"/>
        <w:numPr>
          <w:ilvl w:val="1"/>
          <w:numId w:val="16"/>
        </w:numPr>
        <w:shd w:val="clear" w:color="auto" w:fill="FFFFFF"/>
        <w:spacing w:before="0" w:beforeAutospacing="0" w:after="0" w:afterAutospacing="0"/>
        <w:jc w:val="center"/>
        <w:rPr>
          <w:b/>
        </w:rPr>
      </w:pPr>
      <w:r w:rsidRPr="00810E21">
        <w:rPr>
          <w:b/>
        </w:rPr>
        <w:t>Предметно – просторове середовище центру розвитку дитини.</w:t>
      </w:r>
    </w:p>
    <w:p w:rsidR="008B78AF" w:rsidRPr="00A55FF3" w:rsidRDefault="00B77176" w:rsidP="00810E21">
      <w:pPr>
        <w:shd w:val="clear" w:color="auto" w:fill="FFFFFF"/>
        <w:spacing w:after="0" w:line="240" w:lineRule="auto"/>
        <w:ind w:left="502"/>
        <w:rPr>
          <w:rFonts w:ascii="Times New Roman" w:hAnsi="Times New Roman" w:cs="Times New Roman"/>
          <w:color w:val="FF0000"/>
          <w:sz w:val="24"/>
          <w:szCs w:val="24"/>
        </w:rPr>
      </w:pPr>
      <w:r w:rsidRPr="00A55FF3">
        <w:rPr>
          <w:rFonts w:ascii="Times New Roman" w:hAnsi="Times New Roman" w:cs="Times New Roman"/>
          <w:sz w:val="24"/>
          <w:szCs w:val="24"/>
        </w:rPr>
        <w:t>Відповідно до Примірного перелік</w:t>
      </w:r>
      <w:r w:rsidR="00206597" w:rsidRPr="00A55FF3">
        <w:rPr>
          <w:rFonts w:ascii="Times New Roman" w:hAnsi="Times New Roman" w:cs="Times New Roman"/>
          <w:sz w:val="24"/>
          <w:szCs w:val="24"/>
        </w:rPr>
        <w:t>у</w:t>
      </w:r>
      <w:r w:rsidRPr="00A55FF3">
        <w:rPr>
          <w:rFonts w:ascii="Times New Roman" w:hAnsi="Times New Roman" w:cs="Times New Roman"/>
          <w:sz w:val="24"/>
          <w:szCs w:val="24"/>
        </w:rPr>
        <w:t xml:space="preserve"> ігрового та навчально – дидактичного обладнання для закладів дошкільної освіти (наказ МОН України від 19.12 2017 №1633) вікові групи, кабінети</w:t>
      </w:r>
      <w:r w:rsidR="001C30F1" w:rsidRPr="00A55FF3">
        <w:rPr>
          <w:rFonts w:ascii="Times New Roman" w:hAnsi="Times New Roman" w:cs="Times New Roman"/>
          <w:sz w:val="24"/>
          <w:szCs w:val="24"/>
        </w:rPr>
        <w:t xml:space="preserve"> закладу </w:t>
      </w:r>
      <w:r w:rsidR="000E7249" w:rsidRPr="00A55FF3">
        <w:rPr>
          <w:rFonts w:ascii="Times New Roman" w:hAnsi="Times New Roman" w:cs="Times New Roman"/>
          <w:sz w:val="24"/>
          <w:szCs w:val="24"/>
        </w:rPr>
        <w:t xml:space="preserve"> забезпечені іграш</w:t>
      </w:r>
      <w:r w:rsidRPr="00A55FF3">
        <w:rPr>
          <w:rFonts w:ascii="Times New Roman" w:hAnsi="Times New Roman" w:cs="Times New Roman"/>
          <w:sz w:val="24"/>
          <w:szCs w:val="24"/>
        </w:rPr>
        <w:t>ками та навчально</w:t>
      </w:r>
      <w:r w:rsidR="000E7249" w:rsidRPr="00A55FF3">
        <w:rPr>
          <w:rFonts w:ascii="Times New Roman" w:hAnsi="Times New Roman" w:cs="Times New Roman"/>
          <w:sz w:val="24"/>
          <w:szCs w:val="24"/>
        </w:rPr>
        <w:t>-</w:t>
      </w:r>
      <w:r w:rsidRPr="00A55FF3">
        <w:rPr>
          <w:rFonts w:ascii="Times New Roman" w:hAnsi="Times New Roman" w:cs="Times New Roman"/>
          <w:sz w:val="24"/>
          <w:szCs w:val="24"/>
        </w:rPr>
        <w:t>ігровими посібниками на 90%</w:t>
      </w:r>
      <w:r w:rsidR="00B05E24" w:rsidRPr="00A55FF3">
        <w:rPr>
          <w:rFonts w:ascii="Times New Roman" w:hAnsi="Times New Roman" w:cs="Times New Roman"/>
          <w:sz w:val="24"/>
          <w:szCs w:val="24"/>
        </w:rPr>
        <w:t xml:space="preserve">. (Додаток </w:t>
      </w:r>
      <w:r w:rsidR="00C970AA" w:rsidRPr="00A55FF3">
        <w:rPr>
          <w:rFonts w:ascii="Times New Roman" w:hAnsi="Times New Roman" w:cs="Times New Roman"/>
          <w:sz w:val="24"/>
          <w:szCs w:val="24"/>
        </w:rPr>
        <w:t>7</w:t>
      </w:r>
      <w:r w:rsidR="00B05E24" w:rsidRPr="00A55FF3">
        <w:rPr>
          <w:rFonts w:ascii="Times New Roman" w:hAnsi="Times New Roman" w:cs="Times New Roman"/>
          <w:sz w:val="24"/>
          <w:szCs w:val="24"/>
        </w:rPr>
        <w:t>)</w:t>
      </w:r>
    </w:p>
    <w:p w:rsidR="00305AEC" w:rsidRDefault="00305AEC" w:rsidP="00305AEC">
      <w:pPr>
        <w:rPr>
          <w:rFonts w:ascii="Times New Roman" w:hAnsi="Times New Roman" w:cs="Times New Roman"/>
          <w:b/>
          <w:sz w:val="24"/>
          <w:szCs w:val="24"/>
        </w:rPr>
      </w:pPr>
    </w:p>
    <w:p w:rsidR="001E7382" w:rsidRPr="00810E21" w:rsidRDefault="001E7382" w:rsidP="00810E21">
      <w:pPr>
        <w:shd w:val="clear" w:color="auto" w:fill="FFFFFF"/>
        <w:spacing w:after="0" w:line="240" w:lineRule="auto"/>
        <w:jc w:val="center"/>
        <w:rPr>
          <w:rFonts w:ascii="Times New Roman" w:eastAsia="Times New Roman" w:hAnsi="Times New Roman" w:cs="Times New Roman"/>
          <w:color w:val="686868"/>
          <w:sz w:val="24"/>
          <w:szCs w:val="24"/>
        </w:rPr>
      </w:pPr>
      <w:r w:rsidRPr="00810E21">
        <w:rPr>
          <w:rFonts w:ascii="Times New Roman" w:eastAsia="Times New Roman" w:hAnsi="Times New Roman" w:cs="Times New Roman"/>
          <w:b/>
          <w:bCs/>
          <w:color w:val="000000"/>
          <w:sz w:val="24"/>
          <w:szCs w:val="24"/>
        </w:rPr>
        <w:t xml:space="preserve">Розділ </w:t>
      </w:r>
      <w:r w:rsidRPr="00810E21">
        <w:rPr>
          <w:rFonts w:ascii="Times New Roman" w:eastAsia="Times New Roman" w:hAnsi="Times New Roman" w:cs="Times New Roman"/>
          <w:b/>
          <w:bCs/>
          <w:color w:val="000000"/>
          <w:sz w:val="24"/>
          <w:szCs w:val="24"/>
          <w:lang w:val="en-US"/>
        </w:rPr>
        <w:t>V</w:t>
      </w:r>
      <w:r w:rsidRPr="00810E21">
        <w:rPr>
          <w:rFonts w:ascii="Times New Roman" w:eastAsia="Times New Roman" w:hAnsi="Times New Roman" w:cs="Times New Roman"/>
          <w:b/>
          <w:bCs/>
          <w:color w:val="000000"/>
          <w:sz w:val="24"/>
          <w:szCs w:val="24"/>
        </w:rPr>
        <w:t>.</w:t>
      </w:r>
    </w:p>
    <w:p w:rsidR="001E7382" w:rsidRPr="00810E21" w:rsidRDefault="00206597" w:rsidP="00810E21">
      <w:pPr>
        <w:shd w:val="clear" w:color="auto" w:fill="FFFFFF"/>
        <w:spacing w:after="0" w:line="240" w:lineRule="auto"/>
        <w:ind w:left="1069"/>
        <w:jc w:val="center"/>
        <w:rPr>
          <w:rFonts w:ascii="Times New Roman" w:eastAsia="Times New Roman" w:hAnsi="Times New Roman" w:cs="Times New Roman"/>
          <w:color w:val="686868"/>
          <w:sz w:val="24"/>
          <w:szCs w:val="24"/>
        </w:rPr>
      </w:pPr>
      <w:r w:rsidRPr="00810E21">
        <w:rPr>
          <w:rFonts w:ascii="Times New Roman" w:eastAsia="Times New Roman" w:hAnsi="Times New Roman" w:cs="Times New Roman"/>
          <w:b/>
          <w:bCs/>
          <w:color w:val="000000"/>
          <w:sz w:val="24"/>
          <w:szCs w:val="24"/>
        </w:rPr>
        <w:t>Інструменти проведення</w:t>
      </w:r>
      <w:r w:rsidR="00270165">
        <w:rPr>
          <w:rFonts w:ascii="Times New Roman" w:eastAsia="Times New Roman" w:hAnsi="Times New Roman" w:cs="Times New Roman"/>
          <w:b/>
          <w:bCs/>
          <w:color w:val="000000"/>
          <w:sz w:val="24"/>
          <w:szCs w:val="24"/>
        </w:rPr>
        <w:t xml:space="preserve"> моніторингу освітнього процесу</w:t>
      </w:r>
    </w:p>
    <w:p w:rsidR="001E7382" w:rsidRPr="00810E21" w:rsidRDefault="001E7382" w:rsidP="00810E21">
      <w:pPr>
        <w:shd w:val="clear" w:color="auto" w:fill="FFFFFF"/>
        <w:spacing w:after="0" w:line="240" w:lineRule="auto"/>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b/>
          <w:color w:val="000000"/>
          <w:sz w:val="24"/>
          <w:szCs w:val="24"/>
        </w:rPr>
        <w:t>      </w:t>
      </w:r>
      <w:r w:rsidR="001C30F1" w:rsidRPr="00810E21">
        <w:rPr>
          <w:rFonts w:ascii="Times New Roman" w:eastAsia="Times New Roman" w:hAnsi="Times New Roman" w:cs="Times New Roman"/>
          <w:b/>
          <w:color w:val="000000"/>
          <w:sz w:val="24"/>
          <w:szCs w:val="24"/>
        </w:rPr>
        <w:t>5.1.</w:t>
      </w:r>
      <w:r w:rsidRPr="00810E21">
        <w:rPr>
          <w:rFonts w:ascii="Times New Roman" w:eastAsia="Times New Roman" w:hAnsi="Times New Roman" w:cs="Times New Roman"/>
          <w:b/>
          <w:color w:val="000000"/>
          <w:sz w:val="24"/>
          <w:szCs w:val="24"/>
        </w:rPr>
        <w:t> </w:t>
      </w:r>
      <w:r w:rsidRPr="00810E21">
        <w:rPr>
          <w:rFonts w:ascii="Times New Roman" w:eastAsia="Times New Roman" w:hAnsi="Times New Roman" w:cs="Times New Roman"/>
          <w:color w:val="000000"/>
          <w:sz w:val="24"/>
          <w:szCs w:val="24"/>
        </w:rPr>
        <w:t xml:space="preserve"> Відповідно частини 3 ст. Закону України</w:t>
      </w:r>
      <w:r w:rsidR="00206597" w:rsidRPr="00810E21">
        <w:rPr>
          <w:rFonts w:ascii="Times New Roman" w:eastAsia="Times New Roman" w:hAnsi="Times New Roman" w:cs="Times New Roman"/>
          <w:color w:val="000000"/>
          <w:sz w:val="24"/>
          <w:szCs w:val="24"/>
        </w:rPr>
        <w:t xml:space="preserve"> «Про освіту» закладі </w:t>
      </w:r>
      <w:r w:rsidRPr="00810E21">
        <w:rPr>
          <w:rFonts w:ascii="Times New Roman" w:eastAsia="Times New Roman" w:hAnsi="Times New Roman" w:cs="Times New Roman"/>
          <w:color w:val="000000"/>
          <w:sz w:val="24"/>
          <w:szCs w:val="24"/>
        </w:rPr>
        <w:t> сформовано систему внутрішнього забезпечення якості освіти, яку схвалено педагогічною р</w:t>
      </w:r>
      <w:r w:rsidR="00206597" w:rsidRPr="00810E21">
        <w:rPr>
          <w:rFonts w:ascii="Times New Roman" w:eastAsia="Times New Roman" w:hAnsi="Times New Roman" w:cs="Times New Roman"/>
          <w:color w:val="000000"/>
          <w:sz w:val="24"/>
          <w:szCs w:val="24"/>
        </w:rPr>
        <w:t>адою закладу (протокол №1 від 28.08.2020</w:t>
      </w:r>
      <w:r w:rsidRPr="00810E21">
        <w:rPr>
          <w:rFonts w:ascii="Times New Roman" w:eastAsia="Times New Roman" w:hAnsi="Times New Roman" w:cs="Times New Roman"/>
          <w:color w:val="000000"/>
          <w:sz w:val="24"/>
          <w:szCs w:val="24"/>
        </w:rPr>
        <w:t>року).</w:t>
      </w:r>
    </w:p>
    <w:p w:rsidR="001E7382" w:rsidRPr="00810E21" w:rsidRDefault="001E7382" w:rsidP="00810E21">
      <w:pPr>
        <w:shd w:val="clear" w:color="auto" w:fill="FFFFFF"/>
        <w:spacing w:after="0" w:line="240" w:lineRule="auto"/>
        <w:ind w:firstLine="709"/>
        <w:jc w:val="both"/>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xml:space="preserve">Результати освітньої діяльності педагогів закладу з формування у дітей </w:t>
      </w:r>
      <w:proofErr w:type="spellStart"/>
      <w:r w:rsidRPr="00810E21">
        <w:rPr>
          <w:rFonts w:ascii="Times New Roman" w:eastAsia="Times New Roman" w:hAnsi="Times New Roman" w:cs="Times New Roman"/>
          <w:color w:val="000000"/>
          <w:sz w:val="24"/>
          <w:szCs w:val="24"/>
        </w:rPr>
        <w:t>компетентностей</w:t>
      </w:r>
      <w:proofErr w:type="spellEnd"/>
      <w:r w:rsidRPr="00810E21">
        <w:rPr>
          <w:rFonts w:ascii="Times New Roman" w:eastAsia="Times New Roman" w:hAnsi="Times New Roman" w:cs="Times New Roman"/>
          <w:color w:val="000000"/>
          <w:sz w:val="24"/>
          <w:szCs w:val="24"/>
        </w:rPr>
        <w:t xml:space="preserve"> будуть визначатись шляхом проведення моніторингових досліджень:</w:t>
      </w:r>
    </w:p>
    <w:tbl>
      <w:tblPr>
        <w:tblW w:w="0" w:type="auto"/>
        <w:tblCellMar>
          <w:left w:w="0" w:type="dxa"/>
          <w:right w:w="0" w:type="dxa"/>
        </w:tblCellMar>
        <w:tblLook w:val="04A0"/>
      </w:tblPr>
      <w:tblGrid>
        <w:gridCol w:w="2090"/>
        <w:gridCol w:w="2838"/>
        <w:gridCol w:w="4819"/>
      </w:tblGrid>
      <w:tr w:rsidR="001E7382" w:rsidRPr="00810E21" w:rsidTr="0086276B">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382" w:rsidRPr="00810E21" w:rsidRDefault="00206597" w:rsidP="0086276B">
            <w:pPr>
              <w:spacing w:after="0" w:line="240" w:lineRule="auto"/>
              <w:rPr>
                <w:rFonts w:ascii="Times New Roman" w:eastAsia="Times New Roman" w:hAnsi="Times New Roman" w:cs="Times New Roman"/>
                <w:b/>
                <w:sz w:val="24"/>
                <w:szCs w:val="24"/>
              </w:rPr>
            </w:pPr>
            <w:r w:rsidRPr="00810E21">
              <w:rPr>
                <w:rFonts w:ascii="Times New Roman" w:eastAsia="Times New Roman" w:hAnsi="Times New Roman" w:cs="Times New Roman"/>
                <w:b/>
                <w:color w:val="000000"/>
                <w:sz w:val="24"/>
                <w:szCs w:val="24"/>
              </w:rPr>
              <w:t>Вікові групи</w:t>
            </w:r>
          </w:p>
        </w:tc>
        <w:tc>
          <w:tcPr>
            <w:tcW w:w="2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382" w:rsidRPr="00810E21" w:rsidRDefault="001E7382" w:rsidP="0086276B">
            <w:pPr>
              <w:spacing w:after="0" w:line="240" w:lineRule="auto"/>
              <w:rPr>
                <w:rFonts w:ascii="Times New Roman" w:eastAsia="Times New Roman" w:hAnsi="Times New Roman" w:cs="Times New Roman"/>
                <w:b/>
                <w:sz w:val="24"/>
                <w:szCs w:val="24"/>
              </w:rPr>
            </w:pPr>
            <w:r w:rsidRPr="00810E21">
              <w:rPr>
                <w:rFonts w:ascii="Times New Roman" w:eastAsia="Times New Roman" w:hAnsi="Times New Roman" w:cs="Times New Roman"/>
                <w:b/>
                <w:color w:val="000000"/>
                <w:sz w:val="24"/>
                <w:szCs w:val="24"/>
              </w:rPr>
              <w:t>Форма дослідження</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382" w:rsidRPr="00810E21" w:rsidRDefault="001E7382" w:rsidP="0086276B">
            <w:pPr>
              <w:spacing w:after="0" w:line="240" w:lineRule="auto"/>
              <w:rPr>
                <w:rFonts w:ascii="Times New Roman" w:eastAsia="Times New Roman" w:hAnsi="Times New Roman" w:cs="Times New Roman"/>
                <w:b/>
                <w:sz w:val="24"/>
                <w:szCs w:val="24"/>
              </w:rPr>
            </w:pPr>
            <w:r w:rsidRPr="00810E21">
              <w:rPr>
                <w:rFonts w:ascii="Times New Roman" w:eastAsia="Times New Roman" w:hAnsi="Times New Roman" w:cs="Times New Roman"/>
                <w:b/>
                <w:color w:val="000000"/>
                <w:sz w:val="24"/>
                <w:szCs w:val="24"/>
              </w:rPr>
              <w:t>Інструментарій</w:t>
            </w:r>
          </w:p>
        </w:tc>
      </w:tr>
      <w:tr w:rsidR="001E7382" w:rsidRPr="00810E21" w:rsidTr="0086276B">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382" w:rsidRPr="00810E21" w:rsidRDefault="00206597"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Ранній вік</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1E7382" w:rsidRPr="00810E21" w:rsidRDefault="00206597"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Ведення карток нервово – психічного розвитку</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дидактичні ігри та вправи;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розвивальні ігри ;</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xml:space="preserve">- вивчення листків </w:t>
            </w:r>
            <w:proofErr w:type="spellStart"/>
            <w:r w:rsidRPr="00810E21">
              <w:rPr>
                <w:rFonts w:ascii="Times New Roman" w:eastAsia="Times New Roman" w:hAnsi="Times New Roman" w:cs="Times New Roman"/>
                <w:color w:val="000000"/>
                <w:sz w:val="24"/>
                <w:szCs w:val="24"/>
              </w:rPr>
              <w:t>здоров᾽я</w:t>
            </w:r>
            <w:proofErr w:type="spellEnd"/>
            <w:r w:rsidRPr="00810E21">
              <w:rPr>
                <w:rFonts w:ascii="Times New Roman" w:eastAsia="Times New Roman" w:hAnsi="Times New Roman" w:cs="Times New Roman"/>
                <w:color w:val="000000"/>
                <w:sz w:val="24"/>
                <w:szCs w:val="24"/>
              </w:rPr>
              <w:t xml:space="preserve"> кожної дитини;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анкетування (опитування)  батьків;</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аналіз мовлення батьків і рідних дитини;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міні-заняття з окремими дітьми;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спостереження  за дітьми (безпосередні, опосередковані)</w:t>
            </w:r>
          </w:p>
        </w:tc>
      </w:tr>
      <w:tr w:rsidR="001E7382" w:rsidRPr="00810E21" w:rsidTr="0086276B">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382" w:rsidRPr="00810E21" w:rsidRDefault="00206597"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Молодший дошкільний вік</w:t>
            </w:r>
          </w:p>
          <w:p w:rsidR="001E7382" w:rsidRPr="00810E21" w:rsidRDefault="001E7382" w:rsidP="0086276B">
            <w:pPr>
              <w:spacing w:after="0" w:line="240" w:lineRule="auto"/>
              <w:rPr>
                <w:rFonts w:ascii="Times New Roman" w:eastAsia="Times New Roman" w:hAnsi="Times New Roman" w:cs="Times New Roman"/>
                <w:sz w:val="24"/>
                <w:szCs w:val="24"/>
              </w:rPr>
            </w:pP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206597" w:rsidRPr="00810E21" w:rsidRDefault="00206597" w:rsidP="0086276B">
            <w:pPr>
              <w:spacing w:after="0" w:line="240" w:lineRule="auto"/>
              <w:rPr>
                <w:rFonts w:ascii="Times New Roman" w:eastAsia="Times New Roman" w:hAnsi="Times New Roman" w:cs="Times New Roman"/>
                <w:color w:val="000000"/>
                <w:sz w:val="24"/>
                <w:szCs w:val="24"/>
              </w:rPr>
            </w:pPr>
          </w:p>
          <w:p w:rsidR="00206597" w:rsidRPr="00810E21" w:rsidRDefault="00206597" w:rsidP="0086276B">
            <w:pPr>
              <w:spacing w:after="0" w:line="240" w:lineRule="auto"/>
              <w:rPr>
                <w:rFonts w:ascii="Times New Roman" w:eastAsia="Times New Roman" w:hAnsi="Times New Roman" w:cs="Times New Roman"/>
                <w:color w:val="000000"/>
                <w:sz w:val="24"/>
                <w:szCs w:val="24"/>
              </w:rPr>
            </w:pP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Педагогічна діагностика:</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моніторинг</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дидактичні ігри та вправи;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розвивальні ігри ;</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xml:space="preserve">- вивчення листків </w:t>
            </w:r>
            <w:proofErr w:type="spellStart"/>
            <w:r w:rsidRPr="00810E21">
              <w:rPr>
                <w:rFonts w:ascii="Times New Roman" w:eastAsia="Times New Roman" w:hAnsi="Times New Roman" w:cs="Times New Roman"/>
                <w:color w:val="000000"/>
                <w:sz w:val="24"/>
                <w:szCs w:val="24"/>
              </w:rPr>
              <w:t>здоров᾽я</w:t>
            </w:r>
            <w:proofErr w:type="spellEnd"/>
            <w:r w:rsidRPr="00810E21">
              <w:rPr>
                <w:rFonts w:ascii="Times New Roman" w:eastAsia="Times New Roman" w:hAnsi="Times New Roman" w:cs="Times New Roman"/>
                <w:color w:val="000000"/>
                <w:sz w:val="24"/>
                <w:szCs w:val="24"/>
              </w:rPr>
              <w:t xml:space="preserve"> кожної дитини;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анкетування (опитування)  батьків;</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аналіз мовлення батьків і рідних дитини;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міні-заняття з окремими дітьми;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спостереження  за дітьми (безпосередні, опосередковані);</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tc>
      </w:tr>
      <w:tr w:rsidR="001E7382" w:rsidRPr="00810E21" w:rsidTr="0086276B">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382" w:rsidRPr="00810E21" w:rsidRDefault="00206597"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Середній дошкільний вік</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Педагогічна діагностика, моніторинг:</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контрольні та підсумкові заняття;</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міні-заняття з окремими дітьми;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спостереження  за дітьми (безпосередні, опосередковані);</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бесіда з дітьми  (як допоміжний метод);</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вивчення продуктів праці дошкільнят (малювання, ліплення, аплікації, конструювання, художньої праці, мовленнєвої творчості тощо);</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контрольні зрізи рівнів знань та умінь дітей  з різних розділів програми  (нульові зрізи - у вересні, контрольні зрізи - у грудні-січні, підсумкові зрізи - у квітні-травні);</w:t>
            </w:r>
          </w:p>
        </w:tc>
      </w:tr>
      <w:tr w:rsidR="001E7382" w:rsidRPr="00810E21" w:rsidTr="0086276B">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382" w:rsidRPr="00810E21" w:rsidRDefault="00206597"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Старший дошкільний вік</w:t>
            </w:r>
          </w:p>
        </w:tc>
        <w:tc>
          <w:tcPr>
            <w:tcW w:w="2838" w:type="dxa"/>
            <w:tcBorders>
              <w:top w:val="nil"/>
              <w:left w:val="nil"/>
              <w:bottom w:val="single" w:sz="8" w:space="0" w:color="auto"/>
              <w:right w:val="single" w:sz="8" w:space="0" w:color="auto"/>
            </w:tcBorders>
            <w:tcMar>
              <w:top w:w="0" w:type="dxa"/>
              <w:left w:w="108" w:type="dxa"/>
              <w:bottom w:w="0" w:type="dxa"/>
              <w:right w:w="108" w:type="dxa"/>
            </w:tcMar>
            <w:hideMark/>
          </w:tcPr>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Педагогічна діагностика, моніторинг</w:t>
            </w:r>
            <w:r w:rsidR="00206597" w:rsidRPr="00810E21">
              <w:rPr>
                <w:rFonts w:ascii="Times New Roman" w:eastAsia="Times New Roman" w:hAnsi="Times New Roman" w:cs="Times New Roman"/>
                <w:color w:val="000000"/>
                <w:sz w:val="24"/>
                <w:szCs w:val="24"/>
              </w:rPr>
              <w:t xml:space="preserve"> за </w:t>
            </w:r>
            <w:proofErr w:type="spellStart"/>
            <w:r w:rsidR="00206597" w:rsidRPr="00810E21">
              <w:rPr>
                <w:rFonts w:ascii="Times New Roman" w:eastAsia="Times New Roman" w:hAnsi="Times New Roman" w:cs="Times New Roman"/>
                <w:color w:val="000000"/>
                <w:sz w:val="24"/>
                <w:szCs w:val="24"/>
              </w:rPr>
              <w:lastRenderedPageBreak/>
              <w:t>кваліметричною</w:t>
            </w:r>
            <w:proofErr w:type="spellEnd"/>
            <w:r w:rsidR="00206597" w:rsidRPr="00810E21">
              <w:rPr>
                <w:rFonts w:ascii="Times New Roman" w:eastAsia="Times New Roman" w:hAnsi="Times New Roman" w:cs="Times New Roman"/>
                <w:color w:val="000000"/>
                <w:sz w:val="24"/>
                <w:szCs w:val="24"/>
              </w:rPr>
              <w:t xml:space="preserve"> моделлю</w:t>
            </w:r>
            <w:r w:rsidRPr="00810E21">
              <w:rPr>
                <w:rFonts w:ascii="Times New Roman" w:eastAsia="Times New Roman" w:hAnsi="Times New Roman" w:cs="Times New Roman"/>
                <w:color w:val="000000"/>
                <w:sz w:val="24"/>
                <w:szCs w:val="24"/>
              </w:rPr>
              <w:t>:</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p w:rsidR="001E7382" w:rsidRPr="00810E21" w:rsidRDefault="001E7382" w:rsidP="0086276B">
            <w:pPr>
              <w:spacing w:after="0" w:line="240" w:lineRule="auto"/>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lastRenderedPageBreak/>
              <w:t>- контрольні та підсумкові заняття;</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міні-заняття з окремими дітьми;</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lastRenderedPageBreak/>
              <w:t>- спостереження  за дітьми (безпосередні, опосередковані);</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бесіда з дітьми  (як допоміжний метод);</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вивчення продуктів праці дошкільнят (малювання, ліплення, аплікації, конструювання, художньої праці, мовленнєвої творчості тощо);</w:t>
            </w:r>
          </w:p>
          <w:p w:rsidR="001E7382" w:rsidRPr="00810E21" w:rsidRDefault="001E7382" w:rsidP="0086276B">
            <w:pPr>
              <w:spacing w:after="0" w:line="240" w:lineRule="auto"/>
              <w:ind w:firstLine="525"/>
              <w:rPr>
                <w:rFonts w:ascii="Times New Roman" w:eastAsia="Times New Roman" w:hAnsi="Times New Roman" w:cs="Times New Roman"/>
                <w:sz w:val="24"/>
                <w:szCs w:val="24"/>
              </w:rPr>
            </w:pPr>
            <w:r w:rsidRPr="00810E21">
              <w:rPr>
                <w:rFonts w:ascii="Times New Roman" w:eastAsia="Times New Roman" w:hAnsi="Times New Roman" w:cs="Times New Roman"/>
                <w:color w:val="000000"/>
                <w:sz w:val="24"/>
                <w:szCs w:val="24"/>
              </w:rPr>
              <w:t>- контрольні зрізи рівнів знань та умінь дітей  з різних розділів програми  (нульові зрізи - у вересні, контрольні зрізи - у грудні-січні, підсумкові зрізи - у квітні-травні);</w:t>
            </w:r>
          </w:p>
        </w:tc>
      </w:tr>
    </w:tbl>
    <w:p w:rsidR="001E7382" w:rsidRPr="00810E21" w:rsidRDefault="001E7382" w:rsidP="00810E21">
      <w:pPr>
        <w:shd w:val="clear" w:color="auto" w:fill="FFFFFF"/>
        <w:spacing w:after="0" w:line="240" w:lineRule="auto"/>
        <w:rPr>
          <w:rFonts w:ascii="Times New Roman" w:eastAsia="Times New Roman" w:hAnsi="Times New Roman" w:cs="Times New Roman"/>
          <w:color w:val="000000"/>
          <w:sz w:val="24"/>
          <w:szCs w:val="24"/>
        </w:rPr>
      </w:pPr>
      <w:r w:rsidRPr="00810E21">
        <w:rPr>
          <w:rFonts w:ascii="Times New Roman" w:eastAsia="Times New Roman" w:hAnsi="Times New Roman" w:cs="Times New Roman"/>
          <w:color w:val="000000"/>
          <w:sz w:val="24"/>
          <w:szCs w:val="24"/>
        </w:rPr>
        <w:lastRenderedPageBreak/>
        <w:t>            М</w:t>
      </w:r>
      <w:r w:rsidR="00206597" w:rsidRPr="00810E21">
        <w:rPr>
          <w:rFonts w:ascii="Times New Roman" w:eastAsia="Times New Roman" w:hAnsi="Times New Roman" w:cs="Times New Roman"/>
          <w:color w:val="000000"/>
          <w:sz w:val="24"/>
          <w:szCs w:val="24"/>
        </w:rPr>
        <w:t xml:space="preserve">оніторинг досягнень </w:t>
      </w:r>
      <w:r w:rsidR="00DA46B3" w:rsidRPr="00810E21">
        <w:rPr>
          <w:rFonts w:ascii="Times New Roman" w:eastAsia="Times New Roman" w:hAnsi="Times New Roman" w:cs="Times New Roman"/>
          <w:color w:val="000000"/>
          <w:sz w:val="24"/>
          <w:szCs w:val="24"/>
        </w:rPr>
        <w:t xml:space="preserve">дітей  </w:t>
      </w:r>
      <w:r w:rsidR="001C30F1" w:rsidRPr="00810E21">
        <w:rPr>
          <w:rFonts w:ascii="Times New Roman" w:eastAsia="Times New Roman" w:hAnsi="Times New Roman" w:cs="Times New Roman"/>
          <w:color w:val="000000"/>
          <w:sz w:val="24"/>
          <w:szCs w:val="24"/>
        </w:rPr>
        <w:t xml:space="preserve">молодшого </w:t>
      </w:r>
      <w:r w:rsidR="00DA46B3" w:rsidRPr="00810E21">
        <w:rPr>
          <w:rFonts w:ascii="Times New Roman" w:eastAsia="Times New Roman" w:hAnsi="Times New Roman" w:cs="Times New Roman"/>
          <w:color w:val="000000"/>
          <w:sz w:val="24"/>
          <w:szCs w:val="24"/>
        </w:rPr>
        <w:t>та середнього дошкільного віку</w:t>
      </w:r>
      <w:r w:rsidRPr="00810E21">
        <w:rPr>
          <w:rFonts w:ascii="Times New Roman" w:eastAsia="Times New Roman" w:hAnsi="Times New Roman" w:cs="Times New Roman"/>
          <w:color w:val="000000"/>
          <w:sz w:val="24"/>
          <w:szCs w:val="24"/>
        </w:rPr>
        <w:t> здійснюється за методичним посібником  "Моніторинг досягнень дітей дошкільного віку згідно з Базовим компонентом дошкільної освіти" ( за загальною редакцієюТ. В. Киричук, О. М. Кулик, Н. М.</w:t>
      </w:r>
      <w:r w:rsidR="001C30F1" w:rsidRPr="00810E21">
        <w:rPr>
          <w:rFonts w:ascii="Times New Roman" w:eastAsia="Times New Roman" w:hAnsi="Times New Roman" w:cs="Times New Roman"/>
          <w:color w:val="000000"/>
          <w:sz w:val="24"/>
          <w:szCs w:val="24"/>
        </w:rPr>
        <w:t xml:space="preserve"> Шаповал. – Тернопіль «Мандрівець» 2016</w:t>
      </w:r>
      <w:r w:rsidRPr="00810E21">
        <w:rPr>
          <w:rFonts w:ascii="Times New Roman" w:eastAsia="Times New Roman" w:hAnsi="Times New Roman" w:cs="Times New Roman"/>
          <w:color w:val="000000"/>
          <w:sz w:val="24"/>
          <w:szCs w:val="24"/>
        </w:rPr>
        <w:t>)</w:t>
      </w:r>
      <w:r w:rsidR="001C30F1" w:rsidRPr="00810E21">
        <w:rPr>
          <w:rFonts w:ascii="Times New Roman" w:eastAsia="Times New Roman" w:hAnsi="Times New Roman" w:cs="Times New Roman"/>
          <w:color w:val="000000"/>
          <w:sz w:val="24"/>
          <w:szCs w:val="24"/>
        </w:rPr>
        <w:t>.</w:t>
      </w:r>
    </w:p>
    <w:p w:rsidR="001C30F1" w:rsidRPr="00810E21" w:rsidRDefault="001C30F1" w:rsidP="00810E21">
      <w:pPr>
        <w:shd w:val="clear" w:color="auto" w:fill="FFFFFF"/>
        <w:spacing w:after="0" w:line="240" w:lineRule="auto"/>
        <w:rPr>
          <w:rFonts w:ascii="Times New Roman" w:eastAsia="Times New Roman" w:hAnsi="Times New Roman" w:cs="Times New Roman"/>
          <w:color w:val="000000"/>
          <w:sz w:val="24"/>
          <w:szCs w:val="24"/>
        </w:rPr>
      </w:pPr>
      <w:r w:rsidRPr="00810E21">
        <w:rPr>
          <w:rFonts w:ascii="Times New Roman" w:eastAsia="Times New Roman" w:hAnsi="Times New Roman" w:cs="Times New Roman"/>
          <w:color w:val="000000"/>
          <w:sz w:val="24"/>
          <w:szCs w:val="24"/>
        </w:rPr>
        <w:t xml:space="preserve">             Моніторинг досягнень дітей старшого дошкільного віку здійснюється за методичним посібником «Моніторинг якості дошкільної освіти: </w:t>
      </w:r>
      <w:proofErr w:type="spellStart"/>
      <w:r w:rsidRPr="00810E21">
        <w:rPr>
          <w:rFonts w:ascii="Times New Roman" w:eastAsia="Times New Roman" w:hAnsi="Times New Roman" w:cs="Times New Roman"/>
          <w:color w:val="000000"/>
          <w:sz w:val="24"/>
          <w:szCs w:val="24"/>
        </w:rPr>
        <w:t>кваліметричний</w:t>
      </w:r>
      <w:proofErr w:type="spellEnd"/>
      <w:r w:rsidRPr="00810E21">
        <w:rPr>
          <w:rFonts w:ascii="Times New Roman" w:eastAsia="Times New Roman" w:hAnsi="Times New Roman" w:cs="Times New Roman"/>
          <w:color w:val="000000"/>
          <w:sz w:val="24"/>
          <w:szCs w:val="24"/>
        </w:rPr>
        <w:t xml:space="preserve"> підхід до оцінки розвитку дитини» ( за редакцією Ірини </w:t>
      </w:r>
      <w:proofErr w:type="spellStart"/>
      <w:r w:rsidRPr="00810E21">
        <w:rPr>
          <w:rFonts w:ascii="Times New Roman" w:eastAsia="Times New Roman" w:hAnsi="Times New Roman" w:cs="Times New Roman"/>
          <w:color w:val="000000"/>
          <w:sz w:val="24"/>
          <w:szCs w:val="24"/>
        </w:rPr>
        <w:t>Карабаєвої</w:t>
      </w:r>
      <w:proofErr w:type="spellEnd"/>
      <w:r w:rsidRPr="00810E21">
        <w:rPr>
          <w:rFonts w:ascii="Times New Roman" w:eastAsia="Times New Roman" w:hAnsi="Times New Roman" w:cs="Times New Roman"/>
          <w:color w:val="000000"/>
          <w:sz w:val="24"/>
          <w:szCs w:val="24"/>
        </w:rPr>
        <w:t xml:space="preserve">, Наталії </w:t>
      </w:r>
      <w:proofErr w:type="spellStart"/>
      <w:r w:rsidRPr="00810E21">
        <w:rPr>
          <w:rFonts w:ascii="Times New Roman" w:eastAsia="Times New Roman" w:hAnsi="Times New Roman" w:cs="Times New Roman"/>
          <w:color w:val="000000"/>
          <w:sz w:val="24"/>
          <w:szCs w:val="24"/>
        </w:rPr>
        <w:t>Савінової</w:t>
      </w:r>
      <w:proofErr w:type="spellEnd"/>
      <w:r w:rsidRPr="00810E21">
        <w:rPr>
          <w:rFonts w:ascii="Times New Roman" w:eastAsia="Times New Roman" w:hAnsi="Times New Roman" w:cs="Times New Roman"/>
          <w:color w:val="000000"/>
          <w:sz w:val="24"/>
          <w:szCs w:val="24"/>
        </w:rPr>
        <w:t>. – Київ «МЦФЕР</w:t>
      </w:r>
      <w:r w:rsidR="00C649E6" w:rsidRPr="00810E21">
        <w:rPr>
          <w:rFonts w:ascii="Times New Roman" w:eastAsia="Times New Roman" w:hAnsi="Times New Roman" w:cs="Times New Roman"/>
          <w:color w:val="000000"/>
          <w:sz w:val="24"/>
          <w:szCs w:val="24"/>
        </w:rPr>
        <w:t>- Україна - 2016)</w:t>
      </w:r>
    </w:p>
    <w:p w:rsidR="00C649E6" w:rsidRPr="00810E21" w:rsidRDefault="00C649E6" w:rsidP="00810E21">
      <w:pPr>
        <w:shd w:val="clear" w:color="auto" w:fill="FFFFFF"/>
        <w:spacing w:after="0" w:line="240" w:lineRule="auto"/>
        <w:rPr>
          <w:rFonts w:ascii="Times New Roman" w:eastAsia="Times New Roman" w:hAnsi="Times New Roman" w:cs="Times New Roman"/>
          <w:color w:val="686868"/>
          <w:sz w:val="24"/>
          <w:szCs w:val="24"/>
        </w:rPr>
      </w:pPr>
      <w:r w:rsidRPr="00810E21">
        <w:rPr>
          <w:rFonts w:ascii="Times New Roman" w:eastAsia="Times New Roman" w:hAnsi="Times New Roman" w:cs="Times New Roman"/>
          <w:color w:val="000000"/>
          <w:sz w:val="24"/>
          <w:szCs w:val="24"/>
        </w:rPr>
        <w:t xml:space="preserve"> Під час проведення педагогічної діагностики користуватися  діагностичними картками та інструментарієм до них розробленими творчою групою закладу та затвердженою педагогічною радою протокол  №1 від 30.08.2017)</w:t>
      </w:r>
    </w:p>
    <w:p w:rsidR="00942263" w:rsidRPr="00810E21" w:rsidRDefault="00C649E6" w:rsidP="00810E21">
      <w:pPr>
        <w:shd w:val="clear" w:color="auto" w:fill="FFFFFF"/>
        <w:spacing w:after="0" w:line="240" w:lineRule="auto"/>
        <w:jc w:val="center"/>
        <w:rPr>
          <w:rFonts w:ascii="Times New Roman" w:eastAsia="Times New Roman" w:hAnsi="Times New Roman" w:cs="Times New Roman"/>
          <w:b/>
          <w:color w:val="000000"/>
          <w:sz w:val="24"/>
          <w:szCs w:val="24"/>
        </w:rPr>
      </w:pPr>
      <w:r w:rsidRPr="00810E21">
        <w:rPr>
          <w:rFonts w:ascii="Times New Roman" w:hAnsi="Times New Roman" w:cs="Times New Roman"/>
          <w:b/>
          <w:sz w:val="24"/>
          <w:szCs w:val="24"/>
        </w:rPr>
        <w:t>5.2.</w:t>
      </w:r>
      <w:r w:rsidR="00942263" w:rsidRPr="00810E21">
        <w:rPr>
          <w:rFonts w:ascii="Times New Roman" w:hAnsi="Times New Roman" w:cs="Times New Roman"/>
          <w:b/>
          <w:sz w:val="24"/>
          <w:szCs w:val="24"/>
        </w:rPr>
        <w:t>Моніторинг рівня професійної компетентності педагогів.</w:t>
      </w:r>
    </w:p>
    <w:p w:rsidR="00942263" w:rsidRPr="00810E21" w:rsidRDefault="00942263" w:rsidP="00810E21">
      <w:pPr>
        <w:shd w:val="clear" w:color="auto" w:fill="FFFFFF"/>
        <w:spacing w:after="0" w:line="240" w:lineRule="auto"/>
        <w:rPr>
          <w:rFonts w:ascii="Times New Roman" w:hAnsi="Times New Roman" w:cs="Times New Roman"/>
          <w:sz w:val="24"/>
          <w:szCs w:val="24"/>
        </w:rPr>
      </w:pPr>
      <w:r w:rsidRPr="00810E21">
        <w:rPr>
          <w:rFonts w:ascii="Times New Roman" w:hAnsi="Times New Roman" w:cs="Times New Roman"/>
          <w:sz w:val="24"/>
          <w:szCs w:val="24"/>
        </w:rPr>
        <w:t xml:space="preserve">Оцінювання рівня педагогічної майстерності педагогів здійснюється за </w:t>
      </w:r>
      <w:proofErr w:type="spellStart"/>
      <w:r w:rsidRPr="00810E21">
        <w:rPr>
          <w:rFonts w:ascii="Times New Roman" w:hAnsi="Times New Roman" w:cs="Times New Roman"/>
          <w:sz w:val="24"/>
          <w:szCs w:val="24"/>
        </w:rPr>
        <w:t>модульно-критеріальною</w:t>
      </w:r>
      <w:proofErr w:type="spellEnd"/>
      <w:r w:rsidRPr="00810E21">
        <w:rPr>
          <w:rFonts w:ascii="Times New Roman" w:hAnsi="Times New Roman" w:cs="Times New Roman"/>
          <w:sz w:val="24"/>
          <w:szCs w:val="24"/>
        </w:rPr>
        <w:t xml:space="preserve"> моделлю шляхом опитувань, тестувань, анкетувань та спостережень за якістю організації освітнього процесу.</w:t>
      </w:r>
    </w:p>
    <w:p w:rsidR="00942263" w:rsidRPr="00810E21" w:rsidRDefault="00942263" w:rsidP="00810E21">
      <w:pPr>
        <w:shd w:val="clear" w:color="auto" w:fill="FFFFFF"/>
        <w:spacing w:after="0" w:line="240" w:lineRule="auto"/>
        <w:rPr>
          <w:rFonts w:ascii="Times New Roman" w:eastAsia="Times New Roman" w:hAnsi="Times New Roman" w:cs="Times New Roman"/>
          <w:color w:val="000000"/>
          <w:sz w:val="24"/>
          <w:szCs w:val="24"/>
        </w:rPr>
      </w:pPr>
    </w:p>
    <w:p w:rsidR="00E71F13" w:rsidRPr="00810E21" w:rsidRDefault="00206597" w:rsidP="00810E21">
      <w:pPr>
        <w:shd w:val="clear" w:color="auto" w:fill="FFFFFF"/>
        <w:spacing w:after="0" w:line="240" w:lineRule="auto"/>
        <w:jc w:val="center"/>
        <w:rPr>
          <w:rFonts w:ascii="Times New Roman" w:eastAsia="Times New Roman" w:hAnsi="Times New Roman" w:cs="Times New Roman"/>
          <w:color w:val="000000"/>
          <w:sz w:val="24"/>
          <w:szCs w:val="24"/>
        </w:rPr>
      </w:pPr>
      <w:r w:rsidRPr="00810E21">
        <w:rPr>
          <w:rFonts w:ascii="Times New Roman" w:eastAsia="Times New Roman" w:hAnsi="Times New Roman" w:cs="Times New Roman"/>
          <w:b/>
          <w:bCs/>
          <w:color w:val="000000"/>
          <w:sz w:val="24"/>
          <w:szCs w:val="24"/>
          <w:lang w:val="en-US"/>
        </w:rPr>
        <w:t>V</w:t>
      </w:r>
      <w:r w:rsidRPr="00810E21">
        <w:rPr>
          <w:rFonts w:ascii="Times New Roman" w:eastAsia="Times New Roman" w:hAnsi="Times New Roman" w:cs="Times New Roman"/>
          <w:b/>
          <w:bCs/>
          <w:color w:val="000000"/>
          <w:sz w:val="24"/>
          <w:szCs w:val="24"/>
        </w:rPr>
        <w:t>І.</w:t>
      </w:r>
      <w:r w:rsidR="00C649E6" w:rsidRPr="00810E21">
        <w:rPr>
          <w:rFonts w:ascii="Times New Roman" w:eastAsia="Times New Roman" w:hAnsi="Times New Roman" w:cs="Times New Roman"/>
          <w:b/>
          <w:bCs/>
          <w:color w:val="000000"/>
          <w:sz w:val="24"/>
          <w:szCs w:val="24"/>
        </w:rPr>
        <w:t>Основні показники реалізації освітньої діяльності</w:t>
      </w:r>
    </w:p>
    <w:p w:rsidR="00E71F13" w:rsidRPr="00810E21" w:rsidRDefault="00E71F13" w:rsidP="00810E21">
      <w:pPr>
        <w:shd w:val="clear" w:color="auto" w:fill="FFFFFF"/>
        <w:spacing w:after="0" w:line="240" w:lineRule="auto"/>
        <w:jc w:val="center"/>
        <w:rPr>
          <w:rFonts w:ascii="Times New Roman" w:eastAsia="Times New Roman" w:hAnsi="Times New Roman" w:cs="Times New Roman"/>
          <w:color w:val="000000"/>
          <w:sz w:val="24"/>
          <w:szCs w:val="24"/>
        </w:rPr>
      </w:pPr>
    </w:p>
    <w:p w:rsidR="00462F5F" w:rsidRPr="00810E21" w:rsidRDefault="00462F5F" w:rsidP="00810E21">
      <w:pPr>
        <w:spacing w:after="0" w:line="240" w:lineRule="auto"/>
        <w:jc w:val="both"/>
        <w:rPr>
          <w:rFonts w:ascii="Times New Roman" w:hAnsi="Times New Roman" w:cs="Times New Roman"/>
          <w:b/>
          <w:sz w:val="24"/>
          <w:szCs w:val="24"/>
          <w:lang w:val="ru-RU"/>
        </w:rPr>
      </w:pPr>
      <w:proofErr w:type="spellStart"/>
      <w:r w:rsidRPr="00810E21">
        <w:rPr>
          <w:rFonts w:ascii="Times New Roman" w:hAnsi="Times New Roman" w:cs="Times New Roman"/>
          <w:b/>
          <w:sz w:val="24"/>
          <w:szCs w:val="24"/>
          <w:lang w:val="ru-RU"/>
        </w:rPr>
        <w:t>Опис</w:t>
      </w:r>
      <w:proofErr w:type="spellEnd"/>
      <w:r w:rsidRPr="00810E21">
        <w:rPr>
          <w:rFonts w:ascii="Times New Roman" w:hAnsi="Times New Roman" w:cs="Times New Roman"/>
          <w:b/>
          <w:sz w:val="24"/>
          <w:szCs w:val="24"/>
          <w:lang w:val="ru-RU"/>
        </w:rPr>
        <w:t xml:space="preserve"> «</w:t>
      </w:r>
      <w:proofErr w:type="spellStart"/>
      <w:r w:rsidRPr="00810E21">
        <w:rPr>
          <w:rFonts w:ascii="Times New Roman" w:hAnsi="Times New Roman" w:cs="Times New Roman"/>
          <w:b/>
          <w:sz w:val="24"/>
          <w:szCs w:val="24"/>
          <w:lang w:val="ru-RU"/>
        </w:rPr>
        <w:t>моделі</w:t>
      </w:r>
      <w:proofErr w:type="spellEnd"/>
      <w:r w:rsidRPr="00810E21">
        <w:rPr>
          <w:rFonts w:ascii="Times New Roman" w:hAnsi="Times New Roman" w:cs="Times New Roman"/>
          <w:b/>
          <w:sz w:val="24"/>
          <w:szCs w:val="24"/>
          <w:lang w:val="ru-RU"/>
        </w:rPr>
        <w:t>» компетентного</w:t>
      </w:r>
      <w:r w:rsidR="00D343A0">
        <w:rPr>
          <w:rFonts w:ascii="Times New Roman" w:hAnsi="Times New Roman" w:cs="Times New Roman"/>
          <w:b/>
          <w:sz w:val="24"/>
          <w:szCs w:val="24"/>
          <w:lang w:val="ru-RU"/>
        </w:rPr>
        <w:t xml:space="preserve"> </w:t>
      </w:r>
      <w:proofErr w:type="spellStart"/>
      <w:r w:rsidRPr="00810E21">
        <w:rPr>
          <w:rFonts w:ascii="Times New Roman" w:hAnsi="Times New Roman" w:cs="Times New Roman"/>
          <w:b/>
          <w:sz w:val="24"/>
          <w:szCs w:val="24"/>
          <w:lang w:val="ru-RU"/>
        </w:rPr>
        <w:t>випускника</w:t>
      </w:r>
      <w:proofErr w:type="spellEnd"/>
      <w:r w:rsidRPr="00810E21">
        <w:rPr>
          <w:rFonts w:ascii="Times New Roman" w:hAnsi="Times New Roman" w:cs="Times New Roman"/>
          <w:b/>
          <w:sz w:val="24"/>
          <w:szCs w:val="24"/>
          <w:lang w:val="ru-RU"/>
        </w:rPr>
        <w:t xml:space="preserve"> центру </w:t>
      </w:r>
      <w:proofErr w:type="spellStart"/>
      <w:r w:rsidRPr="00810E21">
        <w:rPr>
          <w:rFonts w:ascii="Times New Roman" w:hAnsi="Times New Roman" w:cs="Times New Roman"/>
          <w:b/>
          <w:sz w:val="24"/>
          <w:szCs w:val="24"/>
          <w:lang w:val="ru-RU"/>
        </w:rPr>
        <w:t>розвитку</w:t>
      </w:r>
      <w:proofErr w:type="spellEnd"/>
      <w:r w:rsidR="00D343A0">
        <w:rPr>
          <w:rFonts w:ascii="Times New Roman" w:hAnsi="Times New Roman" w:cs="Times New Roman"/>
          <w:b/>
          <w:sz w:val="24"/>
          <w:szCs w:val="24"/>
          <w:lang w:val="ru-RU"/>
        </w:rPr>
        <w:t xml:space="preserve"> </w:t>
      </w:r>
      <w:proofErr w:type="spellStart"/>
      <w:r w:rsidRPr="00810E21">
        <w:rPr>
          <w:rFonts w:ascii="Times New Roman" w:hAnsi="Times New Roman" w:cs="Times New Roman"/>
          <w:b/>
          <w:sz w:val="24"/>
          <w:szCs w:val="24"/>
          <w:lang w:val="ru-RU"/>
        </w:rPr>
        <w:t>дитини</w:t>
      </w:r>
      <w:proofErr w:type="spellEnd"/>
      <w:r w:rsidRPr="00810E21">
        <w:rPr>
          <w:rFonts w:ascii="Times New Roman" w:hAnsi="Times New Roman" w:cs="Times New Roman"/>
          <w:b/>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roofErr w:type="spellStart"/>
      <w:r w:rsidRPr="00810E21">
        <w:rPr>
          <w:rFonts w:ascii="Times New Roman" w:hAnsi="Times New Roman" w:cs="Times New Roman"/>
          <w:sz w:val="24"/>
          <w:szCs w:val="24"/>
          <w:lang w:val="ru-RU"/>
        </w:rPr>
        <w:t>Визначення</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основних</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концептуальних</w:t>
      </w:r>
      <w:proofErr w:type="spellEnd"/>
      <w:r w:rsidRPr="00810E21">
        <w:rPr>
          <w:rFonts w:ascii="Times New Roman" w:hAnsi="Times New Roman" w:cs="Times New Roman"/>
          <w:sz w:val="24"/>
          <w:szCs w:val="24"/>
          <w:lang w:val="ru-RU"/>
        </w:rPr>
        <w:t xml:space="preserve"> засад </w:t>
      </w:r>
      <w:proofErr w:type="spellStart"/>
      <w:r w:rsidRPr="00810E21">
        <w:rPr>
          <w:rFonts w:ascii="Times New Roman" w:hAnsi="Times New Roman" w:cs="Times New Roman"/>
          <w:sz w:val="24"/>
          <w:szCs w:val="24"/>
          <w:lang w:val="ru-RU"/>
        </w:rPr>
        <w:t>організації</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життєдіяльності</w:t>
      </w:r>
      <w:proofErr w:type="spellEnd"/>
      <w:r w:rsidRPr="00810E21">
        <w:rPr>
          <w:rFonts w:ascii="Times New Roman" w:hAnsi="Times New Roman" w:cs="Times New Roman"/>
          <w:sz w:val="24"/>
          <w:szCs w:val="24"/>
          <w:lang w:val="ru-RU"/>
        </w:rPr>
        <w:t xml:space="preserve"> закладу </w:t>
      </w:r>
      <w:proofErr w:type="spellStart"/>
      <w:r w:rsidRPr="00810E21">
        <w:rPr>
          <w:rFonts w:ascii="Times New Roman" w:hAnsi="Times New Roman" w:cs="Times New Roman"/>
          <w:sz w:val="24"/>
          <w:szCs w:val="24"/>
          <w:lang w:val="ru-RU"/>
        </w:rPr>
        <w:t>дошкільної</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освіти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зумовлює</w:t>
      </w:r>
      <w:proofErr w:type="spellEnd"/>
      <w:r w:rsidRPr="00810E21">
        <w:rPr>
          <w:rFonts w:ascii="Times New Roman" w:hAnsi="Times New Roman" w:cs="Times New Roman"/>
          <w:sz w:val="24"/>
          <w:szCs w:val="24"/>
          <w:lang w:val="ru-RU"/>
        </w:rPr>
        <w:t xml:space="preserve"> потребу </w:t>
      </w:r>
      <w:proofErr w:type="spellStart"/>
      <w:r w:rsidRPr="00810E21">
        <w:rPr>
          <w:rFonts w:ascii="Times New Roman" w:hAnsi="Times New Roman" w:cs="Times New Roman"/>
          <w:sz w:val="24"/>
          <w:szCs w:val="24"/>
          <w:lang w:val="ru-RU"/>
        </w:rPr>
        <w:t>чіткої</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вибудови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моделі</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дитини</w:t>
      </w:r>
      <w:r w:rsidR="00341ECD">
        <w:rPr>
          <w:rFonts w:ascii="Times New Roman" w:hAnsi="Times New Roman" w:cs="Times New Roman"/>
          <w:sz w:val="24"/>
          <w:szCs w:val="24"/>
          <w:lang w:val="ru-RU"/>
        </w:rPr>
        <w:t>-</w:t>
      </w:r>
      <w:r w:rsidRPr="00810E21">
        <w:rPr>
          <w:rFonts w:ascii="Times New Roman" w:hAnsi="Times New Roman" w:cs="Times New Roman"/>
          <w:sz w:val="24"/>
          <w:szCs w:val="24"/>
          <w:lang w:val="ru-RU"/>
        </w:rPr>
        <w:t>випускн</w:t>
      </w:r>
      <w:r w:rsidR="00B458F9" w:rsidRPr="00810E21">
        <w:rPr>
          <w:rFonts w:ascii="Times New Roman" w:hAnsi="Times New Roman" w:cs="Times New Roman"/>
          <w:sz w:val="24"/>
          <w:szCs w:val="24"/>
          <w:lang w:val="ru-RU"/>
        </w:rPr>
        <w:t>ика</w:t>
      </w:r>
      <w:proofErr w:type="spellEnd"/>
      <w:r w:rsidR="00B458F9" w:rsidRPr="00810E21">
        <w:rPr>
          <w:rFonts w:ascii="Times New Roman" w:hAnsi="Times New Roman" w:cs="Times New Roman"/>
          <w:sz w:val="24"/>
          <w:szCs w:val="24"/>
          <w:lang w:val="ru-RU"/>
        </w:rPr>
        <w:t xml:space="preserve"> .</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
    <w:p w:rsidR="00462F5F" w:rsidRPr="00810E21" w:rsidRDefault="00286B65"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6.</w:t>
      </w:r>
      <w:r w:rsidR="00462F5F" w:rsidRPr="00810E21">
        <w:rPr>
          <w:rFonts w:ascii="Times New Roman" w:hAnsi="Times New Roman" w:cs="Times New Roman"/>
          <w:b/>
          <w:i/>
          <w:sz w:val="24"/>
          <w:szCs w:val="24"/>
          <w:lang w:val="ru-RU"/>
        </w:rPr>
        <w:t xml:space="preserve">1.Психологічний портрет </w:t>
      </w:r>
      <w:proofErr w:type="spellStart"/>
      <w:r w:rsidR="00462F5F" w:rsidRPr="00810E21">
        <w:rPr>
          <w:rFonts w:ascii="Times New Roman" w:hAnsi="Times New Roman" w:cs="Times New Roman"/>
          <w:b/>
          <w:i/>
          <w:sz w:val="24"/>
          <w:szCs w:val="24"/>
          <w:lang w:val="ru-RU"/>
        </w:rPr>
        <w:t>випускника</w:t>
      </w:r>
      <w:proofErr w:type="spellEnd"/>
      <w:r w:rsidR="00462F5F"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1.1.Психофізіологічний </w:t>
      </w:r>
      <w:proofErr w:type="spellStart"/>
      <w:r w:rsidRPr="00810E21">
        <w:rPr>
          <w:rFonts w:ascii="Times New Roman" w:hAnsi="Times New Roman" w:cs="Times New Roman"/>
          <w:b/>
          <w:i/>
          <w:sz w:val="24"/>
          <w:szCs w:val="24"/>
          <w:lang w:val="ru-RU"/>
        </w:rPr>
        <w:t>розвиток</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  </w:t>
      </w:r>
      <w:proofErr w:type="spellStart"/>
      <w:r w:rsidRPr="00810E21">
        <w:rPr>
          <w:rFonts w:ascii="Times New Roman" w:hAnsi="Times New Roman" w:cs="Times New Roman"/>
          <w:sz w:val="24"/>
          <w:szCs w:val="24"/>
          <w:lang w:val="ru-RU"/>
        </w:rPr>
        <w:t>має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зрілі</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мозкові</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структури</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функції</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характерною </w:t>
      </w:r>
      <w:proofErr w:type="spellStart"/>
      <w:r w:rsidRPr="00810E21">
        <w:rPr>
          <w:rFonts w:ascii="Times New Roman" w:hAnsi="Times New Roman" w:cs="Times New Roman"/>
          <w:sz w:val="24"/>
          <w:szCs w:val="24"/>
          <w:lang w:val="ru-RU"/>
        </w:rPr>
        <w:t>є</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відносна</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стабільність</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рухливість</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нервової</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системи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00613B0D">
        <w:rPr>
          <w:rFonts w:ascii="Times New Roman" w:hAnsi="Times New Roman" w:cs="Times New Roman"/>
          <w:sz w:val="24"/>
          <w:szCs w:val="24"/>
          <w:lang w:val="ru-RU"/>
        </w:rPr>
        <w:t>проявля</w:t>
      </w:r>
      <w:r w:rsidRPr="00810E21">
        <w:rPr>
          <w:rFonts w:ascii="Times New Roman" w:hAnsi="Times New Roman" w:cs="Times New Roman"/>
          <w:sz w:val="24"/>
          <w:szCs w:val="24"/>
          <w:lang w:val="ru-RU"/>
        </w:rPr>
        <w:t>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достатню</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рухову</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активність</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проявляє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умілість</w:t>
      </w:r>
      <w:proofErr w:type="spellEnd"/>
      <w:r w:rsidRPr="00810E21">
        <w:rPr>
          <w:rFonts w:ascii="Times New Roman" w:hAnsi="Times New Roman" w:cs="Times New Roman"/>
          <w:sz w:val="24"/>
          <w:szCs w:val="24"/>
          <w:lang w:val="ru-RU"/>
        </w:rPr>
        <w:t xml:space="preserve"> рук, </w:t>
      </w:r>
      <w:proofErr w:type="spellStart"/>
      <w:r w:rsidRPr="00810E21">
        <w:rPr>
          <w:rFonts w:ascii="Times New Roman" w:hAnsi="Times New Roman" w:cs="Times New Roman"/>
          <w:sz w:val="24"/>
          <w:szCs w:val="24"/>
          <w:lang w:val="ru-RU"/>
        </w:rPr>
        <w:t>практичну</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вправність</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здорова, не </w:t>
      </w:r>
      <w:proofErr w:type="spellStart"/>
      <w:r w:rsidRPr="00810E21">
        <w:rPr>
          <w:rFonts w:ascii="Times New Roman" w:hAnsi="Times New Roman" w:cs="Times New Roman"/>
          <w:sz w:val="24"/>
          <w:szCs w:val="24"/>
          <w:lang w:val="ru-RU"/>
        </w:rPr>
        <w:t>має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хронічних</w:t>
      </w:r>
      <w:proofErr w:type="spellEnd"/>
      <w:r w:rsidRPr="00810E21">
        <w:rPr>
          <w:rFonts w:ascii="Times New Roman" w:hAnsi="Times New Roman" w:cs="Times New Roman"/>
          <w:sz w:val="24"/>
          <w:szCs w:val="24"/>
          <w:lang w:val="ru-RU"/>
        </w:rPr>
        <w:t xml:space="preserve"> хвороб;</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володіє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основними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гігієнічними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навичками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знає</w:t>
      </w:r>
      <w:proofErr w:type="spellEnd"/>
      <w:r w:rsidRPr="00810E21">
        <w:rPr>
          <w:rFonts w:ascii="Times New Roman" w:hAnsi="Times New Roman" w:cs="Times New Roman"/>
          <w:sz w:val="24"/>
          <w:szCs w:val="24"/>
          <w:lang w:val="ru-RU"/>
        </w:rPr>
        <w:t xml:space="preserve"> свою </w:t>
      </w:r>
      <w:proofErr w:type="spellStart"/>
      <w:r w:rsidRPr="00810E21">
        <w:rPr>
          <w:rFonts w:ascii="Times New Roman" w:hAnsi="Times New Roman" w:cs="Times New Roman"/>
          <w:sz w:val="24"/>
          <w:szCs w:val="24"/>
          <w:lang w:val="ru-RU"/>
        </w:rPr>
        <w:t>статеву</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належність</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усвідомлює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її</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незмінність</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розуміє,чим</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відрізняється</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представників</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протилежної</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статі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володіє</w:t>
      </w:r>
      <w:proofErr w:type="spellEnd"/>
      <w:r w:rsidRPr="00810E21">
        <w:rPr>
          <w:rFonts w:ascii="Times New Roman" w:hAnsi="Times New Roman" w:cs="Times New Roman"/>
          <w:sz w:val="24"/>
          <w:szCs w:val="24"/>
          <w:lang w:val="ru-RU"/>
        </w:rPr>
        <w:t xml:space="preserve"> основами </w:t>
      </w:r>
      <w:proofErr w:type="spellStart"/>
      <w:r w:rsidRPr="00810E21">
        <w:rPr>
          <w:rFonts w:ascii="Times New Roman" w:hAnsi="Times New Roman" w:cs="Times New Roman"/>
          <w:sz w:val="24"/>
          <w:szCs w:val="24"/>
          <w:lang w:val="ru-RU"/>
        </w:rPr>
        <w:t>безпеки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життєдіяльності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працездатна</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утомлюється</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лише</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після</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чималого</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навантаження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користується</w:t>
      </w:r>
      <w:proofErr w:type="spellEnd"/>
      <w:r w:rsidRPr="00810E21">
        <w:rPr>
          <w:rFonts w:ascii="Times New Roman" w:hAnsi="Times New Roman" w:cs="Times New Roman"/>
          <w:sz w:val="24"/>
          <w:szCs w:val="24"/>
          <w:lang w:val="ru-RU"/>
        </w:rPr>
        <w:t xml:space="preserve"> як </w:t>
      </w:r>
      <w:proofErr w:type="spellStart"/>
      <w:r w:rsidRPr="00810E21">
        <w:rPr>
          <w:rFonts w:ascii="Times New Roman" w:hAnsi="Times New Roman" w:cs="Times New Roman"/>
          <w:sz w:val="24"/>
          <w:szCs w:val="24"/>
          <w:lang w:val="ru-RU"/>
        </w:rPr>
        <w:t>провідною</w:t>
      </w:r>
      <w:proofErr w:type="spellEnd"/>
      <w:r w:rsidRPr="00810E21">
        <w:rPr>
          <w:rFonts w:ascii="Times New Roman" w:hAnsi="Times New Roman" w:cs="Times New Roman"/>
          <w:sz w:val="24"/>
          <w:szCs w:val="24"/>
          <w:lang w:val="ru-RU"/>
        </w:rPr>
        <w:t xml:space="preserve"> правою/</w:t>
      </w:r>
      <w:proofErr w:type="spellStart"/>
      <w:r w:rsidRPr="00810E21">
        <w:rPr>
          <w:rFonts w:ascii="Times New Roman" w:hAnsi="Times New Roman" w:cs="Times New Roman"/>
          <w:sz w:val="24"/>
          <w:szCs w:val="24"/>
          <w:lang w:val="ru-RU"/>
        </w:rPr>
        <w:t>лівою</w:t>
      </w:r>
      <w:proofErr w:type="spellEnd"/>
      <w:r w:rsidRPr="00810E21">
        <w:rPr>
          <w:rFonts w:ascii="Times New Roman" w:hAnsi="Times New Roman" w:cs="Times New Roman"/>
          <w:sz w:val="24"/>
          <w:szCs w:val="24"/>
          <w:lang w:val="ru-RU"/>
        </w:rPr>
        <w:t xml:space="preserve"> рукою;</w:t>
      </w:r>
    </w:p>
    <w:p w:rsidR="00462F5F"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не </w:t>
      </w:r>
      <w:proofErr w:type="spellStart"/>
      <w:r w:rsidRPr="00810E21">
        <w:rPr>
          <w:rFonts w:ascii="Times New Roman" w:hAnsi="Times New Roman" w:cs="Times New Roman"/>
          <w:sz w:val="24"/>
          <w:szCs w:val="24"/>
          <w:lang w:val="ru-RU"/>
        </w:rPr>
        <w:t>заїкається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не </w:t>
      </w:r>
      <w:proofErr w:type="spellStart"/>
      <w:r w:rsidRPr="00810E21">
        <w:rPr>
          <w:rFonts w:ascii="Times New Roman" w:hAnsi="Times New Roman" w:cs="Times New Roman"/>
          <w:sz w:val="24"/>
          <w:szCs w:val="24"/>
          <w:lang w:val="ru-RU"/>
        </w:rPr>
        <w:t>має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інших</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невротичних</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проявів</w:t>
      </w:r>
      <w:proofErr w:type="spellEnd"/>
      <w:r w:rsidRPr="00810E21">
        <w:rPr>
          <w:rFonts w:ascii="Times New Roman" w:hAnsi="Times New Roman" w:cs="Times New Roman"/>
          <w:sz w:val="24"/>
          <w:szCs w:val="24"/>
          <w:lang w:val="ru-RU"/>
        </w:rPr>
        <w:t>.</w:t>
      </w:r>
    </w:p>
    <w:p w:rsidR="00D343A0" w:rsidRPr="00810E21" w:rsidRDefault="00D343A0" w:rsidP="00810E21">
      <w:pPr>
        <w:spacing w:after="0" w:line="240" w:lineRule="auto"/>
        <w:ind w:firstLine="708"/>
        <w:jc w:val="both"/>
        <w:rPr>
          <w:rFonts w:ascii="Times New Roman" w:hAnsi="Times New Roman" w:cs="Times New Roman"/>
          <w:sz w:val="24"/>
          <w:szCs w:val="24"/>
          <w:lang w:val="ru-RU"/>
        </w:rPr>
      </w:pP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lastRenderedPageBreak/>
        <w:t xml:space="preserve">1.2.Інтелектуальний </w:t>
      </w:r>
      <w:proofErr w:type="spellStart"/>
      <w:r w:rsidRPr="00810E21">
        <w:rPr>
          <w:rFonts w:ascii="Times New Roman" w:hAnsi="Times New Roman" w:cs="Times New Roman"/>
          <w:b/>
          <w:i/>
          <w:sz w:val="24"/>
          <w:szCs w:val="24"/>
          <w:lang w:val="ru-RU"/>
        </w:rPr>
        <w:t>розвиток</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володіє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елементарною</w:t>
      </w:r>
      <w:proofErr w:type="spellEnd"/>
      <w:r w:rsidRPr="00810E21">
        <w:rPr>
          <w:rFonts w:ascii="Times New Roman" w:hAnsi="Times New Roman" w:cs="Times New Roman"/>
          <w:sz w:val="24"/>
          <w:szCs w:val="24"/>
          <w:lang w:val="ru-RU"/>
        </w:rPr>
        <w:t xml:space="preserve"> системою </w:t>
      </w:r>
      <w:proofErr w:type="spellStart"/>
      <w:r w:rsidRPr="00810E21">
        <w:rPr>
          <w:rFonts w:ascii="Times New Roman" w:hAnsi="Times New Roman" w:cs="Times New Roman"/>
          <w:sz w:val="24"/>
          <w:szCs w:val="24"/>
          <w:lang w:val="ru-RU"/>
        </w:rPr>
        <w:t>знань</w:t>
      </w:r>
      <w:proofErr w:type="spellEnd"/>
      <w:r w:rsidRPr="00810E21">
        <w:rPr>
          <w:rFonts w:ascii="Times New Roman" w:hAnsi="Times New Roman" w:cs="Times New Roman"/>
          <w:sz w:val="24"/>
          <w:szCs w:val="24"/>
          <w:lang w:val="ru-RU"/>
        </w:rPr>
        <w:t xml:space="preserve"> про </w:t>
      </w:r>
      <w:proofErr w:type="spellStart"/>
      <w:r w:rsidRPr="00810E21">
        <w:rPr>
          <w:rFonts w:ascii="Times New Roman" w:hAnsi="Times New Roman" w:cs="Times New Roman"/>
          <w:sz w:val="24"/>
          <w:szCs w:val="24"/>
          <w:lang w:val="ru-RU"/>
        </w:rPr>
        <w:t>основні</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предмети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явища</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навколишнього</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світу</w:t>
      </w:r>
      <w:proofErr w:type="spellEnd"/>
      <w:r w:rsidRPr="00810E21">
        <w:rPr>
          <w:rFonts w:ascii="Times New Roman" w:hAnsi="Times New Roman" w:cs="Times New Roman"/>
          <w:sz w:val="24"/>
          <w:szCs w:val="24"/>
          <w:lang w:val="ru-RU"/>
        </w:rPr>
        <w:t xml:space="preserve"> та саму себе, а </w:t>
      </w:r>
      <w:proofErr w:type="spellStart"/>
      <w:r w:rsidRPr="00810E21">
        <w:rPr>
          <w:rFonts w:ascii="Times New Roman" w:hAnsi="Times New Roman" w:cs="Times New Roman"/>
          <w:sz w:val="24"/>
          <w:szCs w:val="24"/>
          <w:lang w:val="ru-RU"/>
        </w:rPr>
        <w:t>також</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деякими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простими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поняттями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уміє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концентрувати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увагу</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виконує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вимогу</w:t>
      </w:r>
      <w:proofErr w:type="spellEnd"/>
      <w:r w:rsidRPr="00810E21">
        <w:rPr>
          <w:rFonts w:ascii="Times New Roman" w:hAnsi="Times New Roman" w:cs="Times New Roman"/>
          <w:sz w:val="24"/>
          <w:szCs w:val="24"/>
          <w:lang w:val="ru-RU"/>
        </w:rPr>
        <w:t xml:space="preserve"> за </w:t>
      </w:r>
      <w:proofErr w:type="spellStart"/>
      <w:r w:rsidRPr="00810E21">
        <w:rPr>
          <w:rFonts w:ascii="Times New Roman" w:hAnsi="Times New Roman" w:cs="Times New Roman"/>
          <w:sz w:val="24"/>
          <w:szCs w:val="24"/>
          <w:lang w:val="ru-RU"/>
        </w:rPr>
        <w:t>інструкцією</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дорослого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диференційовано</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сприймає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різноманітну</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r w:rsidR="00613B0D">
        <w:rPr>
          <w:rFonts w:ascii="Times New Roman" w:hAnsi="Times New Roman" w:cs="Times New Roman"/>
          <w:sz w:val="24"/>
          <w:szCs w:val="24"/>
          <w:lang w:val="ru-RU"/>
        </w:rPr>
        <w:t>нформацію</w:t>
      </w:r>
      <w:proofErr w:type="spellEnd"/>
      <w:r w:rsidR="00613B0D">
        <w:rPr>
          <w:rFonts w:ascii="Times New Roman" w:hAnsi="Times New Roman" w:cs="Times New Roman"/>
          <w:sz w:val="24"/>
          <w:szCs w:val="24"/>
          <w:lang w:val="ru-RU"/>
        </w:rPr>
        <w:t xml:space="preserve"> (</w:t>
      </w:r>
      <w:proofErr w:type="spellStart"/>
      <w:r w:rsidR="00613B0D">
        <w:rPr>
          <w:rFonts w:ascii="Times New Roman" w:hAnsi="Times New Roman" w:cs="Times New Roman"/>
          <w:sz w:val="24"/>
          <w:szCs w:val="24"/>
          <w:lang w:val="ru-RU"/>
        </w:rPr>
        <w:t>візуаль</w:t>
      </w:r>
      <w:r w:rsidRPr="00810E21">
        <w:rPr>
          <w:rFonts w:ascii="Times New Roman" w:hAnsi="Times New Roman" w:cs="Times New Roman"/>
          <w:sz w:val="24"/>
          <w:szCs w:val="24"/>
          <w:lang w:val="ru-RU"/>
        </w:rPr>
        <w:t>ну</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аудіальну</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тактильну</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здійснює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елементарні</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операції</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аналізу</w:t>
      </w:r>
      <w:proofErr w:type="spellEnd"/>
      <w:r w:rsidRPr="00810E21">
        <w:rPr>
          <w:rFonts w:ascii="Times New Roman" w:hAnsi="Times New Roman" w:cs="Times New Roman"/>
          <w:sz w:val="24"/>
          <w:szCs w:val="24"/>
          <w:lang w:val="ru-RU"/>
        </w:rPr>
        <w:t xml:space="preserve">, синтезу, </w:t>
      </w:r>
      <w:proofErr w:type="spellStart"/>
      <w:r w:rsidRPr="00810E21">
        <w:rPr>
          <w:rFonts w:ascii="Times New Roman" w:hAnsi="Times New Roman" w:cs="Times New Roman"/>
          <w:sz w:val="24"/>
          <w:szCs w:val="24"/>
          <w:lang w:val="ru-RU"/>
        </w:rPr>
        <w:t>порівняння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узагальнення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класифікації</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усвідомлює</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основні</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зв’язки</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між</w:t>
      </w:r>
      <w:proofErr w:type="spellEnd"/>
      <w:r w:rsidR="00D343A0">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явищами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має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розвинене</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логічне</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запам’ятовування</w:t>
      </w:r>
      <w:proofErr w:type="spellEnd"/>
      <w:r w:rsidRPr="00810E21">
        <w:rPr>
          <w:rFonts w:ascii="Times New Roman" w:hAnsi="Times New Roman" w:cs="Times New Roman"/>
          <w:sz w:val="24"/>
          <w:szCs w:val="24"/>
          <w:lang w:val="ru-RU"/>
        </w:rPr>
        <w:t xml:space="preserve"> — добре </w:t>
      </w:r>
      <w:proofErr w:type="spellStart"/>
      <w:r w:rsidRPr="00810E21">
        <w:rPr>
          <w:rFonts w:ascii="Times New Roman" w:hAnsi="Times New Roman" w:cs="Times New Roman"/>
          <w:sz w:val="24"/>
          <w:szCs w:val="24"/>
          <w:lang w:val="ru-RU"/>
        </w:rPr>
        <w:t>запам’ятовує</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відтворює</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встановлює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логічну</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послідовність</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подій</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відтворює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зразок</w:t>
      </w:r>
      <w:proofErr w:type="spellEnd"/>
      <w:r w:rsidRPr="00810E21">
        <w:rPr>
          <w:rFonts w:ascii="Times New Roman" w:hAnsi="Times New Roman" w:cs="Times New Roman"/>
          <w:sz w:val="24"/>
          <w:szCs w:val="24"/>
          <w:lang w:val="ru-RU"/>
        </w:rPr>
        <w:t xml:space="preserve"> на </w:t>
      </w:r>
      <w:proofErr w:type="spellStart"/>
      <w:r w:rsidRPr="00810E21">
        <w:rPr>
          <w:rFonts w:ascii="Times New Roman" w:hAnsi="Times New Roman" w:cs="Times New Roman"/>
          <w:sz w:val="24"/>
          <w:szCs w:val="24"/>
          <w:lang w:val="ru-RU"/>
        </w:rPr>
        <w:t>вимогу</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робить</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припущення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висуває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гіпотези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виявляє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елементи</w:t>
      </w:r>
      <w:proofErr w:type="spellEnd"/>
      <w:r w:rsidR="007505BE">
        <w:rPr>
          <w:rFonts w:ascii="Times New Roman" w:hAnsi="Times New Roman" w:cs="Times New Roman"/>
          <w:sz w:val="24"/>
          <w:szCs w:val="24"/>
          <w:lang w:val="ru-RU"/>
        </w:rPr>
        <w:t xml:space="preserve"> </w:t>
      </w:r>
      <w:proofErr w:type="spellStart"/>
      <w:r w:rsidR="00D05F79">
        <w:rPr>
          <w:rFonts w:ascii="Times New Roman" w:hAnsi="Times New Roman" w:cs="Times New Roman"/>
          <w:sz w:val="24"/>
          <w:szCs w:val="24"/>
          <w:lang w:val="ru-RU"/>
        </w:rPr>
        <w:t>креа</w:t>
      </w:r>
      <w:r w:rsidRPr="00810E21">
        <w:rPr>
          <w:rFonts w:ascii="Times New Roman" w:hAnsi="Times New Roman" w:cs="Times New Roman"/>
          <w:sz w:val="24"/>
          <w:szCs w:val="24"/>
          <w:lang w:val="ru-RU"/>
        </w:rPr>
        <w:t>тивності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розрізняє</w:t>
      </w:r>
      <w:proofErr w:type="spellEnd"/>
      <w:r w:rsidRPr="00810E21">
        <w:rPr>
          <w:rFonts w:ascii="Times New Roman" w:hAnsi="Times New Roman" w:cs="Times New Roman"/>
          <w:sz w:val="24"/>
          <w:szCs w:val="24"/>
          <w:lang w:val="ru-RU"/>
        </w:rPr>
        <w:t xml:space="preserve"> звуки </w:t>
      </w:r>
      <w:proofErr w:type="spellStart"/>
      <w:r w:rsidRPr="00810E21">
        <w:rPr>
          <w:rFonts w:ascii="Times New Roman" w:hAnsi="Times New Roman" w:cs="Times New Roman"/>
          <w:sz w:val="24"/>
          <w:szCs w:val="24"/>
          <w:lang w:val="ru-RU"/>
        </w:rPr>
        <w:t>мовлення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зіставляє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їх</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w:t>
      </w:r>
      <w:proofErr w:type="spellEnd"/>
      <w:r w:rsidRPr="00810E21">
        <w:rPr>
          <w:rFonts w:ascii="Times New Roman" w:hAnsi="Times New Roman" w:cs="Times New Roman"/>
          <w:sz w:val="24"/>
          <w:szCs w:val="24"/>
          <w:lang w:val="ru-RU"/>
        </w:rPr>
        <w:t xml:space="preserve"> буквами, </w:t>
      </w:r>
      <w:proofErr w:type="spellStart"/>
      <w:r w:rsidRPr="00810E21">
        <w:rPr>
          <w:rFonts w:ascii="Times New Roman" w:hAnsi="Times New Roman" w:cs="Times New Roman"/>
          <w:sz w:val="24"/>
          <w:szCs w:val="24"/>
          <w:lang w:val="ru-RU"/>
        </w:rPr>
        <w:t>синтезує</w:t>
      </w:r>
      <w:proofErr w:type="spellEnd"/>
      <w:r w:rsidRPr="00810E21">
        <w:rPr>
          <w:rFonts w:ascii="Times New Roman" w:hAnsi="Times New Roman" w:cs="Times New Roman"/>
          <w:sz w:val="24"/>
          <w:szCs w:val="24"/>
          <w:lang w:val="ru-RU"/>
        </w:rPr>
        <w:t xml:space="preserve"> звуки у слова; </w:t>
      </w:r>
      <w:proofErr w:type="spellStart"/>
      <w:r w:rsidRPr="00810E21">
        <w:rPr>
          <w:rFonts w:ascii="Times New Roman" w:hAnsi="Times New Roman" w:cs="Times New Roman"/>
          <w:sz w:val="24"/>
          <w:szCs w:val="24"/>
          <w:lang w:val="ru-RU"/>
        </w:rPr>
        <w:t>знаходить</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потрібн</w:t>
      </w:r>
      <w:r w:rsidR="00D05F79">
        <w:rPr>
          <w:rFonts w:ascii="Times New Roman" w:hAnsi="Times New Roman" w:cs="Times New Roman"/>
          <w:sz w:val="24"/>
          <w:szCs w:val="24"/>
          <w:lang w:val="ru-RU"/>
        </w:rPr>
        <w:t>і</w:t>
      </w:r>
      <w:proofErr w:type="spellEnd"/>
      <w:r w:rsidR="00D05F79">
        <w:rPr>
          <w:rFonts w:ascii="Times New Roman" w:hAnsi="Times New Roman" w:cs="Times New Roman"/>
          <w:sz w:val="24"/>
          <w:szCs w:val="24"/>
          <w:lang w:val="ru-RU"/>
        </w:rPr>
        <w:t xml:space="preserve"> слова для </w:t>
      </w:r>
      <w:proofErr w:type="spellStart"/>
      <w:r w:rsidR="00D05F79">
        <w:rPr>
          <w:rFonts w:ascii="Times New Roman" w:hAnsi="Times New Roman" w:cs="Times New Roman"/>
          <w:sz w:val="24"/>
          <w:szCs w:val="24"/>
          <w:lang w:val="ru-RU"/>
        </w:rPr>
        <w:t>вираження</w:t>
      </w:r>
      <w:proofErr w:type="spellEnd"/>
      <w:r w:rsidR="00D05F79">
        <w:rPr>
          <w:rFonts w:ascii="Times New Roman" w:hAnsi="Times New Roman" w:cs="Times New Roman"/>
          <w:sz w:val="24"/>
          <w:szCs w:val="24"/>
          <w:lang w:val="ru-RU"/>
        </w:rPr>
        <w:t xml:space="preserve"> думки, </w:t>
      </w:r>
      <w:proofErr w:type="spellStart"/>
      <w:r w:rsidR="00D05F79">
        <w:rPr>
          <w:rFonts w:ascii="Times New Roman" w:hAnsi="Times New Roman" w:cs="Times New Roman"/>
          <w:sz w:val="24"/>
          <w:szCs w:val="24"/>
          <w:lang w:val="ru-RU"/>
        </w:rPr>
        <w:t>ви</w:t>
      </w:r>
      <w:r w:rsidRPr="00810E21">
        <w:rPr>
          <w:rFonts w:ascii="Times New Roman" w:hAnsi="Times New Roman" w:cs="Times New Roman"/>
          <w:sz w:val="24"/>
          <w:szCs w:val="24"/>
          <w:lang w:val="ru-RU"/>
        </w:rPr>
        <w:t>користовує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складні</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речення</w:t>
      </w:r>
      <w:proofErr w:type="spellEnd"/>
      <w:r w:rsidRPr="00810E21">
        <w:rPr>
          <w:rFonts w:ascii="Times New Roman" w:hAnsi="Times New Roman" w:cs="Times New Roman"/>
          <w:sz w:val="24"/>
          <w:szCs w:val="24"/>
          <w:lang w:val="ru-RU"/>
        </w:rPr>
        <w:t xml:space="preserve">; </w:t>
      </w:r>
    </w:p>
    <w:p w:rsidR="00462F5F" w:rsidRPr="00810E21" w:rsidRDefault="00D05F79" w:rsidP="00810E21">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proofErr w:type="spellStart"/>
      <w:r w:rsidR="00462F5F" w:rsidRPr="00810E21">
        <w:rPr>
          <w:rFonts w:ascii="Times New Roman" w:hAnsi="Times New Roman" w:cs="Times New Roman"/>
          <w:sz w:val="24"/>
          <w:szCs w:val="24"/>
          <w:lang w:val="ru-RU"/>
        </w:rPr>
        <w:t>диференціює</w:t>
      </w:r>
      <w:proofErr w:type="spellEnd"/>
      <w:r w:rsidR="00462F5F" w:rsidRPr="00810E21">
        <w:rPr>
          <w:rFonts w:ascii="Times New Roman" w:hAnsi="Times New Roman" w:cs="Times New Roman"/>
          <w:sz w:val="24"/>
          <w:szCs w:val="24"/>
          <w:lang w:val="ru-RU"/>
        </w:rPr>
        <w:t xml:space="preserve"> числа, </w:t>
      </w:r>
      <w:proofErr w:type="spellStart"/>
      <w:r w:rsidR="00462F5F" w:rsidRPr="00810E21">
        <w:rPr>
          <w:rFonts w:ascii="Times New Roman" w:hAnsi="Times New Roman" w:cs="Times New Roman"/>
          <w:sz w:val="24"/>
          <w:szCs w:val="24"/>
          <w:lang w:val="ru-RU"/>
        </w:rPr>
        <w:t>додає</w:t>
      </w:r>
      <w:proofErr w:type="spellEnd"/>
      <w:r w:rsidR="00462F5F" w:rsidRPr="00810E21">
        <w:rPr>
          <w:rFonts w:ascii="Times New Roman" w:hAnsi="Times New Roman" w:cs="Times New Roman"/>
          <w:sz w:val="24"/>
          <w:szCs w:val="24"/>
          <w:lang w:val="ru-RU"/>
        </w:rPr>
        <w:t xml:space="preserve"> </w:t>
      </w:r>
      <w:proofErr w:type="spellStart"/>
      <w:r w:rsidR="00462F5F" w:rsidRPr="00810E21">
        <w:rPr>
          <w:rFonts w:ascii="Times New Roman" w:hAnsi="Times New Roman" w:cs="Times New Roman"/>
          <w:sz w:val="24"/>
          <w:szCs w:val="24"/>
          <w:lang w:val="ru-RU"/>
        </w:rPr>
        <w:t>і</w:t>
      </w:r>
      <w:proofErr w:type="spellEnd"/>
      <w:r w:rsidR="00462F5F" w:rsidRPr="00810E21">
        <w:rPr>
          <w:rFonts w:ascii="Times New Roman" w:hAnsi="Times New Roman" w:cs="Times New Roman"/>
          <w:sz w:val="24"/>
          <w:szCs w:val="24"/>
          <w:lang w:val="ru-RU"/>
        </w:rPr>
        <w:t xml:space="preserve"> </w:t>
      </w:r>
      <w:proofErr w:type="spellStart"/>
      <w:r w:rsidR="00462F5F" w:rsidRPr="00810E21">
        <w:rPr>
          <w:rFonts w:ascii="Times New Roman" w:hAnsi="Times New Roman" w:cs="Times New Roman"/>
          <w:sz w:val="24"/>
          <w:szCs w:val="24"/>
          <w:lang w:val="ru-RU"/>
        </w:rPr>
        <w:t>віднімає</w:t>
      </w:r>
      <w:proofErr w:type="spellEnd"/>
      <w:r w:rsidR="00462F5F" w:rsidRPr="00810E21">
        <w:rPr>
          <w:rFonts w:ascii="Times New Roman" w:hAnsi="Times New Roman" w:cs="Times New Roman"/>
          <w:sz w:val="24"/>
          <w:szCs w:val="24"/>
          <w:lang w:val="ru-RU"/>
        </w:rPr>
        <w:t xml:space="preserve"> у межах 10, </w:t>
      </w:r>
      <w:proofErr w:type="spellStart"/>
      <w:r w:rsidR="00462F5F" w:rsidRPr="00810E21">
        <w:rPr>
          <w:rFonts w:ascii="Times New Roman" w:hAnsi="Times New Roman" w:cs="Times New Roman"/>
          <w:sz w:val="24"/>
          <w:szCs w:val="24"/>
          <w:lang w:val="ru-RU"/>
        </w:rPr>
        <w:t>визначає</w:t>
      </w:r>
      <w:proofErr w:type="spellEnd"/>
      <w:r w:rsidR="007505BE">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най</w:t>
      </w:r>
      <w:r w:rsidR="00462F5F" w:rsidRPr="00810E21">
        <w:rPr>
          <w:rFonts w:ascii="Times New Roman" w:hAnsi="Times New Roman" w:cs="Times New Roman"/>
          <w:sz w:val="24"/>
          <w:szCs w:val="24"/>
          <w:lang w:val="ru-RU"/>
        </w:rPr>
        <w:t>простіші</w:t>
      </w:r>
      <w:proofErr w:type="spellEnd"/>
      <w:r w:rsidR="007505BE">
        <w:rPr>
          <w:rFonts w:ascii="Times New Roman" w:hAnsi="Times New Roman" w:cs="Times New Roman"/>
          <w:sz w:val="24"/>
          <w:szCs w:val="24"/>
          <w:lang w:val="ru-RU"/>
        </w:rPr>
        <w:t xml:space="preserve"> </w:t>
      </w:r>
      <w:proofErr w:type="spellStart"/>
      <w:r w:rsidR="00462F5F" w:rsidRPr="00810E21">
        <w:rPr>
          <w:rFonts w:ascii="Times New Roman" w:hAnsi="Times New Roman" w:cs="Times New Roman"/>
          <w:sz w:val="24"/>
          <w:szCs w:val="24"/>
          <w:lang w:val="ru-RU"/>
        </w:rPr>
        <w:t>зміни</w:t>
      </w:r>
      <w:proofErr w:type="spellEnd"/>
      <w:r w:rsidR="007505BE">
        <w:rPr>
          <w:rFonts w:ascii="Times New Roman" w:hAnsi="Times New Roman" w:cs="Times New Roman"/>
          <w:sz w:val="24"/>
          <w:szCs w:val="24"/>
          <w:lang w:val="ru-RU"/>
        </w:rPr>
        <w:t xml:space="preserve"> </w:t>
      </w:r>
      <w:proofErr w:type="spellStart"/>
      <w:r w:rsidR="00462F5F" w:rsidRPr="00810E21">
        <w:rPr>
          <w:rFonts w:ascii="Times New Roman" w:hAnsi="Times New Roman" w:cs="Times New Roman"/>
          <w:sz w:val="24"/>
          <w:szCs w:val="24"/>
          <w:lang w:val="ru-RU"/>
        </w:rPr>
        <w:t>цифрових</w:t>
      </w:r>
      <w:proofErr w:type="spellEnd"/>
      <w:r w:rsidR="007505BE">
        <w:rPr>
          <w:rFonts w:ascii="Times New Roman" w:hAnsi="Times New Roman" w:cs="Times New Roman"/>
          <w:sz w:val="24"/>
          <w:szCs w:val="24"/>
          <w:lang w:val="ru-RU"/>
        </w:rPr>
        <w:t xml:space="preserve"> </w:t>
      </w:r>
      <w:proofErr w:type="spellStart"/>
      <w:r w:rsidR="00462F5F" w:rsidRPr="00810E21">
        <w:rPr>
          <w:rFonts w:ascii="Times New Roman" w:hAnsi="Times New Roman" w:cs="Times New Roman"/>
          <w:sz w:val="24"/>
          <w:szCs w:val="24"/>
          <w:lang w:val="ru-RU"/>
        </w:rPr>
        <w:t>рядів</w:t>
      </w:r>
      <w:proofErr w:type="spellEnd"/>
      <w:r w:rsidR="00462F5F"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розрізняє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реальне</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й</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уявне</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зовнішнє</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внутрішнє</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знає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деякі</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основи</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початкових</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наукових</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знань</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1.3.Мотиваційний </w:t>
      </w:r>
      <w:proofErr w:type="spellStart"/>
      <w:r w:rsidRPr="00810E21">
        <w:rPr>
          <w:rFonts w:ascii="Times New Roman" w:hAnsi="Times New Roman" w:cs="Times New Roman"/>
          <w:b/>
          <w:i/>
          <w:sz w:val="24"/>
          <w:szCs w:val="24"/>
          <w:lang w:val="ru-RU"/>
        </w:rPr>
        <w:t>розвиток</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хочейти</w:t>
      </w:r>
      <w:proofErr w:type="spellEnd"/>
      <w:r w:rsidRPr="00810E21">
        <w:rPr>
          <w:rFonts w:ascii="Times New Roman" w:hAnsi="Times New Roman" w:cs="Times New Roman"/>
          <w:sz w:val="24"/>
          <w:szCs w:val="24"/>
          <w:lang w:val="ru-RU"/>
        </w:rPr>
        <w:t xml:space="preserve"> до </w:t>
      </w:r>
      <w:proofErr w:type="spellStart"/>
      <w:r w:rsidRPr="00810E21">
        <w:rPr>
          <w:rFonts w:ascii="Times New Roman" w:hAnsi="Times New Roman" w:cs="Times New Roman"/>
          <w:sz w:val="24"/>
          <w:szCs w:val="24"/>
          <w:lang w:val="ru-RU"/>
        </w:rPr>
        <w:t>школи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вирізняється</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високою</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допитливістю</w:t>
      </w:r>
      <w:proofErr w:type="spellEnd"/>
      <w:r w:rsidRPr="00810E21">
        <w:rPr>
          <w:rFonts w:ascii="Times New Roman" w:hAnsi="Times New Roman" w:cs="Times New Roman"/>
          <w:sz w:val="24"/>
          <w:szCs w:val="24"/>
          <w:lang w:val="ru-RU"/>
        </w:rPr>
        <w:t xml:space="preserve"> — </w:t>
      </w:r>
      <w:proofErr w:type="spellStart"/>
      <w:r w:rsidRPr="00810E21">
        <w:rPr>
          <w:rFonts w:ascii="Times New Roman" w:hAnsi="Times New Roman" w:cs="Times New Roman"/>
          <w:sz w:val="24"/>
          <w:szCs w:val="24"/>
          <w:lang w:val="ru-RU"/>
        </w:rPr>
        <w:t>розвинена</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пізнавальна</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мотивація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може</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поступитися</w:t>
      </w:r>
      <w:proofErr w:type="spellEnd"/>
      <w:r w:rsidRPr="00810E21">
        <w:rPr>
          <w:rFonts w:ascii="Times New Roman" w:hAnsi="Times New Roman" w:cs="Times New Roman"/>
          <w:sz w:val="24"/>
          <w:szCs w:val="24"/>
          <w:lang w:val="ru-RU"/>
        </w:rPr>
        <w:t xml:space="preserve"> «хочу» </w:t>
      </w:r>
      <w:proofErr w:type="spellStart"/>
      <w:r w:rsidRPr="00810E21">
        <w:rPr>
          <w:rFonts w:ascii="Times New Roman" w:hAnsi="Times New Roman" w:cs="Times New Roman"/>
          <w:sz w:val="24"/>
          <w:szCs w:val="24"/>
          <w:lang w:val="ru-RU"/>
        </w:rPr>
        <w:t>заради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необхідно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відмовитися</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бажаного</w:t>
      </w:r>
      <w:proofErr w:type="spellEnd"/>
      <w:r w:rsidRPr="00810E21">
        <w:rPr>
          <w:rFonts w:ascii="Times New Roman" w:hAnsi="Times New Roman" w:cs="Times New Roman"/>
          <w:sz w:val="24"/>
          <w:szCs w:val="24"/>
          <w:lang w:val="ru-RU"/>
        </w:rPr>
        <w:t xml:space="preserve"> на </w:t>
      </w:r>
      <w:proofErr w:type="spellStart"/>
      <w:r w:rsidRPr="00810E21">
        <w:rPr>
          <w:rFonts w:ascii="Times New Roman" w:hAnsi="Times New Roman" w:cs="Times New Roman"/>
          <w:sz w:val="24"/>
          <w:szCs w:val="24"/>
          <w:lang w:val="ru-RU"/>
        </w:rPr>
        <w:t>користь</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соціально</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важливого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має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сформовану</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мотивацію</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досягнення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прагне</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досягти</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успіху</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свідомо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й</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відповідально</w:t>
      </w:r>
      <w:proofErr w:type="spellEnd"/>
      <w:r w:rsidRPr="00810E21">
        <w:rPr>
          <w:rFonts w:ascii="Times New Roman" w:hAnsi="Times New Roman" w:cs="Times New Roman"/>
          <w:sz w:val="24"/>
          <w:szCs w:val="24"/>
          <w:lang w:val="ru-RU"/>
        </w:rPr>
        <w:t xml:space="preserve"> ставиться до </w:t>
      </w:r>
      <w:proofErr w:type="spellStart"/>
      <w:r w:rsidRPr="00810E21">
        <w:rPr>
          <w:rFonts w:ascii="Times New Roman" w:hAnsi="Times New Roman" w:cs="Times New Roman"/>
          <w:sz w:val="24"/>
          <w:szCs w:val="24"/>
          <w:lang w:val="ru-RU"/>
        </w:rPr>
        <w:t>майбутнього</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шкільного</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життя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зацікавлено</w:t>
      </w:r>
      <w:proofErr w:type="spellEnd"/>
      <w:r w:rsidRPr="00810E21">
        <w:rPr>
          <w:rFonts w:ascii="Times New Roman" w:hAnsi="Times New Roman" w:cs="Times New Roman"/>
          <w:sz w:val="24"/>
          <w:szCs w:val="24"/>
          <w:lang w:val="ru-RU"/>
        </w:rPr>
        <w:t xml:space="preserve"> ставиться до </w:t>
      </w:r>
      <w:proofErr w:type="spellStart"/>
      <w:r w:rsidRPr="00810E21">
        <w:rPr>
          <w:rFonts w:ascii="Times New Roman" w:hAnsi="Times New Roman" w:cs="Times New Roman"/>
          <w:sz w:val="24"/>
          <w:szCs w:val="24"/>
          <w:lang w:val="ru-RU"/>
        </w:rPr>
        <w:t>спілкування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новими</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дорослими</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однолітками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у </w:t>
      </w:r>
      <w:proofErr w:type="spellStart"/>
      <w:r w:rsidRPr="00810E21">
        <w:rPr>
          <w:rFonts w:ascii="Times New Roman" w:hAnsi="Times New Roman" w:cs="Times New Roman"/>
          <w:sz w:val="24"/>
          <w:szCs w:val="24"/>
          <w:lang w:val="ru-RU"/>
        </w:rPr>
        <w:t>соціально</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прийнятний</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спосіб</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самореалізовується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самостверджується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має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сформовану</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первинну</w:t>
      </w:r>
      <w:proofErr w:type="spellEnd"/>
      <w:r w:rsidRPr="00810E21">
        <w:rPr>
          <w:rFonts w:ascii="Times New Roman" w:hAnsi="Times New Roman" w:cs="Times New Roman"/>
          <w:sz w:val="24"/>
          <w:szCs w:val="24"/>
          <w:lang w:val="ru-RU"/>
        </w:rPr>
        <w:t xml:space="preserve"> систему </w:t>
      </w:r>
      <w:proofErr w:type="spellStart"/>
      <w:r w:rsidRPr="00810E21">
        <w:rPr>
          <w:rFonts w:ascii="Times New Roman" w:hAnsi="Times New Roman" w:cs="Times New Roman"/>
          <w:sz w:val="24"/>
          <w:szCs w:val="24"/>
          <w:lang w:val="ru-RU"/>
        </w:rPr>
        <w:t>матеріальних</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духовних</w:t>
      </w:r>
      <w:proofErr w:type="spellEnd"/>
      <w:r w:rsidRPr="00810E21">
        <w:rPr>
          <w:rFonts w:ascii="Times New Roman" w:hAnsi="Times New Roman" w:cs="Times New Roman"/>
          <w:sz w:val="24"/>
          <w:szCs w:val="24"/>
          <w:lang w:val="ru-RU"/>
        </w:rPr>
        <w:t xml:space="preserve"> потреб.</w:t>
      </w: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1.4.Емоційний </w:t>
      </w:r>
      <w:proofErr w:type="spellStart"/>
      <w:r w:rsidRPr="00810E21">
        <w:rPr>
          <w:rFonts w:ascii="Times New Roman" w:hAnsi="Times New Roman" w:cs="Times New Roman"/>
          <w:b/>
          <w:i/>
          <w:sz w:val="24"/>
          <w:szCs w:val="24"/>
          <w:lang w:val="ru-RU"/>
        </w:rPr>
        <w:t>розвиток</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переживає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глибоко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виражає</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почуття</w:t>
      </w:r>
      <w:proofErr w:type="spellEnd"/>
      <w:r w:rsidR="007505BE">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щиро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яскраво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сприйнятлива</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диференціює</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емоційно</w:t>
      </w:r>
      <w:r w:rsidR="00770556">
        <w:rPr>
          <w:rFonts w:ascii="Times New Roman" w:hAnsi="Times New Roman" w:cs="Times New Roman"/>
          <w:sz w:val="24"/>
          <w:szCs w:val="24"/>
          <w:lang w:val="ru-RU"/>
        </w:rPr>
        <w:t>-смисловий</w:t>
      </w:r>
      <w:proofErr w:type="spellEnd"/>
      <w:r w:rsidR="00770556">
        <w:rPr>
          <w:rFonts w:ascii="Times New Roman" w:hAnsi="Times New Roman" w:cs="Times New Roman"/>
          <w:sz w:val="24"/>
          <w:szCs w:val="24"/>
          <w:lang w:val="ru-RU"/>
        </w:rPr>
        <w:t xml:space="preserve"> характер </w:t>
      </w:r>
      <w:proofErr w:type="spellStart"/>
      <w:r w:rsidR="00770556">
        <w:rPr>
          <w:rFonts w:ascii="Times New Roman" w:hAnsi="Times New Roman" w:cs="Times New Roman"/>
          <w:sz w:val="24"/>
          <w:szCs w:val="24"/>
          <w:lang w:val="ru-RU"/>
        </w:rPr>
        <w:t>зо</w:t>
      </w:r>
      <w:r w:rsidRPr="00810E21">
        <w:rPr>
          <w:rFonts w:ascii="Times New Roman" w:hAnsi="Times New Roman" w:cs="Times New Roman"/>
          <w:sz w:val="24"/>
          <w:szCs w:val="24"/>
          <w:lang w:val="ru-RU"/>
        </w:rPr>
        <w:t>внішніхвпливів</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чутлива</w:t>
      </w:r>
      <w:proofErr w:type="spellEnd"/>
      <w:r w:rsidRPr="00810E21">
        <w:rPr>
          <w:rFonts w:ascii="Times New Roman" w:hAnsi="Times New Roman" w:cs="Times New Roman"/>
          <w:sz w:val="24"/>
          <w:szCs w:val="24"/>
          <w:lang w:val="ru-RU"/>
        </w:rPr>
        <w:t xml:space="preserve"> до </w:t>
      </w:r>
      <w:proofErr w:type="spellStart"/>
      <w:r w:rsidRPr="00810E21">
        <w:rPr>
          <w:rFonts w:ascii="Times New Roman" w:hAnsi="Times New Roman" w:cs="Times New Roman"/>
          <w:sz w:val="24"/>
          <w:szCs w:val="24"/>
          <w:lang w:val="ru-RU"/>
        </w:rPr>
        <w:t>нього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знає</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основні</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емоції</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особливості</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їх</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вираження</w:t>
      </w:r>
      <w:proofErr w:type="spellEnd"/>
      <w:r w:rsidR="0055102C">
        <w:rPr>
          <w:rFonts w:ascii="Times New Roman" w:hAnsi="Times New Roman" w:cs="Times New Roman"/>
          <w:sz w:val="24"/>
          <w:szCs w:val="24"/>
          <w:lang w:val="ru-RU"/>
        </w:rPr>
        <w:t xml:space="preserve"> </w:t>
      </w:r>
      <w:proofErr w:type="spellStart"/>
      <w:r w:rsidR="00770556">
        <w:rPr>
          <w:rFonts w:ascii="Times New Roman" w:hAnsi="Times New Roman" w:cs="Times New Roman"/>
          <w:sz w:val="24"/>
          <w:szCs w:val="24"/>
          <w:lang w:val="ru-RU"/>
        </w:rPr>
        <w:t>мімікою</w:t>
      </w:r>
      <w:proofErr w:type="spellEnd"/>
      <w:r w:rsidR="00770556">
        <w:rPr>
          <w:rFonts w:ascii="Times New Roman" w:hAnsi="Times New Roman" w:cs="Times New Roman"/>
          <w:sz w:val="24"/>
          <w:szCs w:val="24"/>
          <w:lang w:val="ru-RU"/>
        </w:rPr>
        <w:t>, жеста</w:t>
      </w:r>
      <w:r w:rsidRPr="00810E21">
        <w:rPr>
          <w:rFonts w:ascii="Times New Roman" w:hAnsi="Times New Roman" w:cs="Times New Roman"/>
          <w:sz w:val="24"/>
          <w:szCs w:val="24"/>
          <w:lang w:val="ru-RU"/>
        </w:rPr>
        <w:t xml:space="preserve">ми, </w:t>
      </w:r>
      <w:proofErr w:type="spellStart"/>
      <w:r w:rsidRPr="00810E21">
        <w:rPr>
          <w:rFonts w:ascii="Times New Roman" w:hAnsi="Times New Roman" w:cs="Times New Roman"/>
          <w:sz w:val="24"/>
          <w:szCs w:val="24"/>
          <w:lang w:val="ru-RU"/>
        </w:rPr>
        <w:t>діями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тональністю</w:t>
      </w:r>
      <w:proofErr w:type="spellEnd"/>
      <w:r w:rsidRPr="00810E21">
        <w:rPr>
          <w:rFonts w:ascii="Times New Roman" w:hAnsi="Times New Roman" w:cs="Times New Roman"/>
          <w:sz w:val="24"/>
          <w:szCs w:val="24"/>
          <w:lang w:val="ru-RU"/>
        </w:rPr>
        <w:t xml:space="preserve"> голосу;</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адекватно </w:t>
      </w:r>
      <w:proofErr w:type="spellStart"/>
      <w:r w:rsidRPr="00810E21">
        <w:rPr>
          <w:rFonts w:ascii="Times New Roman" w:hAnsi="Times New Roman" w:cs="Times New Roman"/>
          <w:sz w:val="24"/>
          <w:szCs w:val="24"/>
          <w:lang w:val="ru-RU"/>
        </w:rPr>
        <w:t>виражає</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свої</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ставлення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настрій</w:t>
      </w:r>
      <w:proofErr w:type="spellEnd"/>
      <w:r w:rsidRPr="00810E21">
        <w:rPr>
          <w:rFonts w:ascii="Times New Roman" w:hAnsi="Times New Roman" w:cs="Times New Roman"/>
          <w:sz w:val="24"/>
          <w:szCs w:val="24"/>
          <w:lang w:val="ru-RU"/>
        </w:rPr>
        <w:t>, стан;</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утримується</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імпульсивних</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реакцій</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негативних</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емоцій</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чутлива</w:t>
      </w:r>
      <w:proofErr w:type="spellEnd"/>
      <w:r w:rsidRPr="00810E21">
        <w:rPr>
          <w:rFonts w:ascii="Times New Roman" w:hAnsi="Times New Roman" w:cs="Times New Roman"/>
          <w:sz w:val="24"/>
          <w:szCs w:val="24"/>
          <w:lang w:val="ru-RU"/>
        </w:rPr>
        <w:t xml:space="preserve"> до </w:t>
      </w:r>
      <w:proofErr w:type="spellStart"/>
      <w:r w:rsidRPr="00810E21">
        <w:rPr>
          <w:rFonts w:ascii="Times New Roman" w:hAnsi="Times New Roman" w:cs="Times New Roman"/>
          <w:sz w:val="24"/>
          <w:szCs w:val="24"/>
          <w:lang w:val="ru-RU"/>
        </w:rPr>
        <w:t>значущих</w:t>
      </w:r>
      <w:proofErr w:type="spellEnd"/>
      <w:r w:rsidRPr="00810E21">
        <w:rPr>
          <w:rFonts w:ascii="Times New Roman" w:hAnsi="Times New Roman" w:cs="Times New Roman"/>
          <w:sz w:val="24"/>
          <w:szCs w:val="24"/>
          <w:lang w:val="ru-RU"/>
        </w:rPr>
        <w:t xml:space="preserve"> людей, </w:t>
      </w:r>
      <w:proofErr w:type="spellStart"/>
      <w:r w:rsidRPr="00810E21">
        <w:rPr>
          <w:rFonts w:ascii="Times New Roman" w:hAnsi="Times New Roman" w:cs="Times New Roman"/>
          <w:sz w:val="24"/>
          <w:szCs w:val="24"/>
          <w:lang w:val="ru-RU"/>
        </w:rPr>
        <w:t>виявляє</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чуйність</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намагається</w:t>
      </w:r>
      <w:proofErr w:type="spellEnd"/>
      <w:r w:rsidRPr="00810E21">
        <w:rPr>
          <w:rFonts w:ascii="Times New Roman" w:hAnsi="Times New Roman" w:cs="Times New Roman"/>
          <w:sz w:val="24"/>
          <w:szCs w:val="24"/>
          <w:lang w:val="ru-RU"/>
        </w:rPr>
        <w:t xml:space="preserve"> бути </w:t>
      </w:r>
      <w:proofErr w:type="spellStart"/>
      <w:r w:rsidRPr="00810E21">
        <w:rPr>
          <w:rFonts w:ascii="Times New Roman" w:hAnsi="Times New Roman" w:cs="Times New Roman"/>
          <w:sz w:val="24"/>
          <w:szCs w:val="24"/>
          <w:lang w:val="ru-RU"/>
        </w:rPr>
        <w:t>суголосною</w:t>
      </w:r>
      <w:proofErr w:type="spellEnd"/>
      <w:r w:rsidRPr="00810E21">
        <w:rPr>
          <w:rFonts w:ascii="Times New Roman" w:hAnsi="Times New Roman" w:cs="Times New Roman"/>
          <w:sz w:val="24"/>
          <w:szCs w:val="24"/>
          <w:lang w:val="ru-RU"/>
        </w:rPr>
        <w:t xml:space="preserve"> стану та настрою </w:t>
      </w:r>
      <w:proofErr w:type="spellStart"/>
      <w:r w:rsidRPr="00810E21">
        <w:rPr>
          <w:rFonts w:ascii="Times New Roman" w:hAnsi="Times New Roman" w:cs="Times New Roman"/>
          <w:sz w:val="24"/>
          <w:szCs w:val="24"/>
          <w:lang w:val="ru-RU"/>
        </w:rPr>
        <w:t>інших</w:t>
      </w:r>
      <w:proofErr w:type="spellEnd"/>
      <w:r w:rsidRPr="00810E21">
        <w:rPr>
          <w:rFonts w:ascii="Times New Roman" w:hAnsi="Times New Roman" w:cs="Times New Roman"/>
          <w:sz w:val="24"/>
          <w:szCs w:val="24"/>
          <w:lang w:val="ru-RU"/>
        </w:rPr>
        <w:t>;</w:t>
      </w:r>
    </w:p>
    <w:p w:rsidR="00462F5F" w:rsidRPr="00810E21" w:rsidRDefault="00770556" w:rsidP="00810E21">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proofErr w:type="spellStart"/>
      <w:r w:rsidR="00462F5F" w:rsidRPr="00810E21">
        <w:rPr>
          <w:rFonts w:ascii="Times New Roman" w:hAnsi="Times New Roman" w:cs="Times New Roman"/>
          <w:sz w:val="24"/>
          <w:szCs w:val="24"/>
          <w:lang w:val="ru-RU"/>
        </w:rPr>
        <w:t>оптимістично</w:t>
      </w:r>
      <w:proofErr w:type="spellEnd"/>
      <w:r w:rsidR="00462F5F" w:rsidRPr="00810E21">
        <w:rPr>
          <w:rFonts w:ascii="Times New Roman" w:hAnsi="Times New Roman" w:cs="Times New Roman"/>
          <w:sz w:val="24"/>
          <w:szCs w:val="24"/>
          <w:lang w:val="ru-RU"/>
        </w:rPr>
        <w:t xml:space="preserve"> ставиться до проблем </w:t>
      </w:r>
      <w:proofErr w:type="spellStart"/>
      <w:r w:rsidR="00462F5F" w:rsidRPr="00810E21">
        <w:rPr>
          <w:rFonts w:ascii="Times New Roman" w:hAnsi="Times New Roman" w:cs="Times New Roman"/>
          <w:sz w:val="24"/>
          <w:szCs w:val="24"/>
          <w:lang w:val="ru-RU"/>
        </w:rPr>
        <w:t>і</w:t>
      </w:r>
      <w:proofErr w:type="spellEnd"/>
      <w:r w:rsidR="00462F5F" w:rsidRPr="00810E21">
        <w:rPr>
          <w:rFonts w:ascii="Times New Roman" w:hAnsi="Times New Roman" w:cs="Times New Roman"/>
          <w:sz w:val="24"/>
          <w:szCs w:val="24"/>
          <w:lang w:val="ru-RU"/>
        </w:rPr>
        <w:t xml:space="preserve"> складностей, </w:t>
      </w:r>
      <w:proofErr w:type="spellStart"/>
      <w:r w:rsidR="00462F5F" w:rsidRPr="00810E21">
        <w:rPr>
          <w:rFonts w:ascii="Times New Roman" w:hAnsi="Times New Roman" w:cs="Times New Roman"/>
          <w:sz w:val="24"/>
          <w:szCs w:val="24"/>
          <w:lang w:val="ru-RU"/>
        </w:rPr>
        <w:t>має</w:t>
      </w:r>
      <w:proofErr w:type="spellEnd"/>
      <w:r w:rsidR="0055102C">
        <w:rPr>
          <w:rFonts w:ascii="Times New Roman" w:hAnsi="Times New Roman" w:cs="Times New Roman"/>
          <w:sz w:val="24"/>
          <w:szCs w:val="24"/>
          <w:lang w:val="ru-RU"/>
        </w:rPr>
        <w:t xml:space="preserve"> </w:t>
      </w:r>
      <w:proofErr w:type="spellStart"/>
      <w:r w:rsidR="00462F5F" w:rsidRPr="00810E21">
        <w:rPr>
          <w:rFonts w:ascii="Times New Roman" w:hAnsi="Times New Roman" w:cs="Times New Roman"/>
          <w:sz w:val="24"/>
          <w:szCs w:val="24"/>
          <w:lang w:val="ru-RU"/>
        </w:rPr>
        <w:t>сформоване</w:t>
      </w:r>
      <w:proofErr w:type="spellEnd"/>
      <w:r w:rsidR="0055102C">
        <w:rPr>
          <w:rFonts w:ascii="Times New Roman" w:hAnsi="Times New Roman" w:cs="Times New Roman"/>
          <w:sz w:val="24"/>
          <w:szCs w:val="24"/>
          <w:lang w:val="ru-RU"/>
        </w:rPr>
        <w:t xml:space="preserve"> </w:t>
      </w:r>
      <w:proofErr w:type="spellStart"/>
      <w:r w:rsidR="00462F5F" w:rsidRPr="00810E21">
        <w:rPr>
          <w:rFonts w:ascii="Times New Roman" w:hAnsi="Times New Roman" w:cs="Times New Roman"/>
          <w:sz w:val="24"/>
          <w:szCs w:val="24"/>
          <w:lang w:val="ru-RU"/>
        </w:rPr>
        <w:t>почуття</w:t>
      </w:r>
      <w:proofErr w:type="spellEnd"/>
      <w:r w:rsidR="0055102C">
        <w:rPr>
          <w:rFonts w:ascii="Times New Roman" w:hAnsi="Times New Roman" w:cs="Times New Roman"/>
          <w:sz w:val="24"/>
          <w:szCs w:val="24"/>
          <w:lang w:val="ru-RU"/>
        </w:rPr>
        <w:t xml:space="preserve"> </w:t>
      </w:r>
      <w:proofErr w:type="spellStart"/>
      <w:r w:rsidR="00462F5F" w:rsidRPr="00810E21">
        <w:rPr>
          <w:rFonts w:ascii="Times New Roman" w:hAnsi="Times New Roman" w:cs="Times New Roman"/>
          <w:sz w:val="24"/>
          <w:szCs w:val="24"/>
          <w:lang w:val="ru-RU"/>
        </w:rPr>
        <w:t>гумору</w:t>
      </w:r>
      <w:proofErr w:type="spellEnd"/>
      <w:r w:rsidR="00462F5F" w:rsidRPr="00810E21">
        <w:rPr>
          <w:rFonts w:ascii="Times New Roman" w:hAnsi="Times New Roman" w:cs="Times New Roman"/>
          <w:sz w:val="24"/>
          <w:szCs w:val="24"/>
          <w:lang w:val="ru-RU"/>
        </w:rPr>
        <w:t>;</w:t>
      </w:r>
    </w:p>
    <w:p w:rsidR="00462F5F"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володіє</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елементарною</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емоційною</w:t>
      </w:r>
      <w:proofErr w:type="spellEnd"/>
      <w:r w:rsidRPr="00810E21">
        <w:rPr>
          <w:rFonts w:ascii="Times New Roman" w:hAnsi="Times New Roman" w:cs="Times New Roman"/>
          <w:sz w:val="24"/>
          <w:szCs w:val="24"/>
          <w:lang w:val="ru-RU"/>
        </w:rPr>
        <w:t xml:space="preserve"> культурою, </w:t>
      </w:r>
      <w:proofErr w:type="spellStart"/>
      <w:r w:rsidRPr="00810E21">
        <w:rPr>
          <w:rFonts w:ascii="Times New Roman" w:hAnsi="Times New Roman" w:cs="Times New Roman"/>
          <w:sz w:val="24"/>
          <w:szCs w:val="24"/>
          <w:lang w:val="ru-RU"/>
        </w:rPr>
        <w:t>самовиражається</w:t>
      </w:r>
      <w:proofErr w:type="spellEnd"/>
      <w:r w:rsidRPr="00810E21">
        <w:rPr>
          <w:rFonts w:ascii="Times New Roman" w:hAnsi="Times New Roman" w:cs="Times New Roman"/>
          <w:sz w:val="24"/>
          <w:szCs w:val="24"/>
          <w:lang w:val="ru-RU"/>
        </w:rPr>
        <w:t xml:space="preserve"> у </w:t>
      </w:r>
      <w:proofErr w:type="spellStart"/>
      <w:r w:rsidRPr="00810E21">
        <w:rPr>
          <w:rFonts w:ascii="Times New Roman" w:hAnsi="Times New Roman" w:cs="Times New Roman"/>
          <w:sz w:val="24"/>
          <w:szCs w:val="24"/>
          <w:lang w:val="ru-RU"/>
        </w:rPr>
        <w:t>соціально</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прийнятний</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спосіб</w:t>
      </w:r>
      <w:proofErr w:type="spellEnd"/>
      <w:r w:rsidRPr="00810E21">
        <w:rPr>
          <w:rFonts w:ascii="Times New Roman" w:hAnsi="Times New Roman" w:cs="Times New Roman"/>
          <w:sz w:val="24"/>
          <w:szCs w:val="24"/>
          <w:lang w:val="ru-RU"/>
        </w:rPr>
        <w:t>.</w:t>
      </w:r>
    </w:p>
    <w:p w:rsidR="0055102C" w:rsidRPr="00810E21" w:rsidRDefault="0055102C" w:rsidP="00810E21">
      <w:pPr>
        <w:spacing w:after="0" w:line="240" w:lineRule="auto"/>
        <w:ind w:firstLine="708"/>
        <w:jc w:val="both"/>
        <w:rPr>
          <w:rFonts w:ascii="Times New Roman" w:hAnsi="Times New Roman" w:cs="Times New Roman"/>
          <w:sz w:val="24"/>
          <w:szCs w:val="24"/>
          <w:lang w:val="ru-RU"/>
        </w:rPr>
      </w:pP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1.5.Розвиток </w:t>
      </w:r>
      <w:proofErr w:type="spellStart"/>
      <w:r w:rsidRPr="00810E21">
        <w:rPr>
          <w:rFonts w:ascii="Times New Roman" w:hAnsi="Times New Roman" w:cs="Times New Roman"/>
          <w:b/>
          <w:i/>
          <w:sz w:val="24"/>
          <w:szCs w:val="24"/>
          <w:lang w:val="ru-RU"/>
        </w:rPr>
        <w:t>вольовоїсфери</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свідомо</w:t>
      </w:r>
      <w:proofErr w:type="spellEnd"/>
      <w:r w:rsidR="0055102C">
        <w:rPr>
          <w:rFonts w:ascii="Times New Roman" w:hAnsi="Times New Roman" w:cs="Times New Roman"/>
          <w:sz w:val="24"/>
          <w:szCs w:val="24"/>
          <w:lang w:val="ru-RU"/>
        </w:rPr>
        <w:t xml:space="preserve"> </w:t>
      </w:r>
      <w:proofErr w:type="spellStart"/>
      <w:r w:rsidR="002C4C6D">
        <w:rPr>
          <w:rFonts w:ascii="Times New Roman" w:hAnsi="Times New Roman" w:cs="Times New Roman"/>
          <w:sz w:val="24"/>
          <w:szCs w:val="24"/>
          <w:lang w:val="ru-RU"/>
        </w:rPr>
        <w:t>с</w:t>
      </w:r>
      <w:r w:rsidRPr="00810E21">
        <w:rPr>
          <w:rFonts w:ascii="Times New Roman" w:hAnsi="Times New Roman" w:cs="Times New Roman"/>
          <w:sz w:val="24"/>
          <w:szCs w:val="24"/>
          <w:lang w:val="ru-RU"/>
        </w:rPr>
        <w:t>приймає</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утримує</w:t>
      </w:r>
      <w:proofErr w:type="spellEnd"/>
      <w:r w:rsidRPr="00810E21">
        <w:rPr>
          <w:rFonts w:ascii="Times New Roman" w:hAnsi="Times New Roman" w:cs="Times New Roman"/>
          <w:sz w:val="24"/>
          <w:szCs w:val="24"/>
          <w:lang w:val="ru-RU"/>
        </w:rPr>
        <w:t xml:space="preserve"> мету, </w:t>
      </w:r>
      <w:proofErr w:type="spellStart"/>
      <w:r w:rsidRPr="00810E21">
        <w:rPr>
          <w:rFonts w:ascii="Times New Roman" w:hAnsi="Times New Roman" w:cs="Times New Roman"/>
          <w:sz w:val="24"/>
          <w:szCs w:val="24"/>
          <w:lang w:val="ru-RU"/>
        </w:rPr>
        <w:t>дієцілеспрямовано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концентрує</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увагу</w:t>
      </w:r>
      <w:proofErr w:type="spellEnd"/>
      <w:r w:rsidRPr="00810E21">
        <w:rPr>
          <w:rFonts w:ascii="Times New Roman" w:hAnsi="Times New Roman" w:cs="Times New Roman"/>
          <w:sz w:val="24"/>
          <w:szCs w:val="24"/>
          <w:lang w:val="ru-RU"/>
        </w:rPr>
        <w:t xml:space="preserve"> на </w:t>
      </w:r>
      <w:proofErr w:type="spellStart"/>
      <w:r w:rsidRPr="00810E21">
        <w:rPr>
          <w:rFonts w:ascii="Times New Roman" w:hAnsi="Times New Roman" w:cs="Times New Roman"/>
          <w:sz w:val="24"/>
          <w:szCs w:val="24"/>
          <w:lang w:val="ru-RU"/>
        </w:rPr>
        <w:t>завданні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певний</w:t>
      </w:r>
      <w:proofErr w:type="spellEnd"/>
      <w:r w:rsidRPr="00810E21">
        <w:rPr>
          <w:rFonts w:ascii="Times New Roman" w:hAnsi="Times New Roman" w:cs="Times New Roman"/>
          <w:sz w:val="24"/>
          <w:szCs w:val="24"/>
          <w:lang w:val="ru-RU"/>
        </w:rPr>
        <w:t xml:space="preserve"> час не </w:t>
      </w:r>
      <w:proofErr w:type="spellStart"/>
      <w:r w:rsidRPr="00810E21">
        <w:rPr>
          <w:rFonts w:ascii="Times New Roman" w:hAnsi="Times New Roman" w:cs="Times New Roman"/>
          <w:sz w:val="24"/>
          <w:szCs w:val="24"/>
          <w:lang w:val="ru-RU"/>
        </w:rPr>
        <w:t>відволікається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мобілізує</w:t>
      </w:r>
      <w:proofErr w:type="spellEnd"/>
      <w:r w:rsidRPr="00810E21">
        <w:rPr>
          <w:rFonts w:ascii="Times New Roman" w:hAnsi="Times New Roman" w:cs="Times New Roman"/>
          <w:sz w:val="24"/>
          <w:szCs w:val="24"/>
          <w:lang w:val="ru-RU"/>
        </w:rPr>
        <w:t xml:space="preserve"> себе на </w:t>
      </w:r>
      <w:proofErr w:type="spellStart"/>
      <w:r w:rsidRPr="00810E21">
        <w:rPr>
          <w:rFonts w:ascii="Times New Roman" w:hAnsi="Times New Roman" w:cs="Times New Roman"/>
          <w:sz w:val="24"/>
          <w:szCs w:val="24"/>
          <w:lang w:val="ru-RU"/>
        </w:rPr>
        <w:t>розв’язання</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завдання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розраховує</w:t>
      </w:r>
      <w:proofErr w:type="spellEnd"/>
      <w:r w:rsidRPr="00810E21">
        <w:rPr>
          <w:rFonts w:ascii="Times New Roman" w:hAnsi="Times New Roman" w:cs="Times New Roman"/>
          <w:sz w:val="24"/>
          <w:szCs w:val="24"/>
          <w:lang w:val="ru-RU"/>
        </w:rPr>
        <w:t xml:space="preserve"> на </w:t>
      </w:r>
      <w:proofErr w:type="spellStart"/>
      <w:r w:rsidRPr="00810E21">
        <w:rPr>
          <w:rFonts w:ascii="Times New Roman" w:hAnsi="Times New Roman" w:cs="Times New Roman"/>
          <w:sz w:val="24"/>
          <w:szCs w:val="24"/>
          <w:lang w:val="ru-RU"/>
        </w:rPr>
        <w:t>власнісили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розмірковує</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поводиться </w:t>
      </w:r>
      <w:proofErr w:type="spellStart"/>
      <w:r w:rsidRPr="00810E21">
        <w:rPr>
          <w:rFonts w:ascii="Times New Roman" w:hAnsi="Times New Roman" w:cs="Times New Roman"/>
          <w:sz w:val="24"/>
          <w:szCs w:val="24"/>
          <w:lang w:val="ru-RU"/>
        </w:rPr>
        <w:t>самостійно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звертається</w:t>
      </w:r>
      <w:proofErr w:type="spellEnd"/>
      <w:r w:rsidRPr="00810E21">
        <w:rPr>
          <w:rFonts w:ascii="Times New Roman" w:hAnsi="Times New Roman" w:cs="Times New Roman"/>
          <w:sz w:val="24"/>
          <w:szCs w:val="24"/>
          <w:lang w:val="ru-RU"/>
        </w:rPr>
        <w:t xml:space="preserve"> по </w:t>
      </w:r>
      <w:proofErr w:type="spellStart"/>
      <w:r w:rsidRPr="00810E21">
        <w:rPr>
          <w:rFonts w:ascii="Times New Roman" w:hAnsi="Times New Roman" w:cs="Times New Roman"/>
          <w:sz w:val="24"/>
          <w:szCs w:val="24"/>
          <w:lang w:val="ru-RU"/>
        </w:rPr>
        <w:t>допомогу</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лише</w:t>
      </w:r>
      <w:proofErr w:type="spellEnd"/>
      <w:r w:rsidRPr="00810E21">
        <w:rPr>
          <w:rFonts w:ascii="Times New Roman" w:hAnsi="Times New Roman" w:cs="Times New Roman"/>
          <w:sz w:val="24"/>
          <w:szCs w:val="24"/>
          <w:lang w:val="ru-RU"/>
        </w:rPr>
        <w:t xml:space="preserve"> в </w:t>
      </w:r>
      <w:proofErr w:type="spellStart"/>
      <w:r w:rsidRPr="00810E21">
        <w:rPr>
          <w:rFonts w:ascii="Times New Roman" w:hAnsi="Times New Roman" w:cs="Times New Roman"/>
          <w:sz w:val="24"/>
          <w:szCs w:val="24"/>
          <w:lang w:val="ru-RU"/>
        </w:rPr>
        <w:t>разі</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об’єктивної</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необхідності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конструктивно </w:t>
      </w:r>
      <w:proofErr w:type="spellStart"/>
      <w:r w:rsidRPr="00810E21">
        <w:rPr>
          <w:rFonts w:ascii="Times New Roman" w:hAnsi="Times New Roman" w:cs="Times New Roman"/>
          <w:sz w:val="24"/>
          <w:szCs w:val="24"/>
          <w:lang w:val="ru-RU"/>
        </w:rPr>
        <w:t>розв'язує</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проблеми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долає</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труднощі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доводить </w:t>
      </w:r>
      <w:proofErr w:type="spellStart"/>
      <w:r w:rsidRPr="00810E21">
        <w:rPr>
          <w:rFonts w:ascii="Times New Roman" w:hAnsi="Times New Roman" w:cs="Times New Roman"/>
          <w:sz w:val="24"/>
          <w:szCs w:val="24"/>
          <w:lang w:val="ru-RU"/>
        </w:rPr>
        <w:t>розпочате</w:t>
      </w:r>
      <w:proofErr w:type="spellEnd"/>
      <w:r w:rsidRPr="00810E21">
        <w:rPr>
          <w:rFonts w:ascii="Times New Roman" w:hAnsi="Times New Roman" w:cs="Times New Roman"/>
          <w:sz w:val="24"/>
          <w:szCs w:val="24"/>
          <w:lang w:val="ru-RU"/>
        </w:rPr>
        <w:t xml:space="preserve"> до </w:t>
      </w:r>
      <w:proofErr w:type="spellStart"/>
      <w:r w:rsidRPr="00810E21">
        <w:rPr>
          <w:rFonts w:ascii="Times New Roman" w:hAnsi="Times New Roman" w:cs="Times New Roman"/>
          <w:sz w:val="24"/>
          <w:szCs w:val="24"/>
          <w:lang w:val="ru-RU"/>
        </w:rPr>
        <w:t>кінця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може</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відстояти</w:t>
      </w:r>
      <w:proofErr w:type="spellEnd"/>
      <w:r w:rsidR="0055102C">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власну</w:t>
      </w:r>
      <w:proofErr w:type="spellEnd"/>
      <w:r w:rsidRPr="00810E21">
        <w:rPr>
          <w:rFonts w:ascii="Times New Roman" w:hAnsi="Times New Roman" w:cs="Times New Roman"/>
          <w:sz w:val="24"/>
          <w:szCs w:val="24"/>
          <w:lang w:val="ru-RU"/>
        </w:rPr>
        <w:t xml:space="preserve"> думку;</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lastRenderedPageBreak/>
        <w:t xml:space="preserve">•        </w:t>
      </w:r>
      <w:proofErr w:type="spellStart"/>
      <w:r w:rsidRPr="00810E21">
        <w:rPr>
          <w:rFonts w:ascii="Times New Roman" w:hAnsi="Times New Roman" w:cs="Times New Roman"/>
          <w:sz w:val="24"/>
          <w:szCs w:val="24"/>
          <w:lang w:val="ru-RU"/>
        </w:rPr>
        <w:t>визнає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свої</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помилки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дотримується</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своїх</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обіцянок</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1.6.Соціальний </w:t>
      </w:r>
      <w:proofErr w:type="spellStart"/>
      <w:r w:rsidRPr="00810E21">
        <w:rPr>
          <w:rFonts w:ascii="Times New Roman" w:hAnsi="Times New Roman" w:cs="Times New Roman"/>
          <w:b/>
          <w:i/>
          <w:sz w:val="24"/>
          <w:szCs w:val="24"/>
          <w:lang w:val="ru-RU"/>
        </w:rPr>
        <w:t>розвиток</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приймає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соціальний</w:t>
      </w:r>
      <w:proofErr w:type="spellEnd"/>
      <w:r w:rsidRPr="00810E21">
        <w:rPr>
          <w:rFonts w:ascii="Times New Roman" w:hAnsi="Times New Roman" w:cs="Times New Roman"/>
          <w:sz w:val="24"/>
          <w:szCs w:val="24"/>
          <w:lang w:val="ru-RU"/>
        </w:rPr>
        <w:t xml:space="preserve"> статус школяра, </w:t>
      </w:r>
      <w:proofErr w:type="spellStart"/>
      <w:r w:rsidRPr="00810E21">
        <w:rPr>
          <w:rFonts w:ascii="Times New Roman" w:hAnsi="Times New Roman" w:cs="Times New Roman"/>
          <w:sz w:val="24"/>
          <w:szCs w:val="24"/>
          <w:lang w:val="ru-RU"/>
        </w:rPr>
        <w:t>усвідомлює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його</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важливість</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відкрита</w:t>
      </w:r>
      <w:proofErr w:type="spellEnd"/>
      <w:r w:rsidRPr="00810E21">
        <w:rPr>
          <w:rFonts w:ascii="Times New Roman" w:hAnsi="Times New Roman" w:cs="Times New Roman"/>
          <w:sz w:val="24"/>
          <w:szCs w:val="24"/>
          <w:lang w:val="ru-RU"/>
        </w:rPr>
        <w:t xml:space="preserve"> контактам, </w:t>
      </w:r>
      <w:proofErr w:type="spellStart"/>
      <w:r w:rsidRPr="00810E21">
        <w:rPr>
          <w:rFonts w:ascii="Times New Roman" w:hAnsi="Times New Roman" w:cs="Times New Roman"/>
          <w:sz w:val="24"/>
          <w:szCs w:val="24"/>
          <w:lang w:val="ru-RU"/>
        </w:rPr>
        <w:t>комунікабельна</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прихильно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доброзичливо</w:t>
      </w:r>
      <w:proofErr w:type="spellEnd"/>
      <w:r w:rsidRPr="00810E21">
        <w:rPr>
          <w:rFonts w:ascii="Times New Roman" w:hAnsi="Times New Roman" w:cs="Times New Roman"/>
          <w:sz w:val="24"/>
          <w:szCs w:val="24"/>
          <w:lang w:val="ru-RU"/>
        </w:rPr>
        <w:t xml:space="preserve"> ставиться до </w:t>
      </w:r>
      <w:proofErr w:type="spellStart"/>
      <w:r w:rsidRPr="00810E21">
        <w:rPr>
          <w:rFonts w:ascii="Times New Roman" w:hAnsi="Times New Roman" w:cs="Times New Roman"/>
          <w:sz w:val="24"/>
          <w:szCs w:val="24"/>
          <w:lang w:val="ru-RU"/>
        </w:rPr>
        <w:t>р</w:t>
      </w:r>
      <w:r w:rsidR="002C4C6D">
        <w:rPr>
          <w:rFonts w:ascii="Times New Roman" w:hAnsi="Times New Roman" w:cs="Times New Roman"/>
          <w:sz w:val="24"/>
          <w:szCs w:val="24"/>
          <w:lang w:val="ru-RU"/>
        </w:rPr>
        <w:t>ідних</w:t>
      </w:r>
      <w:proofErr w:type="spellEnd"/>
      <w:r w:rsidR="002C4C6D">
        <w:rPr>
          <w:rFonts w:ascii="Times New Roman" w:hAnsi="Times New Roman" w:cs="Times New Roman"/>
          <w:sz w:val="24"/>
          <w:szCs w:val="24"/>
          <w:lang w:val="ru-RU"/>
        </w:rPr>
        <w:t xml:space="preserve">, </w:t>
      </w:r>
      <w:proofErr w:type="spellStart"/>
      <w:r w:rsidR="002C4C6D">
        <w:rPr>
          <w:rFonts w:ascii="Times New Roman" w:hAnsi="Times New Roman" w:cs="Times New Roman"/>
          <w:sz w:val="24"/>
          <w:szCs w:val="24"/>
          <w:lang w:val="ru-RU"/>
        </w:rPr>
        <w:t>знайомих</w:t>
      </w:r>
      <w:proofErr w:type="spellEnd"/>
      <w:r w:rsidR="002C4C6D">
        <w:rPr>
          <w:rFonts w:ascii="Times New Roman" w:hAnsi="Times New Roman" w:cs="Times New Roman"/>
          <w:sz w:val="24"/>
          <w:szCs w:val="24"/>
          <w:lang w:val="ru-RU"/>
        </w:rPr>
        <w:t xml:space="preserve">, </w:t>
      </w:r>
      <w:proofErr w:type="spellStart"/>
      <w:r w:rsidR="002C4C6D">
        <w:rPr>
          <w:rFonts w:ascii="Times New Roman" w:hAnsi="Times New Roman" w:cs="Times New Roman"/>
          <w:sz w:val="24"/>
          <w:szCs w:val="24"/>
          <w:lang w:val="ru-RU"/>
        </w:rPr>
        <w:t>това</w:t>
      </w:r>
      <w:r w:rsidRPr="00810E21">
        <w:rPr>
          <w:rFonts w:ascii="Times New Roman" w:hAnsi="Times New Roman" w:cs="Times New Roman"/>
          <w:sz w:val="24"/>
          <w:szCs w:val="24"/>
          <w:lang w:val="ru-RU"/>
        </w:rPr>
        <w:t>ришів</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уміє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налагоджувати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взаємодію</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працювати</w:t>
      </w:r>
      <w:proofErr w:type="spellEnd"/>
      <w:r w:rsidR="002874E6">
        <w:rPr>
          <w:rFonts w:ascii="Times New Roman" w:hAnsi="Times New Roman" w:cs="Times New Roman"/>
          <w:sz w:val="24"/>
          <w:szCs w:val="24"/>
          <w:lang w:val="ru-RU"/>
        </w:rPr>
        <w:t xml:space="preserve">  </w:t>
      </w:r>
      <w:r w:rsidRPr="00810E21">
        <w:rPr>
          <w:rFonts w:ascii="Times New Roman" w:hAnsi="Times New Roman" w:cs="Times New Roman"/>
          <w:sz w:val="24"/>
          <w:szCs w:val="24"/>
          <w:lang w:val="ru-RU"/>
        </w:rPr>
        <w:t>в</w:t>
      </w:r>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команді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узгоджує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індивідуальні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інтереси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груповими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реалізує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основні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моральні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принципи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прагне</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дотримуватися</w:t>
      </w:r>
      <w:proofErr w:type="spellEnd"/>
      <w:r w:rsidRPr="00810E21">
        <w:rPr>
          <w:rFonts w:ascii="Times New Roman" w:hAnsi="Times New Roman" w:cs="Times New Roman"/>
          <w:sz w:val="24"/>
          <w:szCs w:val="24"/>
          <w:lang w:val="ru-RU"/>
        </w:rPr>
        <w:t xml:space="preserve"> в </w:t>
      </w:r>
      <w:proofErr w:type="spellStart"/>
      <w:r w:rsidRPr="00810E21">
        <w:rPr>
          <w:rFonts w:ascii="Times New Roman" w:hAnsi="Times New Roman" w:cs="Times New Roman"/>
          <w:sz w:val="24"/>
          <w:szCs w:val="24"/>
          <w:lang w:val="ru-RU"/>
        </w:rPr>
        <w:t>поведінці</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діяльності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соціальних</w:t>
      </w:r>
      <w:proofErr w:type="spellEnd"/>
      <w:r w:rsidRPr="00810E21">
        <w:rPr>
          <w:rFonts w:ascii="Times New Roman" w:hAnsi="Times New Roman" w:cs="Times New Roman"/>
          <w:sz w:val="24"/>
          <w:szCs w:val="24"/>
          <w:lang w:val="ru-RU"/>
        </w:rPr>
        <w:t xml:space="preserve"> норм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правил;</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намагається</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уникати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конфліктів</w:t>
      </w:r>
      <w:proofErr w:type="spellEnd"/>
      <w:r w:rsidRPr="00810E21">
        <w:rPr>
          <w:rFonts w:ascii="Times New Roman" w:hAnsi="Times New Roman" w:cs="Times New Roman"/>
          <w:sz w:val="24"/>
          <w:szCs w:val="24"/>
          <w:lang w:val="ru-RU"/>
        </w:rPr>
        <w:t xml:space="preserve">, дружелюбно </w:t>
      </w:r>
      <w:proofErr w:type="spellStart"/>
      <w:r w:rsidRPr="00810E21">
        <w:rPr>
          <w:rFonts w:ascii="Times New Roman" w:hAnsi="Times New Roman" w:cs="Times New Roman"/>
          <w:sz w:val="24"/>
          <w:szCs w:val="24"/>
          <w:lang w:val="ru-RU"/>
        </w:rPr>
        <w:t>розв'язує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спірні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питання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може</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дійти</w:t>
      </w:r>
      <w:proofErr w:type="spellEnd"/>
      <w:r w:rsidR="002874E6">
        <w:rPr>
          <w:rFonts w:ascii="Times New Roman" w:hAnsi="Times New Roman" w:cs="Times New Roman"/>
          <w:sz w:val="24"/>
          <w:szCs w:val="24"/>
          <w:lang w:val="ru-RU"/>
        </w:rPr>
        <w:t xml:space="preserve">  </w:t>
      </w:r>
      <w:proofErr w:type="spellStart"/>
      <w:r w:rsidR="002874E6">
        <w:rPr>
          <w:rFonts w:ascii="Times New Roman" w:hAnsi="Times New Roman" w:cs="Times New Roman"/>
          <w:sz w:val="24"/>
          <w:szCs w:val="24"/>
          <w:lang w:val="ru-RU"/>
        </w:rPr>
        <w:t>з</w:t>
      </w:r>
      <w:r w:rsidRPr="00810E21">
        <w:rPr>
          <w:rFonts w:ascii="Times New Roman" w:hAnsi="Times New Roman" w:cs="Times New Roman"/>
          <w:sz w:val="24"/>
          <w:szCs w:val="24"/>
          <w:lang w:val="ru-RU"/>
        </w:rPr>
        <w:t>годи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домовитися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орієнтується</w:t>
      </w:r>
      <w:proofErr w:type="spellEnd"/>
      <w:r w:rsidRPr="00810E21">
        <w:rPr>
          <w:rFonts w:ascii="Times New Roman" w:hAnsi="Times New Roman" w:cs="Times New Roman"/>
          <w:sz w:val="24"/>
          <w:szCs w:val="24"/>
          <w:lang w:val="ru-RU"/>
        </w:rPr>
        <w:t xml:space="preserve"> в </w:t>
      </w:r>
      <w:proofErr w:type="spellStart"/>
      <w:r w:rsidRPr="00810E21">
        <w:rPr>
          <w:rFonts w:ascii="Times New Roman" w:hAnsi="Times New Roman" w:cs="Times New Roman"/>
          <w:sz w:val="24"/>
          <w:szCs w:val="24"/>
          <w:lang w:val="ru-RU"/>
        </w:rPr>
        <w:t>поведінці</w:t>
      </w:r>
      <w:proofErr w:type="spellEnd"/>
      <w:r w:rsidRPr="00810E21">
        <w:rPr>
          <w:rFonts w:ascii="Times New Roman" w:hAnsi="Times New Roman" w:cs="Times New Roman"/>
          <w:sz w:val="24"/>
          <w:szCs w:val="24"/>
          <w:lang w:val="ru-RU"/>
        </w:rPr>
        <w:t xml:space="preserve"> на </w:t>
      </w:r>
      <w:proofErr w:type="spellStart"/>
      <w:r w:rsidRPr="00810E21">
        <w:rPr>
          <w:rFonts w:ascii="Times New Roman" w:hAnsi="Times New Roman" w:cs="Times New Roman"/>
          <w:sz w:val="24"/>
          <w:szCs w:val="24"/>
          <w:lang w:val="ru-RU"/>
        </w:rPr>
        <w:t>вимогу</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дорослого</w:t>
      </w:r>
      <w:proofErr w:type="spellEnd"/>
      <w:r w:rsidRPr="00810E21">
        <w:rPr>
          <w:rFonts w:ascii="Times New Roman" w:hAnsi="Times New Roman" w:cs="Times New Roman"/>
          <w:sz w:val="24"/>
          <w:szCs w:val="24"/>
          <w:lang w:val="ru-RU"/>
        </w:rPr>
        <w:t xml:space="preserve"> та на </w:t>
      </w:r>
      <w:proofErr w:type="spellStart"/>
      <w:r w:rsidRPr="00810E21">
        <w:rPr>
          <w:rFonts w:ascii="Times New Roman" w:hAnsi="Times New Roman" w:cs="Times New Roman"/>
          <w:sz w:val="24"/>
          <w:szCs w:val="24"/>
          <w:lang w:val="ru-RU"/>
        </w:rPr>
        <w:t>совість</w:t>
      </w:r>
      <w:proofErr w:type="spellEnd"/>
      <w:r w:rsidRPr="00810E21">
        <w:rPr>
          <w:rFonts w:ascii="Times New Roman" w:hAnsi="Times New Roman" w:cs="Times New Roman"/>
          <w:sz w:val="24"/>
          <w:szCs w:val="24"/>
          <w:lang w:val="ru-RU"/>
        </w:rPr>
        <w:t xml:space="preserve"> як </w:t>
      </w:r>
      <w:proofErr w:type="spellStart"/>
      <w:r w:rsidRPr="00810E21">
        <w:rPr>
          <w:rFonts w:ascii="Times New Roman" w:hAnsi="Times New Roman" w:cs="Times New Roman"/>
          <w:sz w:val="24"/>
          <w:szCs w:val="24"/>
          <w:lang w:val="ru-RU"/>
        </w:rPr>
        <w:t>внутрішню</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етичну</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інстанцію</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усвідомлює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межі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схвалюваної</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соціально</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неприйнятної</w:t>
      </w:r>
      <w:proofErr w:type="spellEnd"/>
      <w:r w:rsidR="002874E6">
        <w:rPr>
          <w:rFonts w:ascii="Times New Roman" w:hAnsi="Times New Roman" w:cs="Times New Roman"/>
          <w:sz w:val="24"/>
          <w:szCs w:val="24"/>
          <w:lang w:val="ru-RU"/>
        </w:rPr>
        <w:t xml:space="preserve"> </w:t>
      </w:r>
      <w:proofErr w:type="spellStart"/>
      <w:r w:rsidR="00AD6504">
        <w:rPr>
          <w:rFonts w:ascii="Times New Roman" w:hAnsi="Times New Roman" w:cs="Times New Roman"/>
          <w:sz w:val="24"/>
          <w:szCs w:val="24"/>
          <w:lang w:val="ru-RU"/>
        </w:rPr>
        <w:t>пове</w:t>
      </w:r>
      <w:r w:rsidRPr="00810E21">
        <w:rPr>
          <w:rFonts w:ascii="Times New Roman" w:hAnsi="Times New Roman" w:cs="Times New Roman"/>
          <w:sz w:val="24"/>
          <w:szCs w:val="24"/>
          <w:lang w:val="ru-RU"/>
        </w:rPr>
        <w:t>дінки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маєбільш-менш</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адекватну</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самооцінку</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поважає</w:t>
      </w:r>
      <w:proofErr w:type="spellEnd"/>
      <w:r w:rsidRPr="00810E21">
        <w:rPr>
          <w:rFonts w:ascii="Times New Roman" w:hAnsi="Times New Roman" w:cs="Times New Roman"/>
          <w:sz w:val="24"/>
          <w:szCs w:val="24"/>
          <w:lang w:val="ru-RU"/>
        </w:rPr>
        <w:t xml:space="preserve"> себе та </w:t>
      </w:r>
      <w:proofErr w:type="spellStart"/>
      <w:r w:rsidRPr="00810E21">
        <w:rPr>
          <w:rFonts w:ascii="Times New Roman" w:hAnsi="Times New Roman" w:cs="Times New Roman"/>
          <w:sz w:val="24"/>
          <w:szCs w:val="24"/>
          <w:lang w:val="ru-RU"/>
        </w:rPr>
        <w:t>інших</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має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сформований</w:t>
      </w:r>
      <w:proofErr w:type="spellEnd"/>
      <w:r w:rsidRPr="00810E21">
        <w:rPr>
          <w:rFonts w:ascii="Times New Roman" w:hAnsi="Times New Roman" w:cs="Times New Roman"/>
          <w:sz w:val="24"/>
          <w:szCs w:val="24"/>
          <w:lang w:val="ru-RU"/>
        </w:rPr>
        <w:t xml:space="preserve"> абрис </w:t>
      </w:r>
      <w:proofErr w:type="spellStart"/>
      <w:r w:rsidRPr="00810E21">
        <w:rPr>
          <w:rFonts w:ascii="Times New Roman" w:hAnsi="Times New Roman" w:cs="Times New Roman"/>
          <w:sz w:val="24"/>
          <w:szCs w:val="24"/>
          <w:lang w:val="ru-RU"/>
        </w:rPr>
        <w:t>дитячого</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світогляду</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елементарну</w:t>
      </w:r>
      <w:proofErr w:type="spellEnd"/>
      <w:r w:rsidR="002874E6">
        <w:rPr>
          <w:rFonts w:ascii="Times New Roman" w:hAnsi="Times New Roman" w:cs="Times New Roman"/>
          <w:sz w:val="24"/>
          <w:szCs w:val="24"/>
          <w:lang w:val="ru-RU"/>
        </w:rPr>
        <w:t xml:space="preserve"> </w:t>
      </w:r>
      <w:r w:rsidRPr="00810E21">
        <w:rPr>
          <w:rFonts w:ascii="Times New Roman" w:hAnsi="Times New Roman" w:cs="Times New Roman"/>
          <w:sz w:val="24"/>
          <w:szCs w:val="24"/>
          <w:lang w:val="ru-RU"/>
        </w:rPr>
        <w:t>систему</w:t>
      </w:r>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ставлень</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jc w:val="both"/>
        <w:rPr>
          <w:rFonts w:ascii="Times New Roman" w:hAnsi="Times New Roman" w:cs="Times New Roman"/>
          <w:sz w:val="24"/>
          <w:szCs w:val="24"/>
          <w:lang w:val="ru-RU"/>
        </w:rPr>
      </w:pPr>
    </w:p>
    <w:p w:rsidR="00462F5F" w:rsidRPr="00810E21" w:rsidRDefault="00286B65" w:rsidP="00810E21">
      <w:pPr>
        <w:spacing w:after="0" w:line="240" w:lineRule="auto"/>
        <w:ind w:firstLine="708"/>
        <w:jc w:val="both"/>
        <w:rPr>
          <w:rFonts w:ascii="Times New Roman" w:hAnsi="Times New Roman" w:cs="Times New Roman"/>
          <w:b/>
          <w:sz w:val="24"/>
          <w:szCs w:val="24"/>
          <w:lang w:val="ru-RU"/>
        </w:rPr>
      </w:pPr>
      <w:r w:rsidRPr="00810E21">
        <w:rPr>
          <w:rFonts w:ascii="Times New Roman" w:hAnsi="Times New Roman" w:cs="Times New Roman"/>
          <w:b/>
          <w:sz w:val="24"/>
          <w:szCs w:val="24"/>
          <w:lang w:val="ru-RU"/>
        </w:rPr>
        <w:t>6.</w:t>
      </w:r>
      <w:r w:rsidR="00462F5F" w:rsidRPr="00810E21">
        <w:rPr>
          <w:rFonts w:ascii="Times New Roman" w:hAnsi="Times New Roman" w:cs="Times New Roman"/>
          <w:b/>
          <w:sz w:val="24"/>
          <w:szCs w:val="24"/>
          <w:lang w:val="ru-RU"/>
        </w:rPr>
        <w:t xml:space="preserve">2.Засвоєння </w:t>
      </w:r>
      <w:proofErr w:type="spellStart"/>
      <w:r w:rsidR="00462F5F" w:rsidRPr="00810E21">
        <w:rPr>
          <w:rFonts w:ascii="Times New Roman" w:hAnsi="Times New Roman" w:cs="Times New Roman"/>
          <w:b/>
          <w:sz w:val="24"/>
          <w:szCs w:val="24"/>
          <w:lang w:val="ru-RU"/>
        </w:rPr>
        <w:t>випускником</w:t>
      </w:r>
      <w:proofErr w:type="spellEnd"/>
      <w:r w:rsidR="002874E6">
        <w:rPr>
          <w:rFonts w:ascii="Times New Roman" w:hAnsi="Times New Roman" w:cs="Times New Roman"/>
          <w:b/>
          <w:sz w:val="24"/>
          <w:szCs w:val="24"/>
          <w:lang w:val="ru-RU"/>
        </w:rPr>
        <w:t xml:space="preserve"> </w:t>
      </w:r>
      <w:proofErr w:type="spellStart"/>
      <w:r w:rsidR="00462F5F" w:rsidRPr="00810E21">
        <w:rPr>
          <w:rFonts w:ascii="Times New Roman" w:hAnsi="Times New Roman" w:cs="Times New Roman"/>
          <w:b/>
          <w:sz w:val="24"/>
          <w:szCs w:val="24"/>
          <w:lang w:val="ru-RU"/>
        </w:rPr>
        <w:t>завдань</w:t>
      </w:r>
      <w:proofErr w:type="spellEnd"/>
      <w:r w:rsidR="002874E6">
        <w:rPr>
          <w:rFonts w:ascii="Times New Roman" w:hAnsi="Times New Roman" w:cs="Times New Roman"/>
          <w:b/>
          <w:sz w:val="24"/>
          <w:szCs w:val="24"/>
          <w:lang w:val="ru-RU"/>
        </w:rPr>
        <w:t xml:space="preserve"> </w:t>
      </w:r>
      <w:r w:rsidR="00462F5F" w:rsidRPr="00810E21">
        <w:rPr>
          <w:rFonts w:ascii="Times New Roman" w:hAnsi="Times New Roman" w:cs="Times New Roman"/>
          <w:b/>
          <w:sz w:val="24"/>
          <w:szCs w:val="24"/>
          <w:lang w:val="ru-RU"/>
        </w:rPr>
        <w:t xml:space="preserve">Базового компоненту </w:t>
      </w:r>
      <w:proofErr w:type="spellStart"/>
      <w:r w:rsidR="00462F5F" w:rsidRPr="00810E21">
        <w:rPr>
          <w:rFonts w:ascii="Times New Roman" w:hAnsi="Times New Roman" w:cs="Times New Roman"/>
          <w:b/>
          <w:sz w:val="24"/>
          <w:szCs w:val="24"/>
          <w:lang w:val="ru-RU"/>
        </w:rPr>
        <w:t>дошкільної</w:t>
      </w:r>
      <w:proofErr w:type="spellEnd"/>
      <w:r w:rsidR="002874E6">
        <w:rPr>
          <w:rFonts w:ascii="Times New Roman" w:hAnsi="Times New Roman" w:cs="Times New Roman"/>
          <w:b/>
          <w:sz w:val="24"/>
          <w:szCs w:val="24"/>
          <w:lang w:val="ru-RU"/>
        </w:rPr>
        <w:t xml:space="preserve"> </w:t>
      </w:r>
      <w:proofErr w:type="spellStart"/>
      <w:r w:rsidR="00462F5F" w:rsidRPr="00810E21">
        <w:rPr>
          <w:rFonts w:ascii="Times New Roman" w:hAnsi="Times New Roman" w:cs="Times New Roman"/>
          <w:b/>
          <w:sz w:val="24"/>
          <w:szCs w:val="24"/>
          <w:lang w:val="ru-RU"/>
        </w:rPr>
        <w:t>освіти</w:t>
      </w:r>
      <w:proofErr w:type="spellEnd"/>
      <w:r w:rsidR="00462F5F" w:rsidRPr="00810E21">
        <w:rPr>
          <w:rFonts w:ascii="Times New Roman" w:hAnsi="Times New Roman" w:cs="Times New Roman"/>
          <w:b/>
          <w:sz w:val="24"/>
          <w:szCs w:val="24"/>
          <w:lang w:val="ru-RU"/>
        </w:rPr>
        <w:t xml:space="preserve"> та </w:t>
      </w:r>
      <w:proofErr w:type="spellStart"/>
      <w:r w:rsidR="00462F5F" w:rsidRPr="00810E21">
        <w:rPr>
          <w:rFonts w:ascii="Times New Roman" w:hAnsi="Times New Roman" w:cs="Times New Roman"/>
          <w:b/>
          <w:sz w:val="24"/>
          <w:szCs w:val="24"/>
          <w:lang w:val="ru-RU"/>
        </w:rPr>
        <w:t>чинних</w:t>
      </w:r>
      <w:proofErr w:type="spellEnd"/>
      <w:r w:rsidR="002874E6">
        <w:rPr>
          <w:rFonts w:ascii="Times New Roman" w:hAnsi="Times New Roman" w:cs="Times New Roman"/>
          <w:b/>
          <w:sz w:val="24"/>
          <w:szCs w:val="24"/>
          <w:lang w:val="ru-RU"/>
        </w:rPr>
        <w:t xml:space="preserve"> </w:t>
      </w:r>
      <w:proofErr w:type="spellStart"/>
      <w:r w:rsidR="00462F5F" w:rsidRPr="00810E21">
        <w:rPr>
          <w:rFonts w:ascii="Times New Roman" w:hAnsi="Times New Roman" w:cs="Times New Roman"/>
          <w:b/>
          <w:sz w:val="24"/>
          <w:szCs w:val="24"/>
          <w:lang w:val="ru-RU"/>
        </w:rPr>
        <w:t>програм</w:t>
      </w:r>
      <w:proofErr w:type="spellEnd"/>
      <w:r w:rsidR="00462F5F" w:rsidRPr="00810E21">
        <w:rPr>
          <w:rFonts w:ascii="Times New Roman" w:hAnsi="Times New Roman" w:cs="Times New Roman"/>
          <w:b/>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2.1.Загальний </w:t>
      </w:r>
      <w:proofErr w:type="spellStart"/>
      <w:r w:rsidRPr="00810E21">
        <w:rPr>
          <w:rFonts w:ascii="Times New Roman" w:hAnsi="Times New Roman" w:cs="Times New Roman"/>
          <w:b/>
          <w:i/>
          <w:sz w:val="24"/>
          <w:szCs w:val="24"/>
          <w:lang w:val="ru-RU"/>
        </w:rPr>
        <w:t>розвиток</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roofErr w:type="spellStart"/>
      <w:r w:rsidRPr="00810E21">
        <w:rPr>
          <w:rFonts w:ascii="Times New Roman" w:hAnsi="Times New Roman" w:cs="Times New Roman"/>
          <w:sz w:val="24"/>
          <w:szCs w:val="24"/>
          <w:lang w:val="ru-RU"/>
        </w:rPr>
        <w:t>Дитина</w:t>
      </w:r>
      <w:proofErr w:type="spellEnd"/>
      <w:r w:rsidRPr="00810E21">
        <w:rPr>
          <w:rFonts w:ascii="Times New Roman" w:hAnsi="Times New Roman" w:cs="Times New Roman"/>
          <w:sz w:val="24"/>
          <w:szCs w:val="24"/>
          <w:lang w:val="ru-RU"/>
        </w:rPr>
        <w:t xml:space="preserve"> повинна:</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1) знати </w:t>
      </w:r>
      <w:proofErr w:type="spellStart"/>
      <w:r w:rsidRPr="00810E21">
        <w:rPr>
          <w:rFonts w:ascii="Times New Roman" w:hAnsi="Times New Roman" w:cs="Times New Roman"/>
          <w:sz w:val="24"/>
          <w:szCs w:val="24"/>
          <w:lang w:val="ru-RU"/>
        </w:rPr>
        <w:t>своє</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прізвище</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ім’я</w:t>
      </w:r>
      <w:proofErr w:type="spellEnd"/>
      <w:r w:rsidRPr="00810E21">
        <w:rPr>
          <w:rFonts w:ascii="Times New Roman" w:hAnsi="Times New Roman" w:cs="Times New Roman"/>
          <w:sz w:val="24"/>
          <w:szCs w:val="24"/>
          <w:lang w:val="ru-RU"/>
        </w:rPr>
        <w:t xml:space="preserve"> по </w:t>
      </w:r>
      <w:proofErr w:type="spellStart"/>
      <w:r w:rsidRPr="00810E21">
        <w:rPr>
          <w:rFonts w:ascii="Times New Roman" w:hAnsi="Times New Roman" w:cs="Times New Roman"/>
          <w:sz w:val="24"/>
          <w:szCs w:val="24"/>
          <w:lang w:val="ru-RU"/>
        </w:rPr>
        <w:t>батькові</w:t>
      </w:r>
      <w:proofErr w:type="spellEnd"/>
      <w:r w:rsidRPr="00810E21">
        <w:rPr>
          <w:rFonts w:ascii="Times New Roman" w:hAnsi="Times New Roman" w:cs="Times New Roman"/>
          <w:sz w:val="24"/>
          <w:szCs w:val="24"/>
          <w:lang w:val="ru-RU"/>
        </w:rPr>
        <w:t xml:space="preserve">, як </w:t>
      </w:r>
      <w:proofErr w:type="spellStart"/>
      <w:r w:rsidRPr="00810E21">
        <w:rPr>
          <w:rFonts w:ascii="Times New Roman" w:hAnsi="Times New Roman" w:cs="Times New Roman"/>
          <w:sz w:val="24"/>
          <w:szCs w:val="24"/>
          <w:lang w:val="ru-RU"/>
        </w:rPr>
        <w:t>звуть</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батьків</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ким</w:t>
      </w:r>
      <w:proofErr w:type="spellEnd"/>
      <w:r w:rsidRPr="00810E21">
        <w:rPr>
          <w:rFonts w:ascii="Times New Roman" w:hAnsi="Times New Roman" w:cs="Times New Roman"/>
          <w:sz w:val="24"/>
          <w:szCs w:val="24"/>
          <w:lang w:val="ru-RU"/>
        </w:rPr>
        <w:t xml:space="preserve"> вони </w:t>
      </w:r>
      <w:proofErr w:type="spellStart"/>
      <w:r w:rsidRPr="00810E21">
        <w:rPr>
          <w:rFonts w:ascii="Times New Roman" w:hAnsi="Times New Roman" w:cs="Times New Roman"/>
          <w:sz w:val="24"/>
          <w:szCs w:val="24"/>
          <w:lang w:val="ru-RU"/>
        </w:rPr>
        <w:t>працюють</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домашню</w:t>
      </w:r>
      <w:proofErr w:type="spellEnd"/>
      <w:r w:rsidRPr="00810E21">
        <w:rPr>
          <w:rFonts w:ascii="Times New Roman" w:hAnsi="Times New Roman" w:cs="Times New Roman"/>
          <w:sz w:val="24"/>
          <w:szCs w:val="24"/>
          <w:lang w:val="ru-RU"/>
        </w:rPr>
        <w:t xml:space="preserve"> адресу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телефон;</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2) знати в </w:t>
      </w:r>
      <w:proofErr w:type="spellStart"/>
      <w:r w:rsidRPr="00810E21">
        <w:rPr>
          <w:rFonts w:ascii="Times New Roman" w:hAnsi="Times New Roman" w:cs="Times New Roman"/>
          <w:sz w:val="24"/>
          <w:szCs w:val="24"/>
          <w:lang w:val="ru-RU"/>
        </w:rPr>
        <w:t>якому</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місті</w:t>
      </w:r>
      <w:proofErr w:type="spellEnd"/>
      <w:r w:rsidRPr="00810E21">
        <w:rPr>
          <w:rFonts w:ascii="Times New Roman" w:hAnsi="Times New Roman" w:cs="Times New Roman"/>
          <w:sz w:val="24"/>
          <w:szCs w:val="24"/>
          <w:lang w:val="ru-RU"/>
        </w:rPr>
        <w:t>/</w:t>
      </w:r>
      <w:proofErr w:type="spellStart"/>
      <w:r w:rsidRPr="00810E21">
        <w:rPr>
          <w:rFonts w:ascii="Times New Roman" w:hAnsi="Times New Roman" w:cs="Times New Roman"/>
          <w:sz w:val="24"/>
          <w:szCs w:val="24"/>
          <w:lang w:val="ru-RU"/>
        </w:rPr>
        <w:t>країні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він</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проживає</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3) знати </w:t>
      </w:r>
      <w:proofErr w:type="spellStart"/>
      <w:r w:rsidRPr="00810E21">
        <w:rPr>
          <w:rFonts w:ascii="Times New Roman" w:hAnsi="Times New Roman" w:cs="Times New Roman"/>
          <w:sz w:val="24"/>
          <w:szCs w:val="24"/>
          <w:lang w:val="ru-RU"/>
        </w:rPr>
        <w:t>назви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найпоширеніших</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рослин</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тварин</w:t>
      </w:r>
      <w:proofErr w:type="spellEnd"/>
      <w:r w:rsidRPr="00810E21">
        <w:rPr>
          <w:rFonts w:ascii="Times New Roman" w:hAnsi="Times New Roman" w:cs="Times New Roman"/>
          <w:sz w:val="24"/>
          <w:szCs w:val="24"/>
          <w:lang w:val="ru-RU"/>
        </w:rPr>
        <w:t xml:space="preserve">, комах, </w:t>
      </w:r>
      <w:proofErr w:type="spellStart"/>
      <w:r w:rsidRPr="00810E21">
        <w:rPr>
          <w:rFonts w:ascii="Times New Roman" w:hAnsi="Times New Roman" w:cs="Times New Roman"/>
          <w:sz w:val="24"/>
          <w:szCs w:val="24"/>
          <w:lang w:val="ru-RU"/>
        </w:rPr>
        <w:t>вмітирозрізнятизвірів</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птахів</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риб</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відрізняти</w:t>
      </w:r>
      <w:proofErr w:type="spellEnd"/>
      <w:r w:rsidRPr="00810E21">
        <w:rPr>
          <w:rFonts w:ascii="Times New Roman" w:hAnsi="Times New Roman" w:cs="Times New Roman"/>
          <w:sz w:val="24"/>
          <w:szCs w:val="24"/>
          <w:lang w:val="ru-RU"/>
        </w:rPr>
        <w:t xml:space="preserve"> диких </w:t>
      </w:r>
      <w:proofErr w:type="spellStart"/>
      <w:r w:rsidRPr="00810E21">
        <w:rPr>
          <w:rFonts w:ascii="Times New Roman" w:hAnsi="Times New Roman" w:cs="Times New Roman"/>
          <w:sz w:val="24"/>
          <w:szCs w:val="24"/>
          <w:lang w:val="ru-RU"/>
        </w:rPr>
        <w:t>тваринвіддомашніх</w:t>
      </w:r>
      <w:proofErr w:type="spellEnd"/>
      <w:r w:rsidRPr="00810E21">
        <w:rPr>
          <w:rFonts w:ascii="Times New Roman" w:hAnsi="Times New Roman" w:cs="Times New Roman"/>
          <w:sz w:val="24"/>
          <w:szCs w:val="24"/>
          <w:lang w:val="ru-RU"/>
        </w:rPr>
        <w:t xml:space="preserve">, дерева </w:t>
      </w:r>
      <w:proofErr w:type="spellStart"/>
      <w:r w:rsidRPr="00810E21">
        <w:rPr>
          <w:rFonts w:ascii="Times New Roman" w:hAnsi="Times New Roman" w:cs="Times New Roman"/>
          <w:sz w:val="24"/>
          <w:szCs w:val="24"/>
          <w:lang w:val="ru-RU"/>
        </w:rPr>
        <w:t>відчагарників</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фруктивідягід</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овочів</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4) </w:t>
      </w:r>
      <w:proofErr w:type="spellStart"/>
      <w:r w:rsidRPr="00810E21">
        <w:rPr>
          <w:rFonts w:ascii="Times New Roman" w:hAnsi="Times New Roman" w:cs="Times New Roman"/>
          <w:sz w:val="24"/>
          <w:szCs w:val="24"/>
          <w:lang w:val="ru-RU"/>
        </w:rPr>
        <w:t>орієнтуватися</w:t>
      </w:r>
      <w:proofErr w:type="spellEnd"/>
      <w:r w:rsidRPr="00810E21">
        <w:rPr>
          <w:rFonts w:ascii="Times New Roman" w:hAnsi="Times New Roman" w:cs="Times New Roman"/>
          <w:sz w:val="24"/>
          <w:szCs w:val="24"/>
          <w:lang w:val="ru-RU"/>
        </w:rPr>
        <w:t xml:space="preserve"> в </w:t>
      </w:r>
      <w:proofErr w:type="spellStart"/>
      <w:r w:rsidRPr="00810E21">
        <w:rPr>
          <w:rFonts w:ascii="Times New Roman" w:hAnsi="Times New Roman" w:cs="Times New Roman"/>
          <w:sz w:val="24"/>
          <w:szCs w:val="24"/>
          <w:lang w:val="ru-RU"/>
        </w:rPr>
        <w:t>часі</w:t>
      </w:r>
      <w:proofErr w:type="spellEnd"/>
      <w:r w:rsidRPr="00810E21">
        <w:rPr>
          <w:rFonts w:ascii="Times New Roman" w:hAnsi="Times New Roman" w:cs="Times New Roman"/>
          <w:sz w:val="24"/>
          <w:szCs w:val="24"/>
          <w:lang w:val="ru-RU"/>
        </w:rPr>
        <w:t xml:space="preserve">, знати час </w:t>
      </w:r>
      <w:proofErr w:type="spellStart"/>
      <w:r w:rsidRPr="00810E21">
        <w:rPr>
          <w:rFonts w:ascii="Times New Roman" w:hAnsi="Times New Roman" w:cs="Times New Roman"/>
          <w:sz w:val="24"/>
          <w:szCs w:val="24"/>
          <w:lang w:val="ru-RU"/>
        </w:rPr>
        <w:t>доби</w:t>
      </w:r>
      <w:proofErr w:type="spellEnd"/>
      <w:r w:rsidRPr="00810E21">
        <w:rPr>
          <w:rFonts w:ascii="Times New Roman" w:hAnsi="Times New Roman" w:cs="Times New Roman"/>
          <w:sz w:val="24"/>
          <w:szCs w:val="24"/>
          <w:lang w:val="ru-RU"/>
        </w:rPr>
        <w:t xml:space="preserve">, пори року, </w:t>
      </w:r>
      <w:proofErr w:type="spellStart"/>
      <w:r w:rsidRPr="00810E21">
        <w:rPr>
          <w:rFonts w:ascii="Times New Roman" w:hAnsi="Times New Roman" w:cs="Times New Roman"/>
          <w:sz w:val="24"/>
          <w:szCs w:val="24"/>
          <w:lang w:val="ru-RU"/>
        </w:rPr>
        <w:t>ї</w:t>
      </w:r>
      <w:r w:rsidR="00AD6504">
        <w:rPr>
          <w:rFonts w:ascii="Times New Roman" w:hAnsi="Times New Roman" w:cs="Times New Roman"/>
          <w:sz w:val="24"/>
          <w:szCs w:val="24"/>
          <w:lang w:val="ru-RU"/>
        </w:rPr>
        <w:t>х</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послідовність</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скільки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місяців</w:t>
      </w:r>
      <w:proofErr w:type="spellEnd"/>
      <w:r w:rsidRPr="00810E21">
        <w:rPr>
          <w:rFonts w:ascii="Times New Roman" w:hAnsi="Times New Roman" w:cs="Times New Roman"/>
          <w:sz w:val="24"/>
          <w:szCs w:val="24"/>
          <w:lang w:val="ru-RU"/>
        </w:rPr>
        <w:t xml:space="preserve"> у </w:t>
      </w:r>
      <w:proofErr w:type="spellStart"/>
      <w:r w:rsidRPr="00810E21">
        <w:rPr>
          <w:rFonts w:ascii="Times New Roman" w:hAnsi="Times New Roman" w:cs="Times New Roman"/>
          <w:sz w:val="24"/>
          <w:szCs w:val="24"/>
          <w:lang w:val="ru-RU"/>
        </w:rPr>
        <w:t>році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днів</w:t>
      </w:r>
      <w:proofErr w:type="spellEnd"/>
      <w:r w:rsidRPr="00810E21">
        <w:rPr>
          <w:rFonts w:ascii="Times New Roman" w:hAnsi="Times New Roman" w:cs="Times New Roman"/>
          <w:sz w:val="24"/>
          <w:szCs w:val="24"/>
          <w:lang w:val="ru-RU"/>
        </w:rPr>
        <w:t xml:space="preserve"> у </w:t>
      </w:r>
      <w:proofErr w:type="spellStart"/>
      <w:r w:rsidRPr="00810E21">
        <w:rPr>
          <w:rFonts w:ascii="Times New Roman" w:hAnsi="Times New Roman" w:cs="Times New Roman"/>
          <w:sz w:val="24"/>
          <w:szCs w:val="24"/>
          <w:lang w:val="ru-RU"/>
        </w:rPr>
        <w:t>місяці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днів</w:t>
      </w:r>
      <w:proofErr w:type="spellEnd"/>
      <w:r w:rsidRPr="00810E21">
        <w:rPr>
          <w:rFonts w:ascii="Times New Roman" w:hAnsi="Times New Roman" w:cs="Times New Roman"/>
          <w:sz w:val="24"/>
          <w:szCs w:val="24"/>
          <w:lang w:val="ru-RU"/>
        </w:rPr>
        <w:t xml:space="preserve"> у </w:t>
      </w:r>
      <w:proofErr w:type="spellStart"/>
      <w:r w:rsidRPr="00810E21">
        <w:rPr>
          <w:rFonts w:ascii="Times New Roman" w:hAnsi="Times New Roman" w:cs="Times New Roman"/>
          <w:sz w:val="24"/>
          <w:szCs w:val="24"/>
          <w:lang w:val="ru-RU"/>
        </w:rPr>
        <w:t>тижні</w:t>
      </w:r>
      <w:proofErr w:type="spellEnd"/>
      <w:r w:rsidRPr="00810E21">
        <w:rPr>
          <w:rFonts w:ascii="Times New Roman" w:hAnsi="Times New Roman" w:cs="Times New Roman"/>
          <w:sz w:val="24"/>
          <w:szCs w:val="24"/>
          <w:lang w:val="ru-RU"/>
        </w:rPr>
        <w:t xml:space="preserve">, годин в </w:t>
      </w:r>
      <w:proofErr w:type="spellStart"/>
      <w:r w:rsidRPr="00810E21">
        <w:rPr>
          <w:rFonts w:ascii="Times New Roman" w:hAnsi="Times New Roman" w:cs="Times New Roman"/>
          <w:sz w:val="24"/>
          <w:szCs w:val="24"/>
          <w:lang w:val="ru-RU"/>
        </w:rPr>
        <w:t>дні</w:t>
      </w:r>
      <w:proofErr w:type="spellEnd"/>
      <w:r w:rsidRPr="00810E21">
        <w:rPr>
          <w:rFonts w:ascii="Times New Roman" w:hAnsi="Times New Roman" w:cs="Times New Roman"/>
          <w:sz w:val="24"/>
          <w:szCs w:val="24"/>
          <w:lang w:val="ru-RU"/>
        </w:rPr>
        <w:t xml:space="preserve">, знати </w:t>
      </w:r>
      <w:proofErr w:type="spellStart"/>
      <w:r w:rsidRPr="00810E21">
        <w:rPr>
          <w:rFonts w:ascii="Times New Roman" w:hAnsi="Times New Roman" w:cs="Times New Roman"/>
          <w:sz w:val="24"/>
          <w:szCs w:val="24"/>
          <w:lang w:val="ru-RU"/>
        </w:rPr>
        <w:t>дні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тижня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5) </w:t>
      </w:r>
      <w:proofErr w:type="spellStart"/>
      <w:r w:rsidRPr="00810E21">
        <w:rPr>
          <w:rFonts w:ascii="Times New Roman" w:hAnsi="Times New Roman" w:cs="Times New Roman"/>
          <w:sz w:val="24"/>
          <w:szCs w:val="24"/>
          <w:lang w:val="ru-RU"/>
        </w:rPr>
        <w:t>мати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уявлення</w:t>
      </w:r>
      <w:proofErr w:type="spellEnd"/>
      <w:r w:rsidRPr="00810E21">
        <w:rPr>
          <w:rFonts w:ascii="Times New Roman" w:hAnsi="Times New Roman" w:cs="Times New Roman"/>
          <w:sz w:val="24"/>
          <w:szCs w:val="24"/>
          <w:lang w:val="ru-RU"/>
        </w:rPr>
        <w:t xml:space="preserve"> про </w:t>
      </w:r>
      <w:proofErr w:type="spellStart"/>
      <w:r w:rsidRPr="00810E21">
        <w:rPr>
          <w:rFonts w:ascii="Times New Roman" w:hAnsi="Times New Roman" w:cs="Times New Roman"/>
          <w:sz w:val="24"/>
          <w:szCs w:val="24"/>
          <w:lang w:val="ru-RU"/>
        </w:rPr>
        <w:t>природні</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погодні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явища</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6) знати </w:t>
      </w:r>
      <w:proofErr w:type="spellStart"/>
      <w:r w:rsidRPr="00810E21">
        <w:rPr>
          <w:rFonts w:ascii="Times New Roman" w:hAnsi="Times New Roman" w:cs="Times New Roman"/>
          <w:sz w:val="24"/>
          <w:szCs w:val="24"/>
          <w:lang w:val="ru-RU"/>
        </w:rPr>
        <w:t>основні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кольори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7) знати </w:t>
      </w:r>
      <w:proofErr w:type="spellStart"/>
      <w:r w:rsidRPr="00810E21">
        <w:rPr>
          <w:rFonts w:ascii="Times New Roman" w:hAnsi="Times New Roman" w:cs="Times New Roman"/>
          <w:sz w:val="24"/>
          <w:szCs w:val="24"/>
          <w:lang w:val="ru-RU"/>
        </w:rPr>
        <w:t>поняття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право-ліво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8) знати </w:t>
      </w:r>
      <w:proofErr w:type="spellStart"/>
      <w:r w:rsidRPr="00810E21">
        <w:rPr>
          <w:rFonts w:ascii="Times New Roman" w:hAnsi="Times New Roman" w:cs="Times New Roman"/>
          <w:sz w:val="24"/>
          <w:szCs w:val="24"/>
          <w:lang w:val="ru-RU"/>
        </w:rPr>
        <w:t>назви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популярних</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видів</w:t>
      </w:r>
      <w:proofErr w:type="spellEnd"/>
      <w:r w:rsidR="002874E6">
        <w:rPr>
          <w:rFonts w:ascii="Times New Roman" w:hAnsi="Times New Roman" w:cs="Times New Roman"/>
          <w:sz w:val="24"/>
          <w:szCs w:val="24"/>
          <w:lang w:val="ru-RU"/>
        </w:rPr>
        <w:t xml:space="preserve"> </w:t>
      </w:r>
      <w:r w:rsidRPr="00810E21">
        <w:rPr>
          <w:rFonts w:ascii="Times New Roman" w:hAnsi="Times New Roman" w:cs="Times New Roman"/>
          <w:sz w:val="24"/>
          <w:szCs w:val="24"/>
          <w:lang w:val="ru-RU"/>
        </w:rPr>
        <w:t xml:space="preserve">спорту, </w:t>
      </w:r>
      <w:proofErr w:type="spellStart"/>
      <w:r w:rsidRPr="00810E21">
        <w:rPr>
          <w:rFonts w:ascii="Times New Roman" w:hAnsi="Times New Roman" w:cs="Times New Roman"/>
          <w:sz w:val="24"/>
          <w:szCs w:val="24"/>
          <w:lang w:val="ru-RU"/>
        </w:rPr>
        <w:t>найпоширеніших</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професій</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основні</w:t>
      </w:r>
      <w:proofErr w:type="spellEnd"/>
      <w:r w:rsidRPr="00810E21">
        <w:rPr>
          <w:rFonts w:ascii="Times New Roman" w:hAnsi="Times New Roman" w:cs="Times New Roman"/>
          <w:sz w:val="24"/>
          <w:szCs w:val="24"/>
          <w:lang w:val="ru-RU"/>
        </w:rPr>
        <w:t xml:space="preserve"> правила </w:t>
      </w:r>
      <w:proofErr w:type="spellStart"/>
      <w:r w:rsidRPr="00810E21">
        <w:rPr>
          <w:rFonts w:ascii="Times New Roman" w:hAnsi="Times New Roman" w:cs="Times New Roman"/>
          <w:sz w:val="24"/>
          <w:szCs w:val="24"/>
          <w:lang w:val="ru-RU"/>
        </w:rPr>
        <w:t>дорожнього</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руху</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дорожні</w:t>
      </w:r>
      <w:proofErr w:type="spellEnd"/>
      <w:r w:rsidRPr="00810E21">
        <w:rPr>
          <w:rFonts w:ascii="Times New Roman" w:hAnsi="Times New Roman" w:cs="Times New Roman"/>
          <w:sz w:val="24"/>
          <w:szCs w:val="24"/>
          <w:lang w:val="ru-RU"/>
        </w:rPr>
        <w:t xml:space="preserve"> знаки;</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9) </w:t>
      </w:r>
      <w:proofErr w:type="spellStart"/>
      <w:r w:rsidRPr="00810E21">
        <w:rPr>
          <w:rFonts w:ascii="Times New Roman" w:hAnsi="Times New Roman" w:cs="Times New Roman"/>
          <w:sz w:val="24"/>
          <w:szCs w:val="24"/>
          <w:lang w:val="ru-RU"/>
        </w:rPr>
        <w:t>вміти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розповісти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чим</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він</w:t>
      </w:r>
      <w:proofErr w:type="spellEnd"/>
      <w:r w:rsidRPr="00810E21">
        <w:rPr>
          <w:rFonts w:ascii="Times New Roman" w:hAnsi="Times New Roman" w:cs="Times New Roman"/>
          <w:sz w:val="24"/>
          <w:szCs w:val="24"/>
          <w:lang w:val="ru-RU"/>
        </w:rPr>
        <w:t xml:space="preserve"> любить </w:t>
      </w:r>
      <w:proofErr w:type="spellStart"/>
      <w:r w:rsidRPr="00810E21">
        <w:rPr>
          <w:rFonts w:ascii="Times New Roman" w:hAnsi="Times New Roman" w:cs="Times New Roman"/>
          <w:sz w:val="24"/>
          <w:szCs w:val="24"/>
          <w:lang w:val="ru-RU"/>
        </w:rPr>
        <w:t>займатися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10) </w:t>
      </w:r>
      <w:proofErr w:type="spellStart"/>
      <w:r w:rsidRPr="00810E21">
        <w:rPr>
          <w:rFonts w:ascii="Times New Roman" w:hAnsi="Times New Roman" w:cs="Times New Roman"/>
          <w:sz w:val="24"/>
          <w:szCs w:val="24"/>
          <w:lang w:val="ru-RU"/>
        </w:rPr>
        <w:t>Найголовніше</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відповісти</w:t>
      </w:r>
      <w:proofErr w:type="spellEnd"/>
      <w:r w:rsidRPr="00810E21">
        <w:rPr>
          <w:rFonts w:ascii="Times New Roman" w:hAnsi="Times New Roman" w:cs="Times New Roman"/>
          <w:sz w:val="24"/>
          <w:szCs w:val="24"/>
          <w:lang w:val="ru-RU"/>
        </w:rPr>
        <w:t xml:space="preserve"> на </w:t>
      </w:r>
      <w:proofErr w:type="spellStart"/>
      <w:r w:rsidRPr="00810E21">
        <w:rPr>
          <w:rFonts w:ascii="Times New Roman" w:hAnsi="Times New Roman" w:cs="Times New Roman"/>
          <w:sz w:val="24"/>
          <w:szCs w:val="24"/>
          <w:lang w:val="ru-RU"/>
        </w:rPr>
        <w:t>запитання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навіщо</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він</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йде</w:t>
      </w:r>
      <w:proofErr w:type="spellEnd"/>
      <w:r w:rsidRPr="00810E21">
        <w:rPr>
          <w:rFonts w:ascii="Times New Roman" w:hAnsi="Times New Roman" w:cs="Times New Roman"/>
          <w:sz w:val="24"/>
          <w:szCs w:val="24"/>
          <w:lang w:val="ru-RU"/>
        </w:rPr>
        <w:t xml:space="preserve"> до </w:t>
      </w:r>
      <w:proofErr w:type="spellStart"/>
      <w:r w:rsidRPr="00810E21">
        <w:rPr>
          <w:rFonts w:ascii="Times New Roman" w:hAnsi="Times New Roman" w:cs="Times New Roman"/>
          <w:sz w:val="24"/>
          <w:szCs w:val="24"/>
          <w:lang w:val="ru-RU"/>
        </w:rPr>
        <w:t>школи</w:t>
      </w:r>
      <w:proofErr w:type="spellEnd"/>
      <w:r w:rsidRPr="00810E21">
        <w:rPr>
          <w:rFonts w:ascii="Times New Roman" w:hAnsi="Times New Roman" w:cs="Times New Roman"/>
          <w:sz w:val="24"/>
          <w:szCs w:val="24"/>
          <w:lang w:val="ru-RU"/>
        </w:rPr>
        <w:t xml:space="preserve">?» </w:t>
      </w: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2.2.Пізнавальний </w:t>
      </w:r>
      <w:proofErr w:type="spellStart"/>
      <w:r w:rsidRPr="00810E21">
        <w:rPr>
          <w:rFonts w:ascii="Times New Roman" w:hAnsi="Times New Roman" w:cs="Times New Roman"/>
          <w:b/>
          <w:i/>
          <w:sz w:val="24"/>
          <w:szCs w:val="24"/>
          <w:lang w:val="ru-RU"/>
        </w:rPr>
        <w:t>розвиток</w:t>
      </w:r>
      <w:proofErr w:type="spellEnd"/>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roofErr w:type="spellStart"/>
      <w:r w:rsidRPr="00810E21">
        <w:rPr>
          <w:rFonts w:ascii="Times New Roman" w:hAnsi="Times New Roman" w:cs="Times New Roman"/>
          <w:sz w:val="24"/>
          <w:szCs w:val="24"/>
          <w:lang w:val="ru-RU"/>
        </w:rPr>
        <w:t>Дитина</w:t>
      </w:r>
      <w:proofErr w:type="spellEnd"/>
      <w:r w:rsidRPr="00810E21">
        <w:rPr>
          <w:rFonts w:ascii="Times New Roman" w:hAnsi="Times New Roman" w:cs="Times New Roman"/>
          <w:sz w:val="24"/>
          <w:szCs w:val="24"/>
          <w:lang w:val="ru-RU"/>
        </w:rPr>
        <w:t xml:space="preserve"> повинна </w:t>
      </w:r>
      <w:proofErr w:type="spellStart"/>
      <w:r w:rsidRPr="00810E21">
        <w:rPr>
          <w:rFonts w:ascii="Times New Roman" w:hAnsi="Times New Roman" w:cs="Times New Roman"/>
          <w:sz w:val="24"/>
          <w:szCs w:val="24"/>
          <w:lang w:val="ru-RU"/>
        </w:rPr>
        <w:t>вміти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1) </w:t>
      </w:r>
      <w:proofErr w:type="spellStart"/>
      <w:r w:rsidRPr="00810E21">
        <w:rPr>
          <w:rFonts w:ascii="Times New Roman" w:hAnsi="Times New Roman" w:cs="Times New Roman"/>
          <w:sz w:val="24"/>
          <w:szCs w:val="24"/>
          <w:lang w:val="ru-RU"/>
        </w:rPr>
        <w:t>вирішувати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прості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логічні</w:t>
      </w:r>
      <w:proofErr w:type="spellEnd"/>
      <w:r w:rsidRPr="00810E21">
        <w:rPr>
          <w:rFonts w:ascii="Times New Roman" w:hAnsi="Times New Roman" w:cs="Times New Roman"/>
          <w:sz w:val="24"/>
          <w:szCs w:val="24"/>
          <w:lang w:val="ru-RU"/>
        </w:rPr>
        <w:t xml:space="preserve"> задачки, головоломки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ребуси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відгадувати</w:t>
      </w:r>
      <w:proofErr w:type="spellEnd"/>
      <w:r w:rsidRPr="00810E21">
        <w:rPr>
          <w:rFonts w:ascii="Times New Roman" w:hAnsi="Times New Roman" w:cs="Times New Roman"/>
          <w:sz w:val="24"/>
          <w:szCs w:val="24"/>
          <w:lang w:val="ru-RU"/>
        </w:rPr>
        <w:t xml:space="preserve"> загадки;</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2) </w:t>
      </w:r>
      <w:proofErr w:type="spellStart"/>
      <w:r w:rsidRPr="00810E21">
        <w:rPr>
          <w:rFonts w:ascii="Times New Roman" w:hAnsi="Times New Roman" w:cs="Times New Roman"/>
          <w:sz w:val="24"/>
          <w:szCs w:val="24"/>
          <w:lang w:val="ru-RU"/>
        </w:rPr>
        <w:t>знаходити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зайвий</w:t>
      </w:r>
      <w:proofErr w:type="spellEnd"/>
      <w:r w:rsidRPr="00810E21">
        <w:rPr>
          <w:rFonts w:ascii="Times New Roman" w:hAnsi="Times New Roman" w:cs="Times New Roman"/>
          <w:sz w:val="24"/>
          <w:szCs w:val="24"/>
          <w:lang w:val="ru-RU"/>
        </w:rPr>
        <w:t xml:space="preserve"> предмет у </w:t>
      </w:r>
      <w:proofErr w:type="spellStart"/>
      <w:r w:rsidRPr="00810E21">
        <w:rPr>
          <w:rFonts w:ascii="Times New Roman" w:hAnsi="Times New Roman" w:cs="Times New Roman"/>
          <w:sz w:val="24"/>
          <w:szCs w:val="24"/>
          <w:lang w:val="ru-RU"/>
        </w:rPr>
        <w:t>групі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3) </w:t>
      </w:r>
      <w:proofErr w:type="spellStart"/>
      <w:r w:rsidRPr="00810E21">
        <w:rPr>
          <w:rFonts w:ascii="Times New Roman" w:hAnsi="Times New Roman" w:cs="Times New Roman"/>
          <w:sz w:val="24"/>
          <w:szCs w:val="24"/>
          <w:lang w:val="ru-RU"/>
        </w:rPr>
        <w:t>додавати</w:t>
      </w:r>
      <w:proofErr w:type="spellEnd"/>
      <w:r w:rsidRPr="00810E21">
        <w:rPr>
          <w:rFonts w:ascii="Times New Roman" w:hAnsi="Times New Roman" w:cs="Times New Roman"/>
          <w:sz w:val="24"/>
          <w:szCs w:val="24"/>
          <w:lang w:val="ru-RU"/>
        </w:rPr>
        <w:t xml:space="preserve"> до </w:t>
      </w:r>
      <w:proofErr w:type="spellStart"/>
      <w:r w:rsidRPr="00810E21">
        <w:rPr>
          <w:rFonts w:ascii="Times New Roman" w:hAnsi="Times New Roman" w:cs="Times New Roman"/>
          <w:sz w:val="24"/>
          <w:szCs w:val="24"/>
          <w:lang w:val="ru-RU"/>
        </w:rPr>
        <w:t>групи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відсутні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предмети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4) </w:t>
      </w:r>
      <w:proofErr w:type="spellStart"/>
      <w:r w:rsidRPr="00810E21">
        <w:rPr>
          <w:rFonts w:ascii="Times New Roman" w:hAnsi="Times New Roman" w:cs="Times New Roman"/>
          <w:sz w:val="24"/>
          <w:szCs w:val="24"/>
          <w:lang w:val="ru-RU"/>
        </w:rPr>
        <w:t>розповідати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чим</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схожі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або</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відрізняються</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ті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інші</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предмети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5) </w:t>
      </w:r>
      <w:proofErr w:type="spellStart"/>
      <w:r w:rsidRPr="00810E21">
        <w:rPr>
          <w:rFonts w:ascii="Times New Roman" w:hAnsi="Times New Roman" w:cs="Times New Roman"/>
          <w:sz w:val="24"/>
          <w:szCs w:val="24"/>
          <w:lang w:val="ru-RU"/>
        </w:rPr>
        <w:t>групуватипредмети</w:t>
      </w:r>
      <w:proofErr w:type="spellEnd"/>
      <w:r w:rsidRPr="00810E21">
        <w:rPr>
          <w:rFonts w:ascii="Times New Roman" w:hAnsi="Times New Roman" w:cs="Times New Roman"/>
          <w:sz w:val="24"/>
          <w:szCs w:val="24"/>
          <w:lang w:val="ru-RU"/>
        </w:rPr>
        <w:t xml:space="preserve"> за </w:t>
      </w:r>
      <w:proofErr w:type="spellStart"/>
      <w:r w:rsidRPr="00810E21">
        <w:rPr>
          <w:rFonts w:ascii="Times New Roman" w:hAnsi="Times New Roman" w:cs="Times New Roman"/>
          <w:sz w:val="24"/>
          <w:szCs w:val="24"/>
          <w:lang w:val="ru-RU"/>
        </w:rPr>
        <w:t>ознакою</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називати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його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6) </w:t>
      </w:r>
      <w:proofErr w:type="spellStart"/>
      <w:r w:rsidRPr="00810E21">
        <w:rPr>
          <w:rFonts w:ascii="Times New Roman" w:hAnsi="Times New Roman" w:cs="Times New Roman"/>
          <w:sz w:val="24"/>
          <w:szCs w:val="24"/>
          <w:lang w:val="ru-RU"/>
        </w:rPr>
        <w:t>відновлювати</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послідовність</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подій</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що</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було</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спочатку</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потім</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розкладати</w:t>
      </w:r>
      <w:proofErr w:type="spellEnd"/>
      <w:r w:rsidRPr="00810E21">
        <w:rPr>
          <w:rFonts w:ascii="Times New Roman" w:hAnsi="Times New Roman" w:cs="Times New Roman"/>
          <w:sz w:val="24"/>
          <w:szCs w:val="24"/>
          <w:lang w:val="ru-RU"/>
        </w:rPr>
        <w:t xml:space="preserve"> картинки у </w:t>
      </w:r>
      <w:proofErr w:type="spellStart"/>
      <w:r w:rsidRPr="00810E21">
        <w:rPr>
          <w:rFonts w:ascii="Times New Roman" w:hAnsi="Times New Roman" w:cs="Times New Roman"/>
          <w:sz w:val="24"/>
          <w:szCs w:val="24"/>
          <w:lang w:val="ru-RU"/>
        </w:rPr>
        <w:t>правильній</w:t>
      </w:r>
      <w:proofErr w:type="spellEnd"/>
      <w:r w:rsidR="002874E6">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послідовності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2.3.Слух, </w:t>
      </w:r>
      <w:proofErr w:type="spellStart"/>
      <w:r w:rsidRPr="00810E21">
        <w:rPr>
          <w:rFonts w:ascii="Times New Roman" w:hAnsi="Times New Roman" w:cs="Times New Roman"/>
          <w:b/>
          <w:i/>
          <w:sz w:val="24"/>
          <w:szCs w:val="24"/>
          <w:lang w:val="ru-RU"/>
        </w:rPr>
        <w:t>зір</w:t>
      </w:r>
      <w:proofErr w:type="spellEnd"/>
      <w:r w:rsidRPr="00810E21">
        <w:rPr>
          <w:rFonts w:ascii="Times New Roman" w:hAnsi="Times New Roman" w:cs="Times New Roman"/>
          <w:b/>
          <w:i/>
          <w:sz w:val="24"/>
          <w:szCs w:val="24"/>
          <w:lang w:val="ru-RU"/>
        </w:rPr>
        <w:t xml:space="preserve">, </w:t>
      </w:r>
      <w:proofErr w:type="spellStart"/>
      <w:r w:rsidRPr="00810E21">
        <w:rPr>
          <w:rFonts w:ascii="Times New Roman" w:hAnsi="Times New Roman" w:cs="Times New Roman"/>
          <w:b/>
          <w:i/>
          <w:sz w:val="24"/>
          <w:szCs w:val="24"/>
          <w:lang w:val="ru-RU"/>
        </w:rPr>
        <w:t>увага</w:t>
      </w:r>
      <w:proofErr w:type="spellEnd"/>
      <w:r w:rsidRPr="00810E21">
        <w:rPr>
          <w:rFonts w:ascii="Times New Roman" w:hAnsi="Times New Roman" w:cs="Times New Roman"/>
          <w:b/>
          <w:i/>
          <w:sz w:val="24"/>
          <w:szCs w:val="24"/>
          <w:lang w:val="ru-RU"/>
        </w:rPr>
        <w:t xml:space="preserve">, </w:t>
      </w:r>
      <w:proofErr w:type="spellStart"/>
      <w:r w:rsidRPr="00810E21">
        <w:rPr>
          <w:rFonts w:ascii="Times New Roman" w:hAnsi="Times New Roman" w:cs="Times New Roman"/>
          <w:b/>
          <w:i/>
          <w:sz w:val="24"/>
          <w:szCs w:val="24"/>
          <w:lang w:val="ru-RU"/>
        </w:rPr>
        <w:t>пам'ять</w:t>
      </w:r>
      <w:proofErr w:type="spellEnd"/>
      <w:r w:rsidRPr="00810E21">
        <w:rPr>
          <w:rFonts w:ascii="Times New Roman" w:hAnsi="Times New Roman" w:cs="Times New Roman"/>
          <w:b/>
          <w:i/>
          <w:sz w:val="24"/>
          <w:szCs w:val="24"/>
          <w:lang w:val="ru-RU"/>
        </w:rPr>
        <w:t xml:space="preserve">, </w:t>
      </w:r>
      <w:proofErr w:type="spellStart"/>
      <w:r w:rsidRPr="00810E21">
        <w:rPr>
          <w:rFonts w:ascii="Times New Roman" w:hAnsi="Times New Roman" w:cs="Times New Roman"/>
          <w:b/>
          <w:i/>
          <w:sz w:val="24"/>
          <w:szCs w:val="24"/>
          <w:lang w:val="ru-RU"/>
        </w:rPr>
        <w:t>мова</w:t>
      </w:r>
      <w:proofErr w:type="spellEnd"/>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roofErr w:type="spellStart"/>
      <w:r w:rsidRPr="00810E21">
        <w:rPr>
          <w:rFonts w:ascii="Times New Roman" w:hAnsi="Times New Roman" w:cs="Times New Roman"/>
          <w:sz w:val="24"/>
          <w:szCs w:val="24"/>
          <w:lang w:val="ru-RU"/>
        </w:rPr>
        <w:t>Дошкільник</w:t>
      </w:r>
      <w:proofErr w:type="spellEnd"/>
      <w:r w:rsidRPr="00810E21">
        <w:rPr>
          <w:rFonts w:ascii="Times New Roman" w:hAnsi="Times New Roman" w:cs="Times New Roman"/>
          <w:sz w:val="24"/>
          <w:szCs w:val="24"/>
          <w:lang w:val="ru-RU"/>
        </w:rPr>
        <w:t xml:space="preserve"> повинен </w:t>
      </w:r>
      <w:proofErr w:type="spellStart"/>
      <w:r w:rsidRPr="00810E21">
        <w:rPr>
          <w:rFonts w:ascii="Times New Roman" w:hAnsi="Times New Roman" w:cs="Times New Roman"/>
          <w:sz w:val="24"/>
          <w:szCs w:val="24"/>
          <w:lang w:val="ru-RU"/>
        </w:rPr>
        <w:t>вміти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1) </w:t>
      </w:r>
      <w:proofErr w:type="spellStart"/>
      <w:r w:rsidRPr="00810E21">
        <w:rPr>
          <w:rFonts w:ascii="Times New Roman" w:hAnsi="Times New Roman" w:cs="Times New Roman"/>
          <w:sz w:val="24"/>
          <w:szCs w:val="24"/>
          <w:lang w:val="ru-RU"/>
        </w:rPr>
        <w:t>знаходити</w:t>
      </w:r>
      <w:proofErr w:type="spellEnd"/>
      <w:r w:rsidRPr="00810E21">
        <w:rPr>
          <w:rFonts w:ascii="Times New Roman" w:hAnsi="Times New Roman" w:cs="Times New Roman"/>
          <w:sz w:val="24"/>
          <w:szCs w:val="24"/>
          <w:lang w:val="ru-RU"/>
        </w:rPr>
        <w:t xml:space="preserve"> 10-5 </w:t>
      </w:r>
      <w:proofErr w:type="spellStart"/>
      <w:r w:rsidRPr="00810E21">
        <w:rPr>
          <w:rFonts w:ascii="Times New Roman" w:hAnsi="Times New Roman" w:cs="Times New Roman"/>
          <w:sz w:val="24"/>
          <w:szCs w:val="24"/>
          <w:lang w:val="ru-RU"/>
        </w:rPr>
        <w:t>відмінностей</w:t>
      </w:r>
      <w:proofErr w:type="spellEnd"/>
      <w:r w:rsidRPr="00810E21">
        <w:rPr>
          <w:rFonts w:ascii="Times New Roman" w:hAnsi="Times New Roman" w:cs="Times New Roman"/>
          <w:sz w:val="24"/>
          <w:szCs w:val="24"/>
          <w:lang w:val="ru-RU"/>
        </w:rPr>
        <w:t xml:space="preserve"> на </w:t>
      </w:r>
      <w:proofErr w:type="spellStart"/>
      <w:r w:rsidRPr="00810E21">
        <w:rPr>
          <w:rFonts w:ascii="Times New Roman" w:hAnsi="Times New Roman" w:cs="Times New Roman"/>
          <w:sz w:val="24"/>
          <w:szCs w:val="24"/>
          <w:lang w:val="ru-RU"/>
        </w:rPr>
        <w:t>двох</w:t>
      </w:r>
      <w:proofErr w:type="spellEnd"/>
      <w:r w:rsidRPr="00810E21">
        <w:rPr>
          <w:rFonts w:ascii="Times New Roman" w:hAnsi="Times New Roman" w:cs="Times New Roman"/>
          <w:sz w:val="24"/>
          <w:szCs w:val="24"/>
          <w:lang w:val="ru-RU"/>
        </w:rPr>
        <w:t xml:space="preserve"> схожих картинках;</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2) </w:t>
      </w:r>
      <w:proofErr w:type="spellStart"/>
      <w:r w:rsidRPr="00810E21">
        <w:rPr>
          <w:rFonts w:ascii="Times New Roman" w:hAnsi="Times New Roman" w:cs="Times New Roman"/>
          <w:sz w:val="24"/>
          <w:szCs w:val="24"/>
          <w:lang w:val="ru-RU"/>
        </w:rPr>
        <w:t>описуватипо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пам’яті</w:t>
      </w:r>
      <w:proofErr w:type="spellEnd"/>
      <w:r w:rsidRPr="00810E21">
        <w:rPr>
          <w:rFonts w:ascii="Times New Roman" w:hAnsi="Times New Roman" w:cs="Times New Roman"/>
          <w:sz w:val="24"/>
          <w:szCs w:val="24"/>
          <w:lang w:val="ru-RU"/>
        </w:rPr>
        <w:t xml:space="preserve"> картинку;</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3) </w:t>
      </w:r>
      <w:proofErr w:type="spellStart"/>
      <w:r w:rsidRPr="00810E21">
        <w:rPr>
          <w:rFonts w:ascii="Times New Roman" w:hAnsi="Times New Roman" w:cs="Times New Roman"/>
          <w:sz w:val="24"/>
          <w:szCs w:val="24"/>
          <w:lang w:val="ru-RU"/>
        </w:rPr>
        <w:t>запам’ятати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пропозицію</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w:t>
      </w:r>
      <w:proofErr w:type="spellEnd"/>
      <w:r w:rsidRPr="00810E21">
        <w:rPr>
          <w:rFonts w:ascii="Times New Roman" w:hAnsi="Times New Roman" w:cs="Times New Roman"/>
          <w:sz w:val="24"/>
          <w:szCs w:val="24"/>
          <w:lang w:val="ru-RU"/>
        </w:rPr>
        <w:t xml:space="preserve"> 5-6 </w:t>
      </w:r>
      <w:proofErr w:type="spellStart"/>
      <w:r w:rsidRPr="00810E21">
        <w:rPr>
          <w:rFonts w:ascii="Times New Roman" w:hAnsi="Times New Roman" w:cs="Times New Roman"/>
          <w:sz w:val="24"/>
          <w:szCs w:val="24"/>
          <w:lang w:val="ru-RU"/>
        </w:rPr>
        <w:t>слів</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повторити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його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4) </w:t>
      </w:r>
      <w:proofErr w:type="spellStart"/>
      <w:r w:rsidRPr="00810E21">
        <w:rPr>
          <w:rFonts w:ascii="Times New Roman" w:hAnsi="Times New Roman" w:cs="Times New Roman"/>
          <w:sz w:val="24"/>
          <w:szCs w:val="24"/>
          <w:lang w:val="ru-RU"/>
        </w:rPr>
        <w:t>писати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графічні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диктанти</w:t>
      </w:r>
      <w:proofErr w:type="spellEnd"/>
      <w:r w:rsidRPr="00810E21">
        <w:rPr>
          <w:rFonts w:ascii="Times New Roman" w:hAnsi="Times New Roman" w:cs="Times New Roman"/>
          <w:sz w:val="24"/>
          <w:szCs w:val="24"/>
          <w:lang w:val="ru-RU"/>
        </w:rPr>
        <w:t xml:space="preserve"> («одна </w:t>
      </w:r>
      <w:proofErr w:type="spellStart"/>
      <w:r w:rsidRPr="00810E21">
        <w:rPr>
          <w:rFonts w:ascii="Times New Roman" w:hAnsi="Times New Roman" w:cs="Times New Roman"/>
          <w:sz w:val="24"/>
          <w:szCs w:val="24"/>
          <w:lang w:val="ru-RU"/>
        </w:rPr>
        <w:t>клітина</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вгору</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дві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клітини</w:t>
      </w:r>
      <w:proofErr w:type="spellEnd"/>
      <w:r w:rsidRPr="00810E21">
        <w:rPr>
          <w:rFonts w:ascii="Times New Roman" w:hAnsi="Times New Roman" w:cs="Times New Roman"/>
          <w:sz w:val="24"/>
          <w:szCs w:val="24"/>
          <w:lang w:val="ru-RU"/>
        </w:rPr>
        <w:t xml:space="preserve"> вниз, одна </w:t>
      </w:r>
      <w:proofErr w:type="spellStart"/>
      <w:r w:rsidRPr="00810E21">
        <w:rPr>
          <w:rFonts w:ascii="Times New Roman" w:hAnsi="Times New Roman" w:cs="Times New Roman"/>
          <w:sz w:val="24"/>
          <w:szCs w:val="24"/>
          <w:lang w:val="ru-RU"/>
        </w:rPr>
        <w:t>клітина</w:t>
      </w:r>
      <w:proofErr w:type="spellEnd"/>
      <w:r w:rsidRPr="00810E21">
        <w:rPr>
          <w:rFonts w:ascii="Times New Roman" w:hAnsi="Times New Roman" w:cs="Times New Roman"/>
          <w:sz w:val="24"/>
          <w:szCs w:val="24"/>
          <w:lang w:val="ru-RU"/>
        </w:rPr>
        <w:t xml:space="preserve"> вправо»);</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5) </w:t>
      </w:r>
      <w:proofErr w:type="spellStart"/>
      <w:r w:rsidRPr="00810E21">
        <w:rPr>
          <w:rFonts w:ascii="Times New Roman" w:hAnsi="Times New Roman" w:cs="Times New Roman"/>
          <w:sz w:val="24"/>
          <w:szCs w:val="24"/>
          <w:lang w:val="ru-RU"/>
        </w:rPr>
        <w:t>прочитати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напам’ять</w:t>
      </w:r>
      <w:proofErr w:type="spellEnd"/>
      <w:r w:rsidR="007151B2">
        <w:rPr>
          <w:rFonts w:ascii="Times New Roman" w:hAnsi="Times New Roman" w:cs="Times New Roman"/>
          <w:sz w:val="24"/>
          <w:szCs w:val="24"/>
          <w:lang w:val="ru-RU"/>
        </w:rPr>
        <w:t xml:space="preserve">  </w:t>
      </w:r>
      <w:proofErr w:type="spellStart"/>
      <w:r w:rsidR="007151B2">
        <w:rPr>
          <w:rFonts w:ascii="Times New Roman" w:hAnsi="Times New Roman" w:cs="Times New Roman"/>
          <w:sz w:val="24"/>
          <w:szCs w:val="24"/>
          <w:lang w:val="ru-RU"/>
        </w:rPr>
        <w:t>в</w:t>
      </w:r>
      <w:r w:rsidRPr="00810E21">
        <w:rPr>
          <w:rFonts w:ascii="Times New Roman" w:hAnsi="Times New Roman" w:cs="Times New Roman"/>
          <w:sz w:val="24"/>
          <w:szCs w:val="24"/>
          <w:lang w:val="ru-RU"/>
        </w:rPr>
        <w:t>ірш</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розповісти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казку</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lastRenderedPageBreak/>
        <w:t xml:space="preserve">6) </w:t>
      </w:r>
      <w:proofErr w:type="spellStart"/>
      <w:r w:rsidRPr="00810E21">
        <w:rPr>
          <w:rFonts w:ascii="Times New Roman" w:hAnsi="Times New Roman" w:cs="Times New Roman"/>
          <w:sz w:val="24"/>
          <w:szCs w:val="24"/>
          <w:lang w:val="ru-RU"/>
        </w:rPr>
        <w:t>складати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розповідь</w:t>
      </w:r>
      <w:proofErr w:type="spellEnd"/>
      <w:r w:rsidRPr="00810E21">
        <w:rPr>
          <w:rFonts w:ascii="Times New Roman" w:hAnsi="Times New Roman" w:cs="Times New Roman"/>
          <w:sz w:val="24"/>
          <w:szCs w:val="24"/>
          <w:lang w:val="ru-RU"/>
        </w:rPr>
        <w:t xml:space="preserve"> за картинкою.</w:t>
      </w: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2.4.Логіко-математичний  </w:t>
      </w:r>
      <w:proofErr w:type="spellStart"/>
      <w:r w:rsidRPr="00810E21">
        <w:rPr>
          <w:rFonts w:ascii="Times New Roman" w:hAnsi="Times New Roman" w:cs="Times New Roman"/>
          <w:b/>
          <w:i/>
          <w:sz w:val="24"/>
          <w:szCs w:val="24"/>
          <w:lang w:val="ru-RU"/>
        </w:rPr>
        <w:t>розвиток</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Перед </w:t>
      </w:r>
      <w:proofErr w:type="spellStart"/>
      <w:r w:rsidRPr="00810E21">
        <w:rPr>
          <w:rFonts w:ascii="Times New Roman" w:hAnsi="Times New Roman" w:cs="Times New Roman"/>
          <w:sz w:val="24"/>
          <w:szCs w:val="24"/>
          <w:lang w:val="ru-RU"/>
        </w:rPr>
        <w:t>вступом</w:t>
      </w:r>
      <w:proofErr w:type="spellEnd"/>
      <w:r w:rsidRPr="00810E21">
        <w:rPr>
          <w:rFonts w:ascii="Times New Roman" w:hAnsi="Times New Roman" w:cs="Times New Roman"/>
          <w:sz w:val="24"/>
          <w:szCs w:val="24"/>
          <w:lang w:val="ru-RU"/>
        </w:rPr>
        <w:t xml:space="preserve"> до </w:t>
      </w:r>
      <w:proofErr w:type="spellStart"/>
      <w:r w:rsidRPr="00810E21">
        <w:rPr>
          <w:rFonts w:ascii="Times New Roman" w:hAnsi="Times New Roman" w:cs="Times New Roman"/>
          <w:sz w:val="24"/>
          <w:szCs w:val="24"/>
          <w:lang w:val="ru-RU"/>
        </w:rPr>
        <w:t>першого</w:t>
      </w:r>
      <w:proofErr w:type="spellEnd"/>
      <w:r w:rsidR="00AD6504">
        <w:rPr>
          <w:rFonts w:ascii="Times New Roman" w:hAnsi="Times New Roman" w:cs="Times New Roman"/>
          <w:sz w:val="24"/>
          <w:szCs w:val="24"/>
          <w:lang w:val="ru-RU"/>
        </w:rPr>
        <w:t xml:space="preserve"> классу </w:t>
      </w:r>
      <w:proofErr w:type="spellStart"/>
      <w:r w:rsidRPr="00810E21">
        <w:rPr>
          <w:rFonts w:ascii="Times New Roman" w:hAnsi="Times New Roman" w:cs="Times New Roman"/>
          <w:sz w:val="24"/>
          <w:szCs w:val="24"/>
          <w:lang w:val="ru-RU"/>
        </w:rPr>
        <w:t>необхідно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1) </w:t>
      </w:r>
      <w:proofErr w:type="spellStart"/>
      <w:r w:rsidRPr="00810E21">
        <w:rPr>
          <w:rFonts w:ascii="Times New Roman" w:hAnsi="Times New Roman" w:cs="Times New Roman"/>
          <w:sz w:val="24"/>
          <w:szCs w:val="24"/>
          <w:lang w:val="ru-RU"/>
        </w:rPr>
        <w:t>вміти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рахувати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w:t>
      </w:r>
      <w:proofErr w:type="spellEnd"/>
      <w:r w:rsidRPr="00810E21">
        <w:rPr>
          <w:rFonts w:ascii="Times New Roman" w:hAnsi="Times New Roman" w:cs="Times New Roman"/>
          <w:sz w:val="24"/>
          <w:szCs w:val="24"/>
          <w:lang w:val="ru-RU"/>
        </w:rPr>
        <w:t xml:space="preserve"> 1 до 10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назад, </w:t>
      </w:r>
      <w:proofErr w:type="spellStart"/>
      <w:r w:rsidRPr="00810E21">
        <w:rPr>
          <w:rFonts w:ascii="Times New Roman" w:hAnsi="Times New Roman" w:cs="Times New Roman"/>
          <w:sz w:val="24"/>
          <w:szCs w:val="24"/>
          <w:lang w:val="ru-RU"/>
        </w:rPr>
        <w:t>відновлювати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числовий</w:t>
      </w:r>
      <w:proofErr w:type="spellEnd"/>
      <w:r w:rsidRPr="00810E21">
        <w:rPr>
          <w:rFonts w:ascii="Times New Roman" w:hAnsi="Times New Roman" w:cs="Times New Roman"/>
          <w:sz w:val="24"/>
          <w:szCs w:val="24"/>
          <w:lang w:val="ru-RU"/>
        </w:rPr>
        <w:t xml:space="preserve"> ряд, в </w:t>
      </w:r>
      <w:proofErr w:type="spellStart"/>
      <w:r w:rsidRPr="00810E21">
        <w:rPr>
          <w:rFonts w:ascii="Times New Roman" w:hAnsi="Times New Roman" w:cs="Times New Roman"/>
          <w:sz w:val="24"/>
          <w:szCs w:val="24"/>
          <w:lang w:val="ru-RU"/>
        </w:rPr>
        <w:t>якому</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пропущені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деякі</w:t>
      </w:r>
      <w:proofErr w:type="spellEnd"/>
      <w:r w:rsidRPr="00810E21">
        <w:rPr>
          <w:rFonts w:ascii="Times New Roman" w:hAnsi="Times New Roman" w:cs="Times New Roman"/>
          <w:sz w:val="24"/>
          <w:szCs w:val="24"/>
          <w:lang w:val="ru-RU"/>
        </w:rPr>
        <w:t xml:space="preserve"> числа;</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2)</w:t>
      </w:r>
      <w:proofErr w:type="spellStart"/>
      <w:r w:rsidRPr="00810E21">
        <w:rPr>
          <w:rFonts w:ascii="Times New Roman" w:hAnsi="Times New Roman" w:cs="Times New Roman"/>
          <w:sz w:val="24"/>
          <w:szCs w:val="24"/>
          <w:lang w:val="ru-RU"/>
        </w:rPr>
        <w:t>виконувати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лічильні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операції</w:t>
      </w:r>
      <w:proofErr w:type="spellEnd"/>
      <w:r w:rsidRPr="00810E21">
        <w:rPr>
          <w:rFonts w:ascii="Times New Roman" w:hAnsi="Times New Roman" w:cs="Times New Roman"/>
          <w:sz w:val="24"/>
          <w:szCs w:val="24"/>
          <w:lang w:val="ru-RU"/>
        </w:rPr>
        <w:t xml:space="preserve"> в межах десяти, </w:t>
      </w:r>
      <w:proofErr w:type="spellStart"/>
      <w:r w:rsidRPr="00810E21">
        <w:rPr>
          <w:rFonts w:ascii="Times New Roman" w:hAnsi="Times New Roman" w:cs="Times New Roman"/>
          <w:sz w:val="24"/>
          <w:szCs w:val="24"/>
          <w:lang w:val="ru-RU"/>
        </w:rPr>
        <w:t>збільшувати</w:t>
      </w:r>
      <w:proofErr w:type="spellEnd"/>
      <w:r w:rsidRPr="00810E21">
        <w:rPr>
          <w:rFonts w:ascii="Times New Roman" w:hAnsi="Times New Roman" w:cs="Times New Roman"/>
          <w:sz w:val="24"/>
          <w:szCs w:val="24"/>
          <w:lang w:val="ru-RU"/>
        </w:rPr>
        <w:t>/</w:t>
      </w:r>
      <w:proofErr w:type="spellStart"/>
      <w:r w:rsidRPr="00810E21">
        <w:rPr>
          <w:rFonts w:ascii="Times New Roman" w:hAnsi="Times New Roman" w:cs="Times New Roman"/>
          <w:sz w:val="24"/>
          <w:szCs w:val="24"/>
          <w:lang w:val="ru-RU"/>
        </w:rPr>
        <w:t>зменшувати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кількість</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предметів</w:t>
      </w:r>
      <w:proofErr w:type="spellEnd"/>
      <w:r w:rsidRPr="00810E21">
        <w:rPr>
          <w:rFonts w:ascii="Times New Roman" w:hAnsi="Times New Roman" w:cs="Times New Roman"/>
          <w:sz w:val="24"/>
          <w:szCs w:val="24"/>
          <w:lang w:val="ru-RU"/>
        </w:rPr>
        <w:t xml:space="preserve"> «на два»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т.д.</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3) знати </w:t>
      </w:r>
      <w:proofErr w:type="spellStart"/>
      <w:r w:rsidRPr="00810E21">
        <w:rPr>
          <w:rFonts w:ascii="Times New Roman" w:hAnsi="Times New Roman" w:cs="Times New Roman"/>
          <w:sz w:val="24"/>
          <w:szCs w:val="24"/>
          <w:lang w:val="ru-RU"/>
        </w:rPr>
        <w:t>сусідів</w:t>
      </w:r>
      <w:proofErr w:type="spellEnd"/>
      <w:r w:rsidRPr="00810E21">
        <w:rPr>
          <w:rFonts w:ascii="Times New Roman" w:hAnsi="Times New Roman" w:cs="Times New Roman"/>
          <w:sz w:val="24"/>
          <w:szCs w:val="24"/>
          <w:lang w:val="ru-RU"/>
        </w:rPr>
        <w:t xml:space="preserve"> числа;</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4) знати </w:t>
      </w:r>
      <w:proofErr w:type="spellStart"/>
      <w:r w:rsidRPr="00810E21">
        <w:rPr>
          <w:rFonts w:ascii="Times New Roman" w:hAnsi="Times New Roman" w:cs="Times New Roman"/>
          <w:sz w:val="24"/>
          <w:szCs w:val="24"/>
          <w:lang w:val="ru-RU"/>
        </w:rPr>
        <w:t>поняття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більше-менше-порівно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5) знати </w:t>
      </w:r>
      <w:proofErr w:type="spellStart"/>
      <w:r w:rsidRPr="00810E21">
        <w:rPr>
          <w:rFonts w:ascii="Times New Roman" w:hAnsi="Times New Roman" w:cs="Times New Roman"/>
          <w:sz w:val="24"/>
          <w:szCs w:val="24"/>
          <w:lang w:val="ru-RU"/>
        </w:rPr>
        <w:t>прості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геометричні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фігури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вміти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складати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аплікації</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геометричнихфігур</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6) </w:t>
      </w:r>
      <w:proofErr w:type="spellStart"/>
      <w:r w:rsidRPr="00810E21">
        <w:rPr>
          <w:rFonts w:ascii="Times New Roman" w:hAnsi="Times New Roman" w:cs="Times New Roman"/>
          <w:sz w:val="24"/>
          <w:szCs w:val="24"/>
          <w:lang w:val="ru-RU"/>
        </w:rPr>
        <w:t>вміти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порівнювати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предмети</w:t>
      </w:r>
      <w:proofErr w:type="spellEnd"/>
      <w:r w:rsidRPr="00810E21">
        <w:rPr>
          <w:rFonts w:ascii="Times New Roman" w:hAnsi="Times New Roman" w:cs="Times New Roman"/>
          <w:sz w:val="24"/>
          <w:szCs w:val="24"/>
          <w:lang w:val="ru-RU"/>
        </w:rPr>
        <w:t xml:space="preserve"> за </w:t>
      </w:r>
      <w:proofErr w:type="spellStart"/>
      <w:r w:rsidRPr="00810E21">
        <w:rPr>
          <w:rFonts w:ascii="Times New Roman" w:hAnsi="Times New Roman" w:cs="Times New Roman"/>
          <w:sz w:val="24"/>
          <w:szCs w:val="24"/>
          <w:lang w:val="ru-RU"/>
        </w:rPr>
        <w:t>довжиною</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ширині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висоті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7) </w:t>
      </w:r>
      <w:proofErr w:type="spellStart"/>
      <w:r w:rsidRPr="00810E21">
        <w:rPr>
          <w:rFonts w:ascii="Times New Roman" w:hAnsi="Times New Roman" w:cs="Times New Roman"/>
          <w:sz w:val="24"/>
          <w:szCs w:val="24"/>
          <w:lang w:val="ru-RU"/>
        </w:rPr>
        <w:t>вирішувати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прості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арифметичні</w:t>
      </w:r>
      <w:proofErr w:type="spellEnd"/>
      <w:r w:rsidRPr="00810E21">
        <w:rPr>
          <w:rFonts w:ascii="Times New Roman" w:hAnsi="Times New Roman" w:cs="Times New Roman"/>
          <w:sz w:val="24"/>
          <w:szCs w:val="24"/>
          <w:lang w:val="ru-RU"/>
        </w:rPr>
        <w:t xml:space="preserve"> задачки;</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8) </w:t>
      </w:r>
      <w:proofErr w:type="spellStart"/>
      <w:r w:rsidRPr="00810E21">
        <w:rPr>
          <w:rFonts w:ascii="Times New Roman" w:hAnsi="Times New Roman" w:cs="Times New Roman"/>
          <w:sz w:val="24"/>
          <w:szCs w:val="24"/>
          <w:lang w:val="ru-RU"/>
        </w:rPr>
        <w:t>вміти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поділити</w:t>
      </w:r>
      <w:proofErr w:type="spellEnd"/>
      <w:r w:rsidRPr="00810E21">
        <w:rPr>
          <w:rFonts w:ascii="Times New Roman" w:hAnsi="Times New Roman" w:cs="Times New Roman"/>
          <w:sz w:val="24"/>
          <w:szCs w:val="24"/>
          <w:lang w:val="ru-RU"/>
        </w:rPr>
        <w:t xml:space="preserve"> предмет на </w:t>
      </w:r>
      <w:proofErr w:type="spellStart"/>
      <w:r w:rsidRPr="00810E21">
        <w:rPr>
          <w:rFonts w:ascii="Times New Roman" w:hAnsi="Times New Roman" w:cs="Times New Roman"/>
          <w:sz w:val="24"/>
          <w:szCs w:val="24"/>
          <w:lang w:val="ru-RU"/>
        </w:rPr>
        <w:t>дві</w:t>
      </w:r>
      <w:proofErr w:type="spellEnd"/>
      <w:r w:rsidRPr="00810E21">
        <w:rPr>
          <w:rFonts w:ascii="Times New Roman" w:hAnsi="Times New Roman" w:cs="Times New Roman"/>
          <w:sz w:val="24"/>
          <w:szCs w:val="24"/>
          <w:lang w:val="ru-RU"/>
        </w:rPr>
        <w:t>/три/</w:t>
      </w:r>
      <w:proofErr w:type="spellStart"/>
      <w:r w:rsidRPr="00810E21">
        <w:rPr>
          <w:rFonts w:ascii="Times New Roman" w:hAnsi="Times New Roman" w:cs="Times New Roman"/>
          <w:sz w:val="24"/>
          <w:szCs w:val="24"/>
          <w:lang w:val="ru-RU"/>
        </w:rPr>
        <w:t>чотири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рівні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частини</w:t>
      </w:r>
      <w:proofErr w:type="spellEnd"/>
      <w:r w:rsidRPr="00810E21">
        <w:rPr>
          <w:rFonts w:ascii="Times New Roman" w:hAnsi="Times New Roman" w:cs="Times New Roman"/>
          <w:sz w:val="24"/>
          <w:szCs w:val="24"/>
          <w:lang w:val="ru-RU"/>
        </w:rPr>
        <w:t xml:space="preserve">. </w:t>
      </w:r>
    </w:p>
    <w:p w:rsidR="00462F5F" w:rsidRPr="00810E21" w:rsidRDefault="00462F5F" w:rsidP="00810E21">
      <w:pPr>
        <w:spacing w:after="0" w:line="240" w:lineRule="auto"/>
        <w:ind w:firstLine="708"/>
        <w:jc w:val="both"/>
        <w:rPr>
          <w:rFonts w:ascii="Times New Roman" w:hAnsi="Times New Roman" w:cs="Times New Roman"/>
          <w:b/>
          <w:i/>
          <w:sz w:val="24"/>
          <w:szCs w:val="24"/>
          <w:lang w:val="ru-RU"/>
        </w:rPr>
      </w:pPr>
      <w:r w:rsidRPr="00810E21">
        <w:rPr>
          <w:rFonts w:ascii="Times New Roman" w:hAnsi="Times New Roman" w:cs="Times New Roman"/>
          <w:b/>
          <w:i/>
          <w:sz w:val="24"/>
          <w:szCs w:val="24"/>
          <w:lang w:val="ru-RU"/>
        </w:rPr>
        <w:t xml:space="preserve">2.5. </w:t>
      </w:r>
      <w:proofErr w:type="spellStart"/>
      <w:r w:rsidRPr="00810E21">
        <w:rPr>
          <w:rFonts w:ascii="Times New Roman" w:hAnsi="Times New Roman" w:cs="Times New Roman"/>
          <w:b/>
          <w:i/>
          <w:sz w:val="24"/>
          <w:szCs w:val="24"/>
          <w:lang w:val="ru-RU"/>
        </w:rPr>
        <w:t>Мовленнєвий</w:t>
      </w:r>
      <w:proofErr w:type="spellEnd"/>
      <w:r w:rsidR="007151B2">
        <w:rPr>
          <w:rFonts w:ascii="Times New Roman" w:hAnsi="Times New Roman" w:cs="Times New Roman"/>
          <w:b/>
          <w:i/>
          <w:sz w:val="24"/>
          <w:szCs w:val="24"/>
          <w:lang w:val="ru-RU"/>
        </w:rPr>
        <w:t xml:space="preserve"> </w:t>
      </w:r>
      <w:proofErr w:type="spellStart"/>
      <w:r w:rsidRPr="00810E21">
        <w:rPr>
          <w:rFonts w:ascii="Times New Roman" w:hAnsi="Times New Roman" w:cs="Times New Roman"/>
          <w:b/>
          <w:i/>
          <w:sz w:val="24"/>
          <w:szCs w:val="24"/>
          <w:lang w:val="ru-RU"/>
        </w:rPr>
        <w:t>розвиток</w:t>
      </w:r>
      <w:proofErr w:type="spellEnd"/>
      <w:r w:rsidRPr="00810E21">
        <w:rPr>
          <w:rFonts w:ascii="Times New Roman" w:hAnsi="Times New Roman" w:cs="Times New Roman"/>
          <w:b/>
          <w:i/>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roofErr w:type="spellStart"/>
      <w:r w:rsidRPr="00810E21">
        <w:rPr>
          <w:rFonts w:ascii="Times New Roman" w:hAnsi="Times New Roman" w:cs="Times New Roman"/>
          <w:sz w:val="24"/>
          <w:szCs w:val="24"/>
          <w:lang w:val="ru-RU"/>
        </w:rPr>
        <w:t>Уміння</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дошкільника</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1) правильно </w:t>
      </w:r>
      <w:proofErr w:type="spellStart"/>
      <w:r w:rsidRPr="00810E21">
        <w:rPr>
          <w:rFonts w:ascii="Times New Roman" w:hAnsi="Times New Roman" w:cs="Times New Roman"/>
          <w:sz w:val="24"/>
          <w:szCs w:val="24"/>
          <w:lang w:val="ru-RU"/>
        </w:rPr>
        <w:t>вимовлятивсі</w:t>
      </w:r>
      <w:proofErr w:type="spellEnd"/>
      <w:r w:rsidRPr="00810E21">
        <w:rPr>
          <w:rFonts w:ascii="Times New Roman" w:hAnsi="Times New Roman" w:cs="Times New Roman"/>
          <w:sz w:val="24"/>
          <w:szCs w:val="24"/>
          <w:lang w:val="ru-RU"/>
        </w:rPr>
        <w:t xml:space="preserve"> звуки </w:t>
      </w:r>
      <w:proofErr w:type="spellStart"/>
      <w:r w:rsidRPr="00810E21">
        <w:rPr>
          <w:rFonts w:ascii="Times New Roman" w:hAnsi="Times New Roman" w:cs="Times New Roman"/>
          <w:sz w:val="24"/>
          <w:szCs w:val="24"/>
          <w:lang w:val="ru-RU"/>
        </w:rPr>
        <w:t>рідної</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мови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2) </w:t>
      </w:r>
      <w:proofErr w:type="spellStart"/>
      <w:r w:rsidRPr="00810E21">
        <w:rPr>
          <w:rFonts w:ascii="Times New Roman" w:hAnsi="Times New Roman" w:cs="Times New Roman"/>
          <w:sz w:val="24"/>
          <w:szCs w:val="24"/>
          <w:lang w:val="ru-RU"/>
        </w:rPr>
        <w:t>будувати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різні</w:t>
      </w:r>
      <w:proofErr w:type="spellEnd"/>
      <w:r w:rsidR="00AD6504">
        <w:rPr>
          <w:rFonts w:ascii="Times New Roman" w:hAnsi="Times New Roman" w:cs="Times New Roman"/>
          <w:sz w:val="24"/>
          <w:szCs w:val="24"/>
          <w:lang w:val="ru-RU"/>
        </w:rPr>
        <w:t xml:space="preserve"> типии </w:t>
      </w:r>
      <w:proofErr w:type="spellStart"/>
      <w:r w:rsidRPr="00810E21">
        <w:rPr>
          <w:rFonts w:ascii="Times New Roman" w:hAnsi="Times New Roman" w:cs="Times New Roman"/>
          <w:sz w:val="24"/>
          <w:szCs w:val="24"/>
          <w:lang w:val="ru-RU"/>
        </w:rPr>
        <w:t>речення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3) </w:t>
      </w:r>
      <w:proofErr w:type="spellStart"/>
      <w:r w:rsidRPr="00810E21">
        <w:rPr>
          <w:rFonts w:ascii="Times New Roman" w:hAnsi="Times New Roman" w:cs="Times New Roman"/>
          <w:sz w:val="24"/>
          <w:szCs w:val="24"/>
          <w:lang w:val="ru-RU"/>
        </w:rPr>
        <w:t>використовувати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різні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форми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слів</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4) </w:t>
      </w:r>
      <w:proofErr w:type="spellStart"/>
      <w:r w:rsidRPr="00810E21">
        <w:rPr>
          <w:rFonts w:ascii="Times New Roman" w:hAnsi="Times New Roman" w:cs="Times New Roman"/>
          <w:sz w:val="24"/>
          <w:szCs w:val="24"/>
          <w:lang w:val="ru-RU"/>
        </w:rPr>
        <w:t>володіти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достатнім</w:t>
      </w:r>
      <w:proofErr w:type="spellEnd"/>
      <w:r w:rsidRPr="00810E21">
        <w:rPr>
          <w:rFonts w:ascii="Times New Roman" w:hAnsi="Times New Roman" w:cs="Times New Roman"/>
          <w:sz w:val="24"/>
          <w:szCs w:val="24"/>
          <w:lang w:val="ru-RU"/>
        </w:rPr>
        <w:t xml:space="preserve"> словником;</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5) </w:t>
      </w:r>
      <w:proofErr w:type="spellStart"/>
      <w:r w:rsidRPr="00810E21">
        <w:rPr>
          <w:rFonts w:ascii="Times New Roman" w:hAnsi="Times New Roman" w:cs="Times New Roman"/>
          <w:sz w:val="24"/>
          <w:szCs w:val="24"/>
          <w:lang w:val="ru-RU"/>
        </w:rPr>
        <w:t>самостійно</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складати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оповідання</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розповідного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описового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змішаного</w:t>
      </w:r>
      <w:proofErr w:type="spellEnd"/>
      <w:r w:rsidRPr="00810E21">
        <w:rPr>
          <w:rFonts w:ascii="Times New Roman" w:hAnsi="Times New Roman" w:cs="Times New Roman"/>
          <w:sz w:val="24"/>
          <w:szCs w:val="24"/>
          <w:lang w:val="ru-RU"/>
        </w:rPr>
        <w:t xml:space="preserve"> типу) </w:t>
      </w:r>
      <w:proofErr w:type="spellStart"/>
      <w:r w:rsidRPr="00810E21">
        <w:rPr>
          <w:rFonts w:ascii="Times New Roman" w:hAnsi="Times New Roman" w:cs="Times New Roman"/>
          <w:sz w:val="24"/>
          <w:szCs w:val="24"/>
          <w:lang w:val="ru-RU"/>
        </w:rPr>
        <w:t>з</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декількох</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речень</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6) </w:t>
      </w:r>
      <w:proofErr w:type="spellStart"/>
      <w:r w:rsidRPr="00810E21">
        <w:rPr>
          <w:rFonts w:ascii="Times New Roman" w:hAnsi="Times New Roman" w:cs="Times New Roman"/>
          <w:sz w:val="24"/>
          <w:szCs w:val="24"/>
          <w:lang w:val="ru-RU"/>
        </w:rPr>
        <w:t>читати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напам’ять</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вірші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7) </w:t>
      </w:r>
      <w:proofErr w:type="spellStart"/>
      <w:r w:rsidRPr="00810E21">
        <w:rPr>
          <w:rFonts w:ascii="Times New Roman" w:hAnsi="Times New Roman" w:cs="Times New Roman"/>
          <w:sz w:val="24"/>
          <w:szCs w:val="24"/>
          <w:lang w:val="ru-RU"/>
        </w:rPr>
        <w:t>звертатися</w:t>
      </w:r>
      <w:proofErr w:type="spellEnd"/>
      <w:r w:rsidRPr="00810E21">
        <w:rPr>
          <w:rFonts w:ascii="Times New Roman" w:hAnsi="Times New Roman" w:cs="Times New Roman"/>
          <w:sz w:val="24"/>
          <w:szCs w:val="24"/>
          <w:lang w:val="ru-RU"/>
        </w:rPr>
        <w:t xml:space="preserve"> до </w:t>
      </w:r>
      <w:proofErr w:type="spellStart"/>
      <w:r w:rsidRPr="00810E21">
        <w:rPr>
          <w:rFonts w:ascii="Times New Roman" w:hAnsi="Times New Roman" w:cs="Times New Roman"/>
          <w:sz w:val="24"/>
          <w:szCs w:val="24"/>
          <w:lang w:val="ru-RU"/>
        </w:rPr>
        <w:t>дорослого</w:t>
      </w:r>
      <w:proofErr w:type="spellEnd"/>
      <w:r w:rsidRPr="00810E21">
        <w:rPr>
          <w:rFonts w:ascii="Times New Roman" w:hAnsi="Times New Roman" w:cs="Times New Roman"/>
          <w:sz w:val="24"/>
          <w:szCs w:val="24"/>
          <w:lang w:val="ru-RU"/>
        </w:rPr>
        <w:t xml:space="preserve"> по </w:t>
      </w:r>
      <w:proofErr w:type="spellStart"/>
      <w:r w:rsidRPr="00810E21">
        <w:rPr>
          <w:rFonts w:ascii="Times New Roman" w:hAnsi="Times New Roman" w:cs="Times New Roman"/>
          <w:sz w:val="24"/>
          <w:szCs w:val="24"/>
          <w:lang w:val="ru-RU"/>
        </w:rPr>
        <w:t>допомогу</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підтримку</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8) </w:t>
      </w:r>
      <w:proofErr w:type="spellStart"/>
      <w:r w:rsidRPr="00810E21">
        <w:rPr>
          <w:rFonts w:ascii="Times New Roman" w:hAnsi="Times New Roman" w:cs="Times New Roman"/>
          <w:sz w:val="24"/>
          <w:szCs w:val="24"/>
          <w:lang w:val="ru-RU"/>
        </w:rPr>
        <w:t>використовувати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мовлення</w:t>
      </w:r>
      <w:proofErr w:type="spellEnd"/>
      <w:r w:rsidRPr="00810E21">
        <w:rPr>
          <w:rFonts w:ascii="Times New Roman" w:hAnsi="Times New Roman" w:cs="Times New Roman"/>
          <w:sz w:val="24"/>
          <w:szCs w:val="24"/>
          <w:lang w:val="ru-RU"/>
        </w:rPr>
        <w:t xml:space="preserve"> як </w:t>
      </w:r>
      <w:proofErr w:type="spellStart"/>
      <w:r w:rsidRPr="00810E21">
        <w:rPr>
          <w:rFonts w:ascii="Times New Roman" w:hAnsi="Times New Roman" w:cs="Times New Roman"/>
          <w:sz w:val="24"/>
          <w:szCs w:val="24"/>
          <w:lang w:val="ru-RU"/>
        </w:rPr>
        <w:t>виразний</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засіб</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спілкування</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спільної</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однолітками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діяльності</w:t>
      </w:r>
      <w:proofErr w:type="spellEnd"/>
      <w:r w:rsidRPr="00810E21">
        <w:rPr>
          <w:rFonts w:ascii="Times New Roman" w:hAnsi="Times New Roman" w:cs="Times New Roman"/>
          <w:sz w:val="24"/>
          <w:szCs w:val="24"/>
          <w:lang w:val="ru-RU"/>
        </w:rPr>
        <w:t xml:space="preserve">. </w:t>
      </w:r>
    </w:p>
    <w:p w:rsidR="00462F5F" w:rsidRPr="00810E21" w:rsidRDefault="00B458F9" w:rsidP="00810E21">
      <w:pPr>
        <w:spacing w:after="0" w:line="240" w:lineRule="auto"/>
        <w:ind w:firstLine="708"/>
        <w:jc w:val="both"/>
        <w:rPr>
          <w:rFonts w:ascii="Times New Roman" w:hAnsi="Times New Roman" w:cs="Times New Roman"/>
          <w:b/>
          <w:sz w:val="24"/>
          <w:szCs w:val="24"/>
          <w:lang w:val="ru-RU"/>
        </w:rPr>
      </w:pPr>
      <w:r w:rsidRPr="00810E21">
        <w:rPr>
          <w:rFonts w:ascii="Times New Roman" w:hAnsi="Times New Roman" w:cs="Times New Roman"/>
          <w:b/>
          <w:sz w:val="24"/>
          <w:szCs w:val="24"/>
          <w:lang w:val="ru-RU"/>
        </w:rPr>
        <w:t xml:space="preserve">2.6. </w:t>
      </w:r>
      <w:proofErr w:type="spellStart"/>
      <w:r w:rsidR="00462F5F" w:rsidRPr="00810E21">
        <w:rPr>
          <w:rFonts w:ascii="Times New Roman" w:hAnsi="Times New Roman" w:cs="Times New Roman"/>
          <w:b/>
          <w:sz w:val="24"/>
          <w:szCs w:val="24"/>
          <w:lang w:val="ru-RU"/>
        </w:rPr>
        <w:t>Підготовка</w:t>
      </w:r>
      <w:proofErr w:type="spellEnd"/>
      <w:r w:rsidR="00462F5F" w:rsidRPr="00810E21">
        <w:rPr>
          <w:rFonts w:ascii="Times New Roman" w:hAnsi="Times New Roman" w:cs="Times New Roman"/>
          <w:b/>
          <w:sz w:val="24"/>
          <w:szCs w:val="24"/>
          <w:lang w:val="ru-RU"/>
        </w:rPr>
        <w:t xml:space="preserve"> до </w:t>
      </w:r>
      <w:proofErr w:type="spellStart"/>
      <w:r w:rsidR="00462F5F" w:rsidRPr="00810E21">
        <w:rPr>
          <w:rFonts w:ascii="Times New Roman" w:hAnsi="Times New Roman" w:cs="Times New Roman"/>
          <w:b/>
          <w:sz w:val="24"/>
          <w:szCs w:val="24"/>
          <w:lang w:val="ru-RU"/>
        </w:rPr>
        <w:t>навчання</w:t>
      </w:r>
      <w:proofErr w:type="spellEnd"/>
      <w:r w:rsidR="007151B2">
        <w:rPr>
          <w:rFonts w:ascii="Times New Roman" w:hAnsi="Times New Roman" w:cs="Times New Roman"/>
          <w:b/>
          <w:sz w:val="24"/>
          <w:szCs w:val="24"/>
          <w:lang w:val="ru-RU"/>
        </w:rPr>
        <w:t xml:space="preserve"> </w:t>
      </w:r>
      <w:proofErr w:type="spellStart"/>
      <w:r w:rsidR="00462F5F" w:rsidRPr="00810E21">
        <w:rPr>
          <w:rFonts w:ascii="Times New Roman" w:hAnsi="Times New Roman" w:cs="Times New Roman"/>
          <w:b/>
          <w:sz w:val="24"/>
          <w:szCs w:val="24"/>
          <w:lang w:val="ru-RU"/>
        </w:rPr>
        <w:t>грамоти</w:t>
      </w:r>
      <w:proofErr w:type="spellEnd"/>
      <w:r w:rsidR="00462F5F" w:rsidRPr="00810E21">
        <w:rPr>
          <w:rFonts w:ascii="Times New Roman" w:hAnsi="Times New Roman" w:cs="Times New Roman"/>
          <w:b/>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proofErr w:type="spellStart"/>
      <w:r w:rsidRPr="00810E21">
        <w:rPr>
          <w:rFonts w:ascii="Times New Roman" w:hAnsi="Times New Roman" w:cs="Times New Roman"/>
          <w:sz w:val="24"/>
          <w:szCs w:val="24"/>
          <w:lang w:val="ru-RU"/>
        </w:rPr>
        <w:t>Важливо</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щоб</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дитина</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1) </w:t>
      </w:r>
      <w:proofErr w:type="spellStart"/>
      <w:r w:rsidRPr="00810E21">
        <w:rPr>
          <w:rFonts w:ascii="Times New Roman" w:hAnsi="Times New Roman" w:cs="Times New Roman"/>
          <w:sz w:val="24"/>
          <w:szCs w:val="24"/>
          <w:lang w:val="ru-RU"/>
        </w:rPr>
        <w:t>відрізняла</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букви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звуків</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голосні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приголосних</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тверді</w:t>
      </w:r>
      <w:proofErr w:type="spellEnd"/>
      <w:r w:rsidRPr="00810E21">
        <w:rPr>
          <w:rFonts w:ascii="Times New Roman" w:hAnsi="Times New Roman" w:cs="Times New Roman"/>
          <w:sz w:val="24"/>
          <w:szCs w:val="24"/>
          <w:lang w:val="ru-RU"/>
        </w:rPr>
        <w:t xml:space="preserve"> та </w:t>
      </w:r>
      <w:proofErr w:type="spellStart"/>
      <w:r w:rsidRPr="00810E21">
        <w:rPr>
          <w:rFonts w:ascii="Times New Roman" w:hAnsi="Times New Roman" w:cs="Times New Roman"/>
          <w:sz w:val="24"/>
          <w:szCs w:val="24"/>
          <w:lang w:val="ru-RU"/>
        </w:rPr>
        <w:t>м’які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здійснювала</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звуковий</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аналізслів</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2) </w:t>
      </w:r>
      <w:proofErr w:type="spellStart"/>
      <w:r w:rsidRPr="00810E21">
        <w:rPr>
          <w:rFonts w:ascii="Times New Roman" w:hAnsi="Times New Roman" w:cs="Times New Roman"/>
          <w:sz w:val="24"/>
          <w:szCs w:val="24"/>
          <w:lang w:val="ru-RU"/>
        </w:rPr>
        <w:t>розрізняла</w:t>
      </w:r>
      <w:proofErr w:type="spellEnd"/>
      <w:r w:rsidRPr="00810E21">
        <w:rPr>
          <w:rFonts w:ascii="Times New Roman" w:hAnsi="Times New Roman" w:cs="Times New Roman"/>
          <w:sz w:val="24"/>
          <w:szCs w:val="24"/>
          <w:lang w:val="ru-RU"/>
        </w:rPr>
        <w:t xml:space="preserve"> слова: «звук», «буква», «слово», «склад», «</w:t>
      </w:r>
      <w:proofErr w:type="spellStart"/>
      <w:r w:rsidRPr="00810E21">
        <w:rPr>
          <w:rFonts w:ascii="Times New Roman" w:hAnsi="Times New Roman" w:cs="Times New Roman"/>
          <w:sz w:val="24"/>
          <w:szCs w:val="24"/>
          <w:lang w:val="ru-RU"/>
        </w:rPr>
        <w:t>речення</w:t>
      </w:r>
      <w:proofErr w:type="spellEnd"/>
      <w:r w:rsidRPr="00810E21">
        <w:rPr>
          <w:rFonts w:ascii="Times New Roman" w:hAnsi="Times New Roman" w:cs="Times New Roman"/>
          <w:sz w:val="24"/>
          <w:szCs w:val="24"/>
          <w:lang w:val="ru-RU"/>
        </w:rPr>
        <w:t>», «</w:t>
      </w:r>
      <w:proofErr w:type="spellStart"/>
      <w:r w:rsidRPr="00810E21">
        <w:rPr>
          <w:rFonts w:ascii="Times New Roman" w:hAnsi="Times New Roman" w:cs="Times New Roman"/>
          <w:sz w:val="24"/>
          <w:szCs w:val="24"/>
          <w:lang w:val="ru-RU"/>
        </w:rPr>
        <w:t>наголос</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складала</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речення</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3) </w:t>
      </w:r>
      <w:proofErr w:type="spellStart"/>
      <w:r w:rsidRPr="00810E21">
        <w:rPr>
          <w:rFonts w:ascii="Times New Roman" w:hAnsi="Times New Roman" w:cs="Times New Roman"/>
          <w:sz w:val="24"/>
          <w:szCs w:val="24"/>
          <w:lang w:val="ru-RU"/>
        </w:rPr>
        <w:t>змогла</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знайти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потрібну</w:t>
      </w:r>
      <w:proofErr w:type="spellEnd"/>
      <w:r w:rsidRPr="00810E21">
        <w:rPr>
          <w:rFonts w:ascii="Times New Roman" w:hAnsi="Times New Roman" w:cs="Times New Roman"/>
          <w:sz w:val="24"/>
          <w:szCs w:val="24"/>
          <w:lang w:val="ru-RU"/>
        </w:rPr>
        <w:t xml:space="preserve"> букву </w:t>
      </w:r>
      <w:proofErr w:type="spellStart"/>
      <w:r w:rsidRPr="00810E21">
        <w:rPr>
          <w:rFonts w:ascii="Times New Roman" w:hAnsi="Times New Roman" w:cs="Times New Roman"/>
          <w:sz w:val="24"/>
          <w:szCs w:val="24"/>
          <w:lang w:val="ru-RU"/>
        </w:rPr>
        <w:t>напочатку</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середині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наприкінці</w:t>
      </w:r>
      <w:proofErr w:type="spellEnd"/>
      <w:r w:rsidRPr="00810E21">
        <w:rPr>
          <w:rFonts w:ascii="Times New Roman" w:hAnsi="Times New Roman" w:cs="Times New Roman"/>
          <w:sz w:val="24"/>
          <w:szCs w:val="24"/>
          <w:lang w:val="ru-RU"/>
        </w:rPr>
        <w:t xml:space="preserve"> слова;</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4) </w:t>
      </w:r>
      <w:proofErr w:type="spellStart"/>
      <w:r w:rsidRPr="00810E21">
        <w:rPr>
          <w:rFonts w:ascii="Times New Roman" w:hAnsi="Times New Roman" w:cs="Times New Roman"/>
          <w:sz w:val="24"/>
          <w:szCs w:val="24"/>
          <w:lang w:val="ru-RU"/>
        </w:rPr>
        <w:t>підбирала</w:t>
      </w:r>
      <w:proofErr w:type="spellEnd"/>
      <w:r w:rsidRPr="00810E21">
        <w:rPr>
          <w:rFonts w:ascii="Times New Roman" w:hAnsi="Times New Roman" w:cs="Times New Roman"/>
          <w:sz w:val="24"/>
          <w:szCs w:val="24"/>
          <w:lang w:val="ru-RU"/>
        </w:rPr>
        <w:t xml:space="preserve"> слова на </w:t>
      </w:r>
      <w:proofErr w:type="spellStart"/>
      <w:r w:rsidRPr="00810E21">
        <w:rPr>
          <w:rFonts w:ascii="Times New Roman" w:hAnsi="Times New Roman" w:cs="Times New Roman"/>
          <w:sz w:val="24"/>
          <w:szCs w:val="24"/>
          <w:lang w:val="ru-RU"/>
        </w:rPr>
        <w:t>задану</w:t>
      </w:r>
      <w:proofErr w:type="spellEnd"/>
      <w:r w:rsidRPr="00810E21">
        <w:rPr>
          <w:rFonts w:ascii="Times New Roman" w:hAnsi="Times New Roman" w:cs="Times New Roman"/>
          <w:sz w:val="24"/>
          <w:szCs w:val="24"/>
          <w:lang w:val="ru-RU"/>
        </w:rPr>
        <w:t xml:space="preserve"> букву;</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5) </w:t>
      </w:r>
      <w:proofErr w:type="spellStart"/>
      <w:r w:rsidRPr="00810E21">
        <w:rPr>
          <w:rFonts w:ascii="Times New Roman" w:hAnsi="Times New Roman" w:cs="Times New Roman"/>
          <w:sz w:val="24"/>
          <w:szCs w:val="24"/>
          <w:lang w:val="ru-RU"/>
        </w:rPr>
        <w:t>ділила</w:t>
      </w:r>
      <w:proofErr w:type="spellEnd"/>
      <w:r w:rsidRPr="00810E21">
        <w:rPr>
          <w:rFonts w:ascii="Times New Roman" w:hAnsi="Times New Roman" w:cs="Times New Roman"/>
          <w:sz w:val="24"/>
          <w:szCs w:val="24"/>
          <w:lang w:val="ru-RU"/>
        </w:rPr>
        <w:t xml:space="preserve"> слово на </w:t>
      </w:r>
      <w:proofErr w:type="spellStart"/>
      <w:r w:rsidRPr="00810E21">
        <w:rPr>
          <w:rFonts w:ascii="Times New Roman" w:hAnsi="Times New Roman" w:cs="Times New Roman"/>
          <w:sz w:val="24"/>
          <w:szCs w:val="24"/>
          <w:lang w:val="ru-RU"/>
        </w:rPr>
        <w:t>склади</w:t>
      </w:r>
      <w:proofErr w:type="spellEnd"/>
      <w:r w:rsidRPr="00810E21">
        <w:rPr>
          <w:rFonts w:ascii="Times New Roman" w:hAnsi="Times New Roman" w:cs="Times New Roman"/>
          <w:sz w:val="24"/>
          <w:szCs w:val="24"/>
          <w:lang w:val="ru-RU"/>
        </w:rPr>
        <w:t xml:space="preserve">. </w:t>
      </w:r>
    </w:p>
    <w:p w:rsidR="00462F5F" w:rsidRPr="00810E21" w:rsidRDefault="00B458F9" w:rsidP="00810E21">
      <w:pPr>
        <w:spacing w:after="0" w:line="240" w:lineRule="auto"/>
        <w:ind w:firstLine="708"/>
        <w:jc w:val="both"/>
        <w:rPr>
          <w:rFonts w:ascii="Times New Roman" w:hAnsi="Times New Roman" w:cs="Times New Roman"/>
          <w:b/>
          <w:sz w:val="24"/>
          <w:szCs w:val="24"/>
          <w:lang w:val="ru-RU"/>
        </w:rPr>
      </w:pPr>
      <w:r w:rsidRPr="00810E21">
        <w:rPr>
          <w:rFonts w:ascii="Times New Roman" w:hAnsi="Times New Roman" w:cs="Times New Roman"/>
          <w:b/>
          <w:sz w:val="24"/>
          <w:szCs w:val="24"/>
          <w:lang w:val="ru-RU"/>
        </w:rPr>
        <w:t xml:space="preserve">2.7. </w:t>
      </w:r>
      <w:proofErr w:type="spellStart"/>
      <w:r w:rsidR="00462F5F" w:rsidRPr="00810E21">
        <w:rPr>
          <w:rFonts w:ascii="Times New Roman" w:hAnsi="Times New Roman" w:cs="Times New Roman"/>
          <w:b/>
          <w:sz w:val="24"/>
          <w:szCs w:val="24"/>
          <w:lang w:val="ru-RU"/>
        </w:rPr>
        <w:t>Навички</w:t>
      </w:r>
      <w:proofErr w:type="spellEnd"/>
      <w:r w:rsidR="00462F5F" w:rsidRPr="00810E21">
        <w:rPr>
          <w:rFonts w:ascii="Times New Roman" w:hAnsi="Times New Roman" w:cs="Times New Roman"/>
          <w:b/>
          <w:sz w:val="24"/>
          <w:szCs w:val="24"/>
          <w:lang w:val="ru-RU"/>
        </w:rPr>
        <w:t xml:space="preserve"> письма</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Для </w:t>
      </w:r>
      <w:proofErr w:type="spellStart"/>
      <w:r w:rsidRPr="00810E21">
        <w:rPr>
          <w:rFonts w:ascii="Times New Roman" w:hAnsi="Times New Roman" w:cs="Times New Roman"/>
          <w:sz w:val="24"/>
          <w:szCs w:val="24"/>
          <w:lang w:val="ru-RU"/>
        </w:rPr>
        <w:t>успішного</w:t>
      </w:r>
      <w:proofErr w:type="spellEnd"/>
      <w:r w:rsidRPr="00810E21">
        <w:rPr>
          <w:rFonts w:ascii="Times New Roman" w:hAnsi="Times New Roman" w:cs="Times New Roman"/>
          <w:sz w:val="24"/>
          <w:szCs w:val="24"/>
          <w:lang w:val="ru-RU"/>
        </w:rPr>
        <w:t xml:space="preserve"> початку </w:t>
      </w:r>
      <w:proofErr w:type="spellStart"/>
      <w:r w:rsidRPr="00810E21">
        <w:rPr>
          <w:rFonts w:ascii="Times New Roman" w:hAnsi="Times New Roman" w:cs="Times New Roman"/>
          <w:sz w:val="24"/>
          <w:szCs w:val="24"/>
          <w:lang w:val="ru-RU"/>
        </w:rPr>
        <w:t>навчання</w:t>
      </w:r>
      <w:proofErr w:type="spellEnd"/>
      <w:r w:rsidR="007151B2">
        <w:rPr>
          <w:rFonts w:ascii="Times New Roman" w:hAnsi="Times New Roman" w:cs="Times New Roman"/>
          <w:sz w:val="24"/>
          <w:szCs w:val="24"/>
          <w:lang w:val="ru-RU"/>
        </w:rPr>
        <w:t xml:space="preserve"> </w:t>
      </w:r>
      <w:r w:rsidRPr="00810E21">
        <w:rPr>
          <w:rFonts w:ascii="Times New Roman" w:hAnsi="Times New Roman" w:cs="Times New Roman"/>
          <w:sz w:val="24"/>
          <w:szCs w:val="24"/>
          <w:lang w:val="ru-RU"/>
        </w:rPr>
        <w:t>в</w:t>
      </w:r>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школі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потрібно</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1) правильно </w:t>
      </w:r>
      <w:proofErr w:type="spellStart"/>
      <w:r w:rsidRPr="00810E21">
        <w:rPr>
          <w:rFonts w:ascii="Times New Roman" w:hAnsi="Times New Roman" w:cs="Times New Roman"/>
          <w:sz w:val="24"/>
          <w:szCs w:val="24"/>
          <w:lang w:val="ru-RU"/>
        </w:rPr>
        <w:t>тримати</w:t>
      </w:r>
      <w:proofErr w:type="spellEnd"/>
      <w:r w:rsidRPr="00810E21">
        <w:rPr>
          <w:rFonts w:ascii="Times New Roman" w:hAnsi="Times New Roman" w:cs="Times New Roman"/>
          <w:sz w:val="24"/>
          <w:szCs w:val="24"/>
          <w:lang w:val="ru-RU"/>
        </w:rPr>
        <w:t xml:space="preserve"> ручку та </w:t>
      </w:r>
      <w:proofErr w:type="spellStart"/>
      <w:r w:rsidRPr="00810E21">
        <w:rPr>
          <w:rFonts w:ascii="Times New Roman" w:hAnsi="Times New Roman" w:cs="Times New Roman"/>
          <w:sz w:val="24"/>
          <w:szCs w:val="24"/>
          <w:lang w:val="ru-RU"/>
        </w:rPr>
        <w:t>олівець</w:t>
      </w:r>
      <w:proofErr w:type="spellEnd"/>
      <w:r w:rsidRPr="00810E21">
        <w:rPr>
          <w:rFonts w:ascii="Times New Roman" w:hAnsi="Times New Roman" w:cs="Times New Roman"/>
          <w:sz w:val="24"/>
          <w:szCs w:val="24"/>
          <w:lang w:val="ru-RU"/>
        </w:rPr>
        <w:t xml:space="preserve"> в </w:t>
      </w:r>
      <w:proofErr w:type="spellStart"/>
      <w:r w:rsidRPr="00810E21">
        <w:rPr>
          <w:rFonts w:ascii="Times New Roman" w:hAnsi="Times New Roman" w:cs="Times New Roman"/>
          <w:sz w:val="24"/>
          <w:szCs w:val="24"/>
          <w:lang w:val="ru-RU"/>
        </w:rPr>
        <w:t>руці</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2) </w:t>
      </w:r>
      <w:proofErr w:type="spellStart"/>
      <w:r w:rsidRPr="00810E21">
        <w:rPr>
          <w:rFonts w:ascii="Times New Roman" w:hAnsi="Times New Roman" w:cs="Times New Roman"/>
          <w:sz w:val="24"/>
          <w:szCs w:val="24"/>
          <w:lang w:val="ru-RU"/>
        </w:rPr>
        <w:t>проводити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безперервні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прямі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хвилясті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ламані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лінії</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3) </w:t>
      </w:r>
      <w:proofErr w:type="spellStart"/>
      <w:r w:rsidRPr="00810E21">
        <w:rPr>
          <w:rFonts w:ascii="Times New Roman" w:hAnsi="Times New Roman" w:cs="Times New Roman"/>
          <w:sz w:val="24"/>
          <w:szCs w:val="24"/>
          <w:lang w:val="ru-RU"/>
        </w:rPr>
        <w:t>обводити</w:t>
      </w:r>
      <w:proofErr w:type="spellEnd"/>
      <w:r w:rsidRPr="00810E21">
        <w:rPr>
          <w:rFonts w:ascii="Times New Roman" w:hAnsi="Times New Roman" w:cs="Times New Roman"/>
          <w:sz w:val="24"/>
          <w:szCs w:val="24"/>
          <w:lang w:val="ru-RU"/>
        </w:rPr>
        <w:t xml:space="preserve"> по контуру </w:t>
      </w:r>
      <w:proofErr w:type="spellStart"/>
      <w:r w:rsidRPr="00810E21">
        <w:rPr>
          <w:rFonts w:ascii="Times New Roman" w:hAnsi="Times New Roman" w:cs="Times New Roman"/>
          <w:sz w:val="24"/>
          <w:szCs w:val="24"/>
          <w:lang w:val="ru-RU"/>
        </w:rPr>
        <w:t>малюнок</w:t>
      </w:r>
      <w:proofErr w:type="spellEnd"/>
      <w:r w:rsidRPr="00810E21">
        <w:rPr>
          <w:rFonts w:ascii="Times New Roman" w:hAnsi="Times New Roman" w:cs="Times New Roman"/>
          <w:sz w:val="24"/>
          <w:szCs w:val="24"/>
          <w:lang w:val="ru-RU"/>
        </w:rPr>
        <w:t xml:space="preserve">, не </w:t>
      </w:r>
      <w:proofErr w:type="spellStart"/>
      <w:r w:rsidRPr="00810E21">
        <w:rPr>
          <w:rFonts w:ascii="Times New Roman" w:hAnsi="Times New Roman" w:cs="Times New Roman"/>
          <w:sz w:val="24"/>
          <w:szCs w:val="24"/>
          <w:lang w:val="ru-RU"/>
        </w:rPr>
        <w:t>відриваючи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олівця</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від</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паперу</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4) </w:t>
      </w:r>
      <w:proofErr w:type="spellStart"/>
      <w:r w:rsidRPr="00810E21">
        <w:rPr>
          <w:rFonts w:ascii="Times New Roman" w:hAnsi="Times New Roman" w:cs="Times New Roman"/>
          <w:sz w:val="24"/>
          <w:szCs w:val="24"/>
          <w:lang w:val="ru-RU"/>
        </w:rPr>
        <w:t>вміти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малювати</w:t>
      </w:r>
      <w:proofErr w:type="spellEnd"/>
      <w:r w:rsidRPr="00810E21">
        <w:rPr>
          <w:rFonts w:ascii="Times New Roman" w:hAnsi="Times New Roman" w:cs="Times New Roman"/>
          <w:sz w:val="24"/>
          <w:szCs w:val="24"/>
          <w:lang w:val="ru-RU"/>
        </w:rPr>
        <w:t xml:space="preserve"> по </w:t>
      </w:r>
      <w:proofErr w:type="spellStart"/>
      <w:r w:rsidRPr="00810E21">
        <w:rPr>
          <w:rFonts w:ascii="Times New Roman" w:hAnsi="Times New Roman" w:cs="Times New Roman"/>
          <w:sz w:val="24"/>
          <w:szCs w:val="24"/>
          <w:lang w:val="ru-RU"/>
        </w:rPr>
        <w:t>клітинках</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і</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точок</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5) </w:t>
      </w:r>
      <w:proofErr w:type="spellStart"/>
      <w:r w:rsidRPr="00810E21">
        <w:rPr>
          <w:rFonts w:ascii="Times New Roman" w:hAnsi="Times New Roman" w:cs="Times New Roman"/>
          <w:sz w:val="24"/>
          <w:szCs w:val="24"/>
          <w:lang w:val="ru-RU"/>
        </w:rPr>
        <w:t>копіювати</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w:t>
      </w:r>
      <w:proofErr w:type="spellEnd"/>
      <w:r w:rsidRPr="00810E21">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зразка</w:t>
      </w:r>
      <w:r w:rsidR="00E80383">
        <w:rPr>
          <w:rFonts w:ascii="Times New Roman" w:hAnsi="Times New Roman" w:cs="Times New Roman"/>
          <w:sz w:val="24"/>
          <w:szCs w:val="24"/>
          <w:lang w:val="ru-RU"/>
        </w:rPr>
        <w:t>ми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геометричні</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фігури</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6) </w:t>
      </w:r>
      <w:proofErr w:type="spellStart"/>
      <w:r w:rsidRPr="00810E21">
        <w:rPr>
          <w:rFonts w:ascii="Times New Roman" w:hAnsi="Times New Roman" w:cs="Times New Roman"/>
          <w:sz w:val="24"/>
          <w:szCs w:val="24"/>
          <w:lang w:val="ru-RU"/>
        </w:rPr>
        <w:t>вміти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продовжити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штрихування</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малюнка</w:t>
      </w:r>
      <w:proofErr w:type="spellEnd"/>
      <w:r w:rsidRPr="00810E21">
        <w:rPr>
          <w:rFonts w:ascii="Times New Roman" w:hAnsi="Times New Roman" w:cs="Times New Roman"/>
          <w:sz w:val="24"/>
          <w:szCs w:val="24"/>
          <w:lang w:val="ru-RU"/>
        </w:rPr>
        <w:t>;</w:t>
      </w:r>
    </w:p>
    <w:p w:rsidR="00462F5F" w:rsidRPr="00810E21" w:rsidRDefault="00462F5F" w:rsidP="00810E21">
      <w:pPr>
        <w:spacing w:after="0" w:line="240" w:lineRule="auto"/>
        <w:ind w:firstLine="708"/>
        <w:jc w:val="both"/>
        <w:rPr>
          <w:rFonts w:ascii="Times New Roman" w:hAnsi="Times New Roman" w:cs="Times New Roman"/>
          <w:sz w:val="24"/>
          <w:szCs w:val="24"/>
          <w:lang w:val="ru-RU"/>
        </w:rPr>
      </w:pPr>
      <w:r w:rsidRPr="00810E21">
        <w:rPr>
          <w:rFonts w:ascii="Times New Roman" w:hAnsi="Times New Roman" w:cs="Times New Roman"/>
          <w:sz w:val="24"/>
          <w:szCs w:val="24"/>
          <w:lang w:val="ru-RU"/>
        </w:rPr>
        <w:t xml:space="preserve">7) </w:t>
      </w:r>
      <w:proofErr w:type="spellStart"/>
      <w:r w:rsidRPr="00810E21">
        <w:rPr>
          <w:rFonts w:ascii="Times New Roman" w:hAnsi="Times New Roman" w:cs="Times New Roman"/>
          <w:sz w:val="24"/>
          <w:szCs w:val="24"/>
          <w:lang w:val="ru-RU"/>
        </w:rPr>
        <w:t>вміти</w:t>
      </w:r>
      <w:proofErr w:type="spellEnd"/>
      <w:r w:rsidR="00E80383">
        <w:rPr>
          <w:rFonts w:ascii="Times New Roman" w:hAnsi="Times New Roman" w:cs="Times New Roman"/>
          <w:sz w:val="24"/>
          <w:szCs w:val="24"/>
          <w:lang w:val="ru-RU"/>
        </w:rPr>
        <w:t xml:space="preserve"> аккуратно </w:t>
      </w:r>
      <w:proofErr w:type="spellStart"/>
      <w:r w:rsidRPr="00810E21">
        <w:rPr>
          <w:rFonts w:ascii="Times New Roman" w:hAnsi="Times New Roman" w:cs="Times New Roman"/>
          <w:sz w:val="24"/>
          <w:szCs w:val="24"/>
          <w:lang w:val="ru-RU"/>
        </w:rPr>
        <w:t>зафарбовувати</w:t>
      </w:r>
      <w:proofErr w:type="spellEnd"/>
      <w:r w:rsidR="007151B2">
        <w:rPr>
          <w:rFonts w:ascii="Times New Roman" w:hAnsi="Times New Roman" w:cs="Times New Roman"/>
          <w:sz w:val="24"/>
          <w:szCs w:val="24"/>
          <w:lang w:val="ru-RU"/>
        </w:rPr>
        <w:t xml:space="preserve"> </w:t>
      </w:r>
      <w:proofErr w:type="spellStart"/>
      <w:r w:rsidRPr="00810E21">
        <w:rPr>
          <w:rFonts w:ascii="Times New Roman" w:hAnsi="Times New Roman" w:cs="Times New Roman"/>
          <w:sz w:val="24"/>
          <w:szCs w:val="24"/>
          <w:lang w:val="ru-RU"/>
        </w:rPr>
        <w:t>малюнок</w:t>
      </w:r>
      <w:proofErr w:type="spellEnd"/>
      <w:r w:rsidRPr="00810E21">
        <w:rPr>
          <w:rFonts w:ascii="Times New Roman" w:hAnsi="Times New Roman" w:cs="Times New Roman"/>
          <w:sz w:val="24"/>
          <w:szCs w:val="24"/>
          <w:lang w:val="ru-RU"/>
        </w:rPr>
        <w:t xml:space="preserve">, не </w:t>
      </w:r>
      <w:proofErr w:type="spellStart"/>
      <w:r w:rsidRPr="00810E21">
        <w:rPr>
          <w:rFonts w:ascii="Times New Roman" w:hAnsi="Times New Roman" w:cs="Times New Roman"/>
          <w:sz w:val="24"/>
          <w:szCs w:val="24"/>
          <w:lang w:val="ru-RU"/>
        </w:rPr>
        <w:t>виходячи</w:t>
      </w:r>
      <w:proofErr w:type="spellEnd"/>
      <w:r w:rsidRPr="00810E21">
        <w:rPr>
          <w:rFonts w:ascii="Times New Roman" w:hAnsi="Times New Roman" w:cs="Times New Roman"/>
          <w:sz w:val="24"/>
          <w:szCs w:val="24"/>
          <w:lang w:val="ru-RU"/>
        </w:rPr>
        <w:t xml:space="preserve"> за </w:t>
      </w:r>
      <w:proofErr w:type="spellStart"/>
      <w:r w:rsidRPr="00810E21">
        <w:rPr>
          <w:rFonts w:ascii="Times New Roman" w:hAnsi="Times New Roman" w:cs="Times New Roman"/>
          <w:sz w:val="24"/>
          <w:szCs w:val="24"/>
          <w:lang w:val="ru-RU"/>
        </w:rPr>
        <w:t>контури</w:t>
      </w:r>
      <w:proofErr w:type="spellEnd"/>
      <w:r w:rsidRPr="00810E21">
        <w:rPr>
          <w:rFonts w:ascii="Times New Roman" w:hAnsi="Times New Roman" w:cs="Times New Roman"/>
          <w:sz w:val="24"/>
          <w:szCs w:val="24"/>
          <w:lang w:val="ru-RU"/>
        </w:rPr>
        <w:t>.</w:t>
      </w:r>
    </w:p>
    <w:p w:rsidR="004108F5" w:rsidRDefault="004108F5">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964764" w:rsidRDefault="00964764" w:rsidP="00964764">
      <w:pPr>
        <w:jc w:val="center"/>
        <w:rPr>
          <w:rFonts w:ascii="Times New Roman" w:hAnsi="Times New Roman" w:cs="Times New Roman"/>
          <w:sz w:val="44"/>
          <w:szCs w:val="24"/>
          <w:lang w:val="ru-RU"/>
        </w:rPr>
      </w:pPr>
    </w:p>
    <w:p w:rsidR="00964764" w:rsidRDefault="00964764" w:rsidP="00964764">
      <w:pPr>
        <w:jc w:val="center"/>
        <w:rPr>
          <w:rFonts w:ascii="Times New Roman" w:hAnsi="Times New Roman" w:cs="Times New Roman"/>
          <w:sz w:val="44"/>
          <w:szCs w:val="24"/>
          <w:lang w:val="ru-RU"/>
        </w:rPr>
      </w:pPr>
    </w:p>
    <w:p w:rsidR="00964764" w:rsidRDefault="00964764" w:rsidP="00964764">
      <w:pPr>
        <w:jc w:val="center"/>
        <w:rPr>
          <w:rFonts w:ascii="Times New Roman" w:hAnsi="Times New Roman" w:cs="Times New Roman"/>
          <w:sz w:val="44"/>
          <w:szCs w:val="24"/>
          <w:lang w:val="ru-RU"/>
        </w:rPr>
      </w:pPr>
    </w:p>
    <w:p w:rsidR="00964764" w:rsidRDefault="00964764" w:rsidP="00964764">
      <w:pPr>
        <w:jc w:val="center"/>
        <w:rPr>
          <w:rFonts w:ascii="Times New Roman" w:hAnsi="Times New Roman" w:cs="Times New Roman"/>
          <w:sz w:val="44"/>
          <w:szCs w:val="24"/>
          <w:lang w:val="ru-RU"/>
        </w:rPr>
      </w:pPr>
    </w:p>
    <w:p w:rsidR="00B21857" w:rsidRDefault="00B21857" w:rsidP="00964764">
      <w:pPr>
        <w:jc w:val="center"/>
        <w:rPr>
          <w:rFonts w:ascii="Times New Roman" w:hAnsi="Times New Roman" w:cs="Times New Roman"/>
          <w:sz w:val="44"/>
          <w:szCs w:val="24"/>
          <w:lang w:val="ru-RU"/>
        </w:rPr>
      </w:pPr>
    </w:p>
    <w:p w:rsidR="00B21857" w:rsidRDefault="00B21857" w:rsidP="00964764">
      <w:pPr>
        <w:jc w:val="center"/>
        <w:rPr>
          <w:rFonts w:ascii="Times New Roman" w:hAnsi="Times New Roman" w:cs="Times New Roman"/>
          <w:sz w:val="44"/>
          <w:szCs w:val="24"/>
          <w:lang w:val="ru-RU"/>
        </w:rPr>
      </w:pPr>
    </w:p>
    <w:p w:rsidR="00B21857" w:rsidRDefault="003E7ABE" w:rsidP="00964764">
      <w:pPr>
        <w:jc w:val="center"/>
        <w:rPr>
          <w:rFonts w:ascii="Times New Roman" w:hAnsi="Times New Roman" w:cs="Times New Roman"/>
          <w:sz w:val="44"/>
          <w:szCs w:val="24"/>
          <w:lang w:val="ru-RU"/>
        </w:rPr>
      </w:pPr>
      <w:r>
        <w:rPr>
          <w:rFonts w:ascii="Times New Roman" w:hAnsi="Times New Roman" w:cs="Times New Roman"/>
          <w:noProof/>
          <w:sz w:val="4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3.55pt;margin-top:16.1pt;width:379.05pt;height:96pt;z-index:251658752" fillcolor="#9c0">
            <v:fill color2="black" rotate="t" focus="-50%" type="gradient"/>
            <v:shadow color="#868686"/>
            <v:textpath style="font-family:&quot;Times New Roman&quot;;font-weight:bold;v-text-kern:t" trim="t" fitpath="t" string="Додатки"/>
          </v:shape>
        </w:pict>
      </w:r>
    </w:p>
    <w:p w:rsidR="00964764" w:rsidRDefault="00964764" w:rsidP="00964764">
      <w:pPr>
        <w:jc w:val="center"/>
        <w:rPr>
          <w:rFonts w:ascii="Times New Roman" w:hAnsi="Times New Roman" w:cs="Times New Roman"/>
          <w:sz w:val="44"/>
          <w:szCs w:val="24"/>
          <w:lang w:val="ru-RU"/>
        </w:rPr>
      </w:pPr>
    </w:p>
    <w:p w:rsidR="00964764" w:rsidRDefault="00964764">
      <w:pPr>
        <w:rPr>
          <w:rFonts w:ascii="Times New Roman" w:hAnsi="Times New Roman" w:cs="Times New Roman"/>
          <w:sz w:val="44"/>
          <w:szCs w:val="24"/>
          <w:lang w:val="ru-RU"/>
        </w:rPr>
      </w:pPr>
      <w:r>
        <w:rPr>
          <w:rFonts w:ascii="Times New Roman" w:hAnsi="Times New Roman" w:cs="Times New Roman"/>
          <w:sz w:val="44"/>
          <w:szCs w:val="24"/>
          <w:lang w:val="ru-RU"/>
        </w:rPr>
        <w:br w:type="page"/>
      </w:r>
    </w:p>
    <w:p w:rsidR="001E7382" w:rsidRDefault="001E7382" w:rsidP="00810E21">
      <w:pPr>
        <w:spacing w:after="0" w:line="240" w:lineRule="auto"/>
        <w:rPr>
          <w:rFonts w:ascii="Times New Roman" w:hAnsi="Times New Roman" w:cs="Times New Roman"/>
          <w:sz w:val="24"/>
          <w:szCs w:val="24"/>
          <w:lang w:val="ru-RU"/>
        </w:rPr>
      </w:pPr>
    </w:p>
    <w:p w:rsidR="004108F5" w:rsidRDefault="004108F5" w:rsidP="004108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6</w:t>
      </w:r>
    </w:p>
    <w:p w:rsidR="004108F5" w:rsidRPr="00964764" w:rsidRDefault="004108F5" w:rsidP="004108F5">
      <w:pPr>
        <w:spacing w:after="0" w:line="240" w:lineRule="auto"/>
        <w:jc w:val="center"/>
        <w:rPr>
          <w:rFonts w:ascii="Times New Roman" w:eastAsia="Times New Roman" w:hAnsi="Times New Roman" w:cs="Times New Roman"/>
          <w:b/>
          <w:sz w:val="24"/>
          <w:szCs w:val="24"/>
        </w:rPr>
      </w:pPr>
      <w:r w:rsidRPr="00964764">
        <w:rPr>
          <w:rFonts w:ascii="Times New Roman" w:eastAsia="Times New Roman" w:hAnsi="Times New Roman" w:cs="Times New Roman"/>
          <w:b/>
          <w:sz w:val="24"/>
          <w:szCs w:val="24"/>
        </w:rPr>
        <w:t>Гуртки за інтересами</w:t>
      </w:r>
    </w:p>
    <w:p w:rsidR="004108F5" w:rsidRPr="00810E21" w:rsidRDefault="004108F5" w:rsidP="004108F5">
      <w:pPr>
        <w:spacing w:after="0" w:line="240" w:lineRule="auto"/>
        <w:jc w:val="center"/>
        <w:rPr>
          <w:rFonts w:ascii="Times New Roman" w:eastAsia="Times New Roman" w:hAnsi="Times New Roman" w:cs="Times New Roman"/>
          <w:sz w:val="24"/>
          <w:szCs w:val="24"/>
        </w:rPr>
      </w:pPr>
    </w:p>
    <w:tbl>
      <w:tblPr>
        <w:tblW w:w="10046"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559"/>
        <w:gridCol w:w="1843"/>
        <w:gridCol w:w="850"/>
        <w:gridCol w:w="1843"/>
        <w:gridCol w:w="3320"/>
      </w:tblGrid>
      <w:tr w:rsidR="004108F5" w:rsidRPr="00ED20B8" w:rsidTr="00271A97">
        <w:trPr>
          <w:trHeight w:val="573"/>
          <w:jc w:val="center"/>
        </w:trPr>
        <w:tc>
          <w:tcPr>
            <w:tcW w:w="631" w:type="dxa"/>
          </w:tcPr>
          <w:p w:rsidR="004108F5" w:rsidRPr="002C764A" w:rsidRDefault="004108F5" w:rsidP="00613B0D">
            <w:pPr>
              <w:spacing w:after="0" w:line="240" w:lineRule="auto"/>
              <w:rPr>
                <w:rFonts w:ascii="Times New Roman" w:eastAsia="Times New Roman" w:hAnsi="Times New Roman" w:cs="Times New Roman"/>
                <w:sz w:val="24"/>
                <w:szCs w:val="24"/>
                <w:lang w:eastAsia="ru-RU"/>
              </w:rPr>
            </w:pPr>
          </w:p>
        </w:tc>
        <w:tc>
          <w:tcPr>
            <w:tcW w:w="1559" w:type="dxa"/>
          </w:tcPr>
          <w:p w:rsidR="004108F5" w:rsidRPr="00ED20B8" w:rsidRDefault="004108F5" w:rsidP="00613B0D">
            <w:pPr>
              <w:spacing w:after="0" w:line="240" w:lineRule="auto"/>
              <w:rPr>
                <w:rFonts w:ascii="Times New Roman" w:eastAsia="Times New Roman" w:hAnsi="Times New Roman" w:cs="Times New Roman"/>
                <w:b/>
                <w:sz w:val="24"/>
                <w:szCs w:val="24"/>
                <w:lang w:val="ru-RU" w:eastAsia="ru-RU"/>
              </w:rPr>
            </w:pPr>
            <w:proofErr w:type="spellStart"/>
            <w:r w:rsidRPr="00ED20B8">
              <w:rPr>
                <w:rFonts w:ascii="Times New Roman" w:eastAsia="Times New Roman" w:hAnsi="Times New Roman" w:cs="Times New Roman"/>
                <w:b/>
                <w:sz w:val="24"/>
                <w:szCs w:val="24"/>
                <w:lang w:val="ru-RU" w:eastAsia="ru-RU"/>
              </w:rPr>
              <w:t>Назвагуртка</w:t>
            </w:r>
            <w:proofErr w:type="spellEnd"/>
          </w:p>
        </w:tc>
        <w:tc>
          <w:tcPr>
            <w:tcW w:w="1843" w:type="dxa"/>
          </w:tcPr>
          <w:p w:rsidR="004108F5" w:rsidRPr="00ED20B8" w:rsidRDefault="004108F5" w:rsidP="00613B0D">
            <w:pPr>
              <w:spacing w:after="0" w:line="240" w:lineRule="auto"/>
              <w:rPr>
                <w:rFonts w:ascii="Times New Roman" w:eastAsia="Times New Roman" w:hAnsi="Times New Roman" w:cs="Times New Roman"/>
                <w:b/>
                <w:sz w:val="24"/>
                <w:szCs w:val="24"/>
                <w:lang w:val="ru-RU" w:eastAsia="ru-RU"/>
              </w:rPr>
            </w:pPr>
            <w:proofErr w:type="spellStart"/>
            <w:r w:rsidRPr="00ED20B8">
              <w:rPr>
                <w:rFonts w:ascii="Times New Roman" w:eastAsia="Times New Roman" w:hAnsi="Times New Roman" w:cs="Times New Roman"/>
                <w:b/>
                <w:sz w:val="24"/>
                <w:szCs w:val="24"/>
                <w:lang w:val="ru-RU" w:eastAsia="ru-RU"/>
              </w:rPr>
              <w:t>Напрямок</w:t>
            </w:r>
            <w:proofErr w:type="spellEnd"/>
          </w:p>
        </w:tc>
        <w:tc>
          <w:tcPr>
            <w:tcW w:w="850" w:type="dxa"/>
          </w:tcPr>
          <w:p w:rsidR="004108F5" w:rsidRPr="00ED20B8" w:rsidRDefault="004108F5" w:rsidP="00613B0D">
            <w:pPr>
              <w:spacing w:after="0" w:line="240" w:lineRule="auto"/>
              <w:rPr>
                <w:rFonts w:ascii="Times New Roman" w:eastAsia="Times New Roman" w:hAnsi="Times New Roman" w:cs="Times New Roman"/>
                <w:b/>
                <w:sz w:val="24"/>
                <w:szCs w:val="24"/>
                <w:lang w:val="ru-RU" w:eastAsia="ru-RU"/>
              </w:rPr>
            </w:pPr>
            <w:proofErr w:type="spellStart"/>
            <w:r w:rsidRPr="00ED20B8">
              <w:rPr>
                <w:rFonts w:ascii="Times New Roman" w:eastAsia="Times New Roman" w:hAnsi="Times New Roman" w:cs="Times New Roman"/>
                <w:b/>
                <w:sz w:val="24"/>
                <w:szCs w:val="24"/>
                <w:lang w:val="ru-RU" w:eastAsia="ru-RU"/>
              </w:rPr>
              <w:t>К-сть</w:t>
            </w:r>
            <w:proofErr w:type="spellEnd"/>
          </w:p>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b/>
                <w:sz w:val="24"/>
                <w:szCs w:val="24"/>
                <w:lang w:val="ru-RU" w:eastAsia="ru-RU"/>
              </w:rPr>
              <w:t>дітей</w:t>
            </w:r>
            <w:proofErr w:type="spellEnd"/>
          </w:p>
        </w:tc>
        <w:tc>
          <w:tcPr>
            <w:tcW w:w="1843" w:type="dxa"/>
          </w:tcPr>
          <w:p w:rsidR="004108F5" w:rsidRPr="00ED20B8" w:rsidRDefault="004108F5" w:rsidP="00613B0D">
            <w:pPr>
              <w:spacing w:after="0" w:line="240" w:lineRule="auto"/>
              <w:rPr>
                <w:rFonts w:ascii="Times New Roman" w:eastAsia="Times New Roman" w:hAnsi="Times New Roman" w:cs="Times New Roman"/>
                <w:b/>
                <w:sz w:val="24"/>
                <w:szCs w:val="24"/>
                <w:lang w:val="ru-RU" w:eastAsia="ru-RU"/>
              </w:rPr>
            </w:pPr>
            <w:proofErr w:type="spellStart"/>
            <w:r w:rsidRPr="00ED20B8">
              <w:rPr>
                <w:rFonts w:ascii="Times New Roman" w:eastAsia="Times New Roman" w:hAnsi="Times New Roman" w:cs="Times New Roman"/>
                <w:b/>
                <w:sz w:val="24"/>
                <w:szCs w:val="24"/>
                <w:lang w:val="ru-RU" w:eastAsia="ru-RU"/>
              </w:rPr>
              <w:t>Керівник</w:t>
            </w:r>
            <w:proofErr w:type="spellEnd"/>
          </w:p>
        </w:tc>
        <w:tc>
          <w:tcPr>
            <w:tcW w:w="3320" w:type="dxa"/>
          </w:tcPr>
          <w:p w:rsidR="004108F5" w:rsidRPr="00ED20B8" w:rsidRDefault="004108F5" w:rsidP="00613B0D">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Мета</w:t>
            </w:r>
          </w:p>
        </w:tc>
      </w:tr>
      <w:tr w:rsidR="004108F5" w:rsidRPr="00ED20B8" w:rsidTr="00271A97">
        <w:trPr>
          <w:trHeight w:val="568"/>
          <w:jc w:val="center"/>
        </w:trPr>
        <w:tc>
          <w:tcPr>
            <w:tcW w:w="631"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55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«Нотка»</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 xml:space="preserve">Оркестр </w:t>
            </w:r>
            <w:proofErr w:type="spellStart"/>
            <w:r w:rsidRPr="00ED20B8">
              <w:rPr>
                <w:rFonts w:ascii="Times New Roman" w:eastAsia="Times New Roman" w:hAnsi="Times New Roman" w:cs="Times New Roman"/>
                <w:sz w:val="24"/>
                <w:szCs w:val="24"/>
                <w:lang w:val="ru-RU" w:eastAsia="ru-RU"/>
              </w:rPr>
              <w:t>дитячихмузичнихінструментів</w:t>
            </w:r>
            <w:proofErr w:type="spellEnd"/>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11</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Купченко О.М.</w:t>
            </w:r>
          </w:p>
        </w:tc>
        <w:tc>
          <w:tcPr>
            <w:tcW w:w="3320" w:type="dxa"/>
          </w:tcPr>
          <w:p w:rsidR="004108F5" w:rsidRPr="00912C68" w:rsidRDefault="004108F5" w:rsidP="00613B0D">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912C68">
              <w:rPr>
                <w:rFonts w:ascii="Times New Roman" w:hAnsi="Times New Roman" w:cs="Times New Roman"/>
                <w:sz w:val="24"/>
                <w:szCs w:val="24"/>
              </w:rPr>
              <w:t xml:space="preserve">- </w:t>
            </w:r>
            <w:r>
              <w:rPr>
                <w:rFonts w:ascii="Times New Roman" w:eastAsia="Times New Roman" w:hAnsi="Times New Roman" w:cs="Times New Roman"/>
                <w:sz w:val="24"/>
                <w:szCs w:val="24"/>
              </w:rPr>
              <w:t>розвивати особистісно-ціннісне</w:t>
            </w:r>
          </w:p>
          <w:p w:rsidR="004108F5" w:rsidRPr="00912C68" w:rsidRDefault="004108F5" w:rsidP="00613B0D">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912C68">
              <w:rPr>
                <w:rFonts w:ascii="Times New Roman" w:eastAsia="Times New Roman" w:hAnsi="Times New Roman" w:cs="Times New Roman"/>
                <w:spacing w:val="-8"/>
                <w:sz w:val="24"/>
                <w:szCs w:val="24"/>
              </w:rPr>
              <w:t xml:space="preserve"> ставлення до мистецтва;</w:t>
            </w:r>
          </w:p>
          <w:p w:rsidR="004108F5" w:rsidRPr="00912C68" w:rsidRDefault="004108F5" w:rsidP="00613B0D">
            <w:pPr>
              <w:widowControl w:val="0"/>
              <w:shd w:val="clear" w:color="auto" w:fill="FFFFFF"/>
              <w:tabs>
                <w:tab w:val="left" w:pos="797"/>
              </w:tabs>
              <w:autoSpaceDE w:val="0"/>
              <w:autoSpaceDN w:val="0"/>
              <w:adjustRightInd w:val="0"/>
              <w:spacing w:after="0" w:line="269" w:lineRule="exact"/>
              <w:ind w:right="144" w:firstLine="5"/>
              <w:rPr>
                <w:rFonts w:ascii="Times New Roman" w:hAnsi="Times New Roman" w:cs="Times New Roman"/>
                <w:sz w:val="20"/>
                <w:szCs w:val="20"/>
              </w:rPr>
            </w:pPr>
            <w:r w:rsidRPr="00912C68">
              <w:rPr>
                <w:rFonts w:ascii="Times New Roman" w:hAnsi="Times New Roman" w:cs="Times New Roman"/>
                <w:sz w:val="24"/>
                <w:szCs w:val="24"/>
              </w:rPr>
              <w:t xml:space="preserve">- </w:t>
            </w:r>
            <w:r>
              <w:rPr>
                <w:rFonts w:ascii="Times New Roman" w:eastAsia="Times New Roman" w:hAnsi="Times New Roman" w:cs="Times New Roman"/>
                <w:spacing w:val="-8"/>
                <w:sz w:val="24"/>
                <w:szCs w:val="24"/>
              </w:rPr>
              <w:t>формувати</w:t>
            </w:r>
            <w:r w:rsidRPr="00912C68">
              <w:rPr>
                <w:rFonts w:ascii="Times New Roman" w:eastAsia="Times New Roman" w:hAnsi="Times New Roman" w:cs="Times New Roman"/>
                <w:spacing w:val="-8"/>
                <w:sz w:val="24"/>
                <w:szCs w:val="24"/>
              </w:rPr>
              <w:t xml:space="preserve"> потреби у сприйнятті </w:t>
            </w:r>
            <w:r w:rsidRPr="00912C68">
              <w:rPr>
                <w:rFonts w:ascii="Times New Roman" w:eastAsia="Times New Roman" w:hAnsi="Times New Roman" w:cs="Times New Roman"/>
                <w:sz w:val="24"/>
                <w:szCs w:val="24"/>
              </w:rPr>
              <w:t>та виконанні музики;</w:t>
            </w:r>
          </w:p>
          <w:p w:rsidR="004108F5" w:rsidRPr="00912C68" w:rsidRDefault="004108F5" w:rsidP="00613B0D">
            <w:pPr>
              <w:widowControl w:val="0"/>
              <w:shd w:val="clear" w:color="auto" w:fill="FFFFFF"/>
              <w:tabs>
                <w:tab w:val="left" w:pos="797"/>
              </w:tabs>
              <w:autoSpaceDE w:val="0"/>
              <w:autoSpaceDN w:val="0"/>
              <w:adjustRightInd w:val="0"/>
              <w:spacing w:after="0" w:line="269" w:lineRule="exact"/>
              <w:ind w:right="144"/>
              <w:rPr>
                <w:rFonts w:ascii="Times New Roman" w:hAnsi="Times New Roman" w:cs="Times New Roman"/>
                <w:sz w:val="20"/>
                <w:szCs w:val="20"/>
              </w:rPr>
            </w:pPr>
            <w:r w:rsidRPr="00912C68">
              <w:rPr>
                <w:rFonts w:ascii="Times New Roman" w:hAnsi="Times New Roman" w:cs="Times New Roman"/>
                <w:sz w:val="24"/>
                <w:szCs w:val="24"/>
              </w:rPr>
              <w:t xml:space="preserve">- </w:t>
            </w:r>
            <w:r>
              <w:rPr>
                <w:rFonts w:ascii="Times New Roman" w:eastAsia="Times New Roman" w:hAnsi="Times New Roman" w:cs="Times New Roman"/>
                <w:spacing w:val="-8"/>
                <w:sz w:val="24"/>
                <w:szCs w:val="24"/>
              </w:rPr>
              <w:t>формувати в дітей елементарні</w:t>
            </w:r>
            <w:r>
              <w:rPr>
                <w:rFonts w:ascii="Times New Roman" w:eastAsia="Times New Roman" w:hAnsi="Times New Roman" w:cs="Times New Roman"/>
                <w:sz w:val="24"/>
                <w:szCs w:val="24"/>
              </w:rPr>
              <w:t>музичні знання та здібностей</w:t>
            </w:r>
            <w:r w:rsidRPr="00912C68">
              <w:rPr>
                <w:rFonts w:ascii="Times New Roman" w:eastAsia="Times New Roman" w:hAnsi="Times New Roman" w:cs="Times New Roman"/>
                <w:sz w:val="24"/>
                <w:szCs w:val="24"/>
              </w:rPr>
              <w:t>;</w:t>
            </w:r>
          </w:p>
          <w:p w:rsidR="004108F5" w:rsidRPr="00912C68" w:rsidRDefault="004108F5" w:rsidP="00613B0D">
            <w:pPr>
              <w:widowControl w:val="0"/>
              <w:shd w:val="clear" w:color="auto" w:fill="FFFFFF"/>
              <w:tabs>
                <w:tab w:val="left" w:pos="797"/>
              </w:tabs>
              <w:autoSpaceDE w:val="0"/>
              <w:autoSpaceDN w:val="0"/>
              <w:adjustRightInd w:val="0"/>
              <w:spacing w:after="0" w:line="269" w:lineRule="exact"/>
              <w:ind w:right="144" w:firstLine="5"/>
              <w:rPr>
                <w:rFonts w:ascii="Times New Roman" w:hAnsi="Times New Roman" w:cs="Times New Roman"/>
                <w:sz w:val="20"/>
                <w:szCs w:val="20"/>
              </w:rPr>
            </w:pPr>
            <w:r w:rsidRPr="00912C68">
              <w:rPr>
                <w:rFonts w:ascii="Times New Roman" w:hAnsi="Times New Roman" w:cs="Times New Roman"/>
                <w:sz w:val="24"/>
                <w:szCs w:val="24"/>
              </w:rPr>
              <w:t xml:space="preserve">- </w:t>
            </w:r>
            <w:r>
              <w:rPr>
                <w:rFonts w:ascii="Times New Roman" w:eastAsia="Times New Roman" w:hAnsi="Times New Roman" w:cs="Times New Roman"/>
                <w:spacing w:val="-11"/>
                <w:sz w:val="24"/>
                <w:szCs w:val="24"/>
              </w:rPr>
              <w:t>розвивати музичний</w:t>
            </w:r>
            <w:r w:rsidRPr="00912C68">
              <w:rPr>
                <w:rFonts w:ascii="Times New Roman" w:eastAsia="Times New Roman" w:hAnsi="Times New Roman" w:cs="Times New Roman"/>
                <w:spacing w:val="-11"/>
                <w:sz w:val="24"/>
                <w:szCs w:val="24"/>
              </w:rPr>
              <w:t xml:space="preserve"> слух</w:t>
            </w:r>
            <w:r>
              <w:rPr>
                <w:rFonts w:ascii="Times New Roman" w:eastAsia="Times New Roman" w:hAnsi="Times New Roman" w:cs="Times New Roman"/>
                <w:spacing w:val="-11"/>
                <w:sz w:val="24"/>
                <w:szCs w:val="24"/>
              </w:rPr>
              <w:t>у</w:t>
            </w:r>
            <w:r w:rsidRPr="00912C68">
              <w:rPr>
                <w:rFonts w:ascii="Times New Roman" w:eastAsia="Times New Roman" w:hAnsi="Times New Roman" w:cs="Times New Roman"/>
                <w:spacing w:val="-11"/>
                <w:sz w:val="24"/>
                <w:szCs w:val="24"/>
              </w:rPr>
              <w:t xml:space="preserve">, почуття </w:t>
            </w:r>
            <w:r>
              <w:rPr>
                <w:rFonts w:ascii="Times New Roman" w:eastAsia="Times New Roman" w:hAnsi="Times New Roman" w:cs="Times New Roman"/>
                <w:sz w:val="24"/>
                <w:szCs w:val="24"/>
              </w:rPr>
              <w:t>ритму, музичну сприйнятливість</w:t>
            </w:r>
            <w:r w:rsidRPr="00912C68">
              <w:rPr>
                <w:rFonts w:ascii="Times New Roman" w:eastAsia="Times New Roman" w:hAnsi="Times New Roman" w:cs="Times New Roman"/>
                <w:sz w:val="24"/>
                <w:szCs w:val="24"/>
              </w:rPr>
              <w:t>;</w:t>
            </w:r>
          </w:p>
          <w:p w:rsidR="004108F5" w:rsidRPr="00912C68" w:rsidRDefault="004108F5" w:rsidP="00613B0D">
            <w:pPr>
              <w:widowControl w:val="0"/>
              <w:shd w:val="clear" w:color="auto" w:fill="FFFFFF"/>
              <w:autoSpaceDE w:val="0"/>
              <w:autoSpaceDN w:val="0"/>
              <w:adjustRightInd w:val="0"/>
              <w:spacing w:after="0" w:line="269" w:lineRule="exact"/>
              <w:ind w:right="144"/>
              <w:rPr>
                <w:rFonts w:ascii="Times New Roman" w:hAnsi="Times New Roman" w:cs="Times New Roman"/>
                <w:sz w:val="20"/>
                <w:szCs w:val="20"/>
              </w:rPr>
            </w:pPr>
            <w:r>
              <w:rPr>
                <w:rFonts w:ascii="Times New Roman" w:eastAsia="Times New Roman" w:hAnsi="Times New Roman" w:cs="Times New Roman"/>
                <w:spacing w:val="-12"/>
                <w:sz w:val="24"/>
                <w:szCs w:val="24"/>
              </w:rPr>
              <w:t xml:space="preserve">- сприяти виконанню </w:t>
            </w:r>
            <w:r w:rsidRPr="00912C68">
              <w:rPr>
                <w:rFonts w:ascii="Times New Roman" w:eastAsia="Times New Roman" w:hAnsi="Times New Roman" w:cs="Times New Roman"/>
                <w:spacing w:val="-12"/>
                <w:sz w:val="24"/>
                <w:szCs w:val="24"/>
              </w:rPr>
              <w:t xml:space="preserve">музичних </w:t>
            </w:r>
            <w:r w:rsidRPr="00912C68">
              <w:rPr>
                <w:rFonts w:ascii="Times New Roman" w:eastAsia="Times New Roman" w:hAnsi="Times New Roman" w:cs="Times New Roman"/>
                <w:sz w:val="24"/>
                <w:szCs w:val="24"/>
              </w:rPr>
              <w:t>творів у колективі;</w:t>
            </w:r>
          </w:p>
          <w:p w:rsidR="004108F5" w:rsidRPr="00912C68" w:rsidRDefault="004108F5" w:rsidP="00613B0D">
            <w:pPr>
              <w:widowControl w:val="0"/>
              <w:shd w:val="clear" w:color="auto" w:fill="FFFFFF"/>
              <w:autoSpaceDE w:val="0"/>
              <w:autoSpaceDN w:val="0"/>
              <w:adjustRightInd w:val="0"/>
              <w:spacing w:after="0" w:line="269" w:lineRule="exact"/>
              <w:rPr>
                <w:rFonts w:ascii="Times New Roman" w:hAnsi="Times New Roman" w:cs="Times New Roman"/>
                <w:sz w:val="20"/>
                <w:szCs w:val="20"/>
              </w:rPr>
            </w:pPr>
            <w:r>
              <w:rPr>
                <w:rFonts w:ascii="Times New Roman" w:eastAsia="Times New Roman" w:hAnsi="Times New Roman" w:cs="Times New Roman"/>
                <w:sz w:val="24"/>
                <w:szCs w:val="24"/>
              </w:rPr>
              <w:t>виховуватистриманість</w:t>
            </w:r>
            <w:r w:rsidRPr="00912C68">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дружності</w:t>
            </w:r>
            <w:r w:rsidRPr="00912C68">
              <w:rPr>
                <w:rFonts w:ascii="Times New Roman" w:eastAsia="Times New Roman" w:hAnsi="Times New Roman" w:cs="Times New Roman"/>
                <w:spacing w:val="-9"/>
                <w:sz w:val="24"/>
                <w:szCs w:val="24"/>
              </w:rPr>
              <w:t xml:space="preserve"> взаємовідносин, порядність в</w:t>
            </w:r>
          </w:p>
          <w:p w:rsidR="004108F5" w:rsidRPr="00ED20B8" w:rsidRDefault="004108F5" w:rsidP="00613B0D">
            <w:pPr>
              <w:spacing w:after="0" w:line="240" w:lineRule="auto"/>
              <w:rPr>
                <w:rFonts w:ascii="Times New Roman" w:eastAsia="Times New Roman" w:hAnsi="Times New Roman" w:cs="Times New Roman"/>
                <w:color w:val="0000FF"/>
                <w:sz w:val="24"/>
                <w:szCs w:val="24"/>
                <w:lang w:eastAsia="ru-RU"/>
              </w:rPr>
            </w:pPr>
            <w:r w:rsidRPr="00912C68">
              <w:rPr>
                <w:rFonts w:ascii="Times New Roman" w:eastAsia="Times New Roman" w:hAnsi="Times New Roman" w:cs="Times New Roman"/>
                <w:spacing w:val="-9"/>
                <w:sz w:val="24"/>
                <w:szCs w:val="24"/>
              </w:rPr>
              <w:t xml:space="preserve">міжособистісних стосунках, естетичний </w:t>
            </w:r>
            <w:r w:rsidRPr="00912C68">
              <w:rPr>
                <w:rFonts w:ascii="Times New Roman" w:eastAsia="Times New Roman" w:hAnsi="Times New Roman" w:cs="Times New Roman"/>
                <w:sz w:val="24"/>
                <w:szCs w:val="24"/>
              </w:rPr>
              <w:t>смак.</w:t>
            </w:r>
          </w:p>
        </w:tc>
      </w:tr>
      <w:tr w:rsidR="004108F5" w:rsidRPr="00ED20B8" w:rsidTr="00271A97">
        <w:trPr>
          <w:trHeight w:val="568"/>
          <w:jc w:val="center"/>
        </w:trPr>
        <w:tc>
          <w:tcPr>
            <w:tcW w:w="631"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55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w:t>
            </w:r>
            <w:proofErr w:type="spellStart"/>
            <w:r w:rsidRPr="00ED20B8">
              <w:rPr>
                <w:rFonts w:ascii="Times New Roman" w:eastAsia="Times New Roman" w:hAnsi="Times New Roman" w:cs="Times New Roman"/>
                <w:sz w:val="24"/>
                <w:szCs w:val="24"/>
                <w:lang w:val="ru-RU" w:eastAsia="ru-RU"/>
              </w:rPr>
              <w:t>Дзвінкі</w:t>
            </w:r>
            <w:proofErr w:type="spellEnd"/>
            <w:r w:rsidRPr="00ED20B8">
              <w:rPr>
                <w:rFonts w:ascii="Times New Roman" w:eastAsia="Times New Roman" w:hAnsi="Times New Roman" w:cs="Times New Roman"/>
                <w:sz w:val="24"/>
                <w:szCs w:val="24"/>
                <w:lang w:val="ru-RU" w:eastAsia="ru-RU"/>
              </w:rPr>
              <w:t xml:space="preserve"> голосочки»</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sz w:val="24"/>
                <w:szCs w:val="24"/>
                <w:lang w:val="ru-RU" w:eastAsia="ru-RU"/>
              </w:rPr>
              <w:t>Співочий</w:t>
            </w:r>
            <w:proofErr w:type="spellEnd"/>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10</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sz w:val="24"/>
                <w:szCs w:val="24"/>
                <w:lang w:val="ru-RU" w:eastAsia="ru-RU"/>
              </w:rPr>
              <w:t>Жадан</w:t>
            </w:r>
            <w:proofErr w:type="spellEnd"/>
            <w:r w:rsidRPr="00ED20B8">
              <w:rPr>
                <w:rFonts w:ascii="Times New Roman" w:eastAsia="Times New Roman" w:hAnsi="Times New Roman" w:cs="Times New Roman"/>
                <w:sz w:val="24"/>
                <w:szCs w:val="24"/>
                <w:lang w:val="ru-RU" w:eastAsia="ru-RU"/>
              </w:rPr>
              <w:t xml:space="preserve"> В.В.</w:t>
            </w:r>
          </w:p>
        </w:tc>
        <w:tc>
          <w:tcPr>
            <w:tcW w:w="3320" w:type="dxa"/>
          </w:tcPr>
          <w:p w:rsidR="004108F5" w:rsidRPr="00912C68" w:rsidRDefault="004108F5" w:rsidP="00613B0D">
            <w:pPr>
              <w:widowControl w:val="0"/>
              <w:shd w:val="clear" w:color="auto" w:fill="FFFFFF"/>
              <w:autoSpaceDE w:val="0"/>
              <w:autoSpaceDN w:val="0"/>
              <w:adjustRightInd w:val="0"/>
              <w:spacing w:after="0" w:line="264" w:lineRule="exact"/>
              <w:rPr>
                <w:rFonts w:ascii="Times New Roman" w:hAnsi="Times New Roman" w:cs="Times New Roman"/>
                <w:sz w:val="20"/>
                <w:szCs w:val="20"/>
              </w:rPr>
            </w:pPr>
            <w:r w:rsidRPr="00912C68">
              <w:rPr>
                <w:rFonts w:ascii="Times New Roman" w:eastAsia="Times New Roman" w:hAnsi="Times New Roman" w:cs="Times New Roman"/>
                <w:spacing w:val="-6"/>
                <w:sz w:val="24"/>
                <w:szCs w:val="24"/>
              </w:rPr>
              <w:t xml:space="preserve">- виховувати у дітей стійкий інтерес </w:t>
            </w:r>
            <w:r w:rsidRPr="00912C68">
              <w:rPr>
                <w:rFonts w:ascii="Times New Roman" w:eastAsia="Times New Roman" w:hAnsi="Times New Roman" w:cs="Times New Roman"/>
                <w:spacing w:val="-4"/>
                <w:sz w:val="24"/>
                <w:szCs w:val="24"/>
              </w:rPr>
              <w:t xml:space="preserve">до різних видів і жанрів музики засобами </w:t>
            </w:r>
            <w:r w:rsidRPr="00912C68">
              <w:rPr>
                <w:rFonts w:ascii="Times New Roman" w:eastAsia="Times New Roman" w:hAnsi="Times New Roman" w:cs="Times New Roman"/>
                <w:spacing w:val="-3"/>
                <w:sz w:val="24"/>
                <w:szCs w:val="24"/>
              </w:rPr>
              <w:t xml:space="preserve">естетичного сприймання навколишнього світу, рідної  природи,  естетичного </w:t>
            </w:r>
            <w:r w:rsidRPr="00912C68">
              <w:rPr>
                <w:rFonts w:ascii="Times New Roman" w:eastAsia="Times New Roman" w:hAnsi="Times New Roman" w:cs="Times New Roman"/>
                <w:spacing w:val="-5"/>
                <w:sz w:val="24"/>
                <w:szCs w:val="24"/>
              </w:rPr>
              <w:t>погляду на людей і стосунки між ними;</w:t>
            </w:r>
          </w:p>
          <w:p w:rsidR="004108F5" w:rsidRPr="00912C68" w:rsidRDefault="004108F5" w:rsidP="00613B0D">
            <w:pPr>
              <w:widowControl w:val="0"/>
              <w:shd w:val="clear" w:color="auto" w:fill="FFFFFF"/>
              <w:autoSpaceDE w:val="0"/>
              <w:autoSpaceDN w:val="0"/>
              <w:adjustRightInd w:val="0"/>
              <w:spacing w:after="0" w:line="264" w:lineRule="exact"/>
              <w:rPr>
                <w:rFonts w:ascii="Times New Roman" w:hAnsi="Times New Roman" w:cs="Times New Roman"/>
                <w:sz w:val="20"/>
                <w:szCs w:val="20"/>
              </w:rPr>
            </w:pPr>
            <w:r w:rsidRPr="00912C68">
              <w:rPr>
                <w:rFonts w:ascii="Times New Roman" w:eastAsia="Times New Roman" w:hAnsi="Times New Roman" w:cs="Times New Roman"/>
                <w:spacing w:val="-2"/>
                <w:sz w:val="24"/>
                <w:szCs w:val="24"/>
              </w:rPr>
              <w:t xml:space="preserve">- розвивати  музичні  здібності, </w:t>
            </w:r>
            <w:r w:rsidRPr="00912C68">
              <w:rPr>
                <w:rFonts w:ascii="Times New Roman" w:eastAsia="Times New Roman" w:hAnsi="Times New Roman" w:cs="Times New Roman"/>
                <w:spacing w:val="-6"/>
                <w:sz w:val="24"/>
                <w:szCs w:val="24"/>
              </w:rPr>
              <w:t xml:space="preserve">слухову зосередженість і сприйнятливість </w:t>
            </w:r>
            <w:r w:rsidRPr="00912C68">
              <w:rPr>
                <w:rFonts w:ascii="Times New Roman" w:eastAsia="Times New Roman" w:hAnsi="Times New Roman" w:cs="Times New Roman"/>
                <w:sz w:val="24"/>
                <w:szCs w:val="24"/>
              </w:rPr>
              <w:t>до якості звучання;</w:t>
            </w:r>
          </w:p>
          <w:p w:rsidR="004108F5" w:rsidRPr="00912C68" w:rsidRDefault="004108F5" w:rsidP="00613B0D">
            <w:pPr>
              <w:widowControl w:val="0"/>
              <w:shd w:val="clear" w:color="auto" w:fill="FFFFFF"/>
              <w:autoSpaceDE w:val="0"/>
              <w:autoSpaceDN w:val="0"/>
              <w:adjustRightInd w:val="0"/>
              <w:spacing w:after="0" w:line="264" w:lineRule="exact"/>
              <w:rPr>
                <w:rFonts w:ascii="Times New Roman" w:hAnsi="Times New Roman" w:cs="Times New Roman"/>
                <w:sz w:val="20"/>
                <w:szCs w:val="20"/>
              </w:rPr>
            </w:pPr>
            <w:r w:rsidRPr="00912C68">
              <w:rPr>
                <w:rFonts w:ascii="Times New Roman" w:eastAsia="Times New Roman" w:hAnsi="Times New Roman" w:cs="Times New Roman"/>
                <w:sz w:val="24"/>
                <w:szCs w:val="24"/>
              </w:rPr>
              <w:t xml:space="preserve">- об'єднати дітей  у  виконавський </w:t>
            </w:r>
            <w:r w:rsidRPr="00912C68">
              <w:rPr>
                <w:rFonts w:ascii="Times New Roman" w:eastAsia="Times New Roman" w:hAnsi="Times New Roman" w:cs="Times New Roman"/>
                <w:spacing w:val="-2"/>
                <w:sz w:val="24"/>
                <w:szCs w:val="24"/>
              </w:rPr>
              <w:t xml:space="preserve">колектив,  привчати  до  колективної </w:t>
            </w:r>
            <w:r w:rsidRPr="00912C68">
              <w:rPr>
                <w:rFonts w:ascii="Times New Roman" w:eastAsia="Times New Roman" w:hAnsi="Times New Roman" w:cs="Times New Roman"/>
                <w:sz w:val="24"/>
                <w:szCs w:val="24"/>
              </w:rPr>
              <w:t>творчості;</w:t>
            </w:r>
          </w:p>
          <w:p w:rsidR="004108F5" w:rsidRPr="00ED20B8" w:rsidRDefault="004108F5" w:rsidP="00613B0D">
            <w:pPr>
              <w:spacing w:after="0" w:line="240" w:lineRule="auto"/>
              <w:rPr>
                <w:rFonts w:ascii="Times New Roman" w:eastAsia="Times New Roman" w:hAnsi="Times New Roman" w:cs="Times New Roman"/>
                <w:color w:val="0000FF"/>
                <w:sz w:val="24"/>
                <w:szCs w:val="24"/>
                <w:lang w:eastAsia="ru-RU"/>
              </w:rPr>
            </w:pPr>
            <w:r w:rsidRPr="00912C68">
              <w:rPr>
                <w:rFonts w:ascii="Times New Roman" w:eastAsia="Times New Roman" w:hAnsi="Times New Roman" w:cs="Times New Roman"/>
                <w:spacing w:val="-1"/>
                <w:sz w:val="24"/>
                <w:szCs w:val="24"/>
              </w:rPr>
              <w:t xml:space="preserve">- виховувати любов до української </w:t>
            </w:r>
            <w:r w:rsidRPr="00912C68">
              <w:rPr>
                <w:rFonts w:ascii="Times New Roman" w:eastAsia="Times New Roman" w:hAnsi="Times New Roman" w:cs="Times New Roman"/>
                <w:sz w:val="24"/>
                <w:szCs w:val="24"/>
              </w:rPr>
              <w:t>пісні.</w:t>
            </w:r>
          </w:p>
        </w:tc>
      </w:tr>
      <w:tr w:rsidR="004108F5" w:rsidRPr="00ED20B8" w:rsidTr="00271A97">
        <w:trPr>
          <w:trHeight w:val="568"/>
          <w:jc w:val="center"/>
        </w:trPr>
        <w:tc>
          <w:tcPr>
            <w:tcW w:w="631"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55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w:t>
            </w:r>
            <w:proofErr w:type="spellStart"/>
            <w:r w:rsidRPr="00ED20B8">
              <w:rPr>
                <w:rFonts w:ascii="Times New Roman" w:eastAsia="Times New Roman" w:hAnsi="Times New Roman" w:cs="Times New Roman"/>
                <w:sz w:val="24"/>
                <w:szCs w:val="24"/>
                <w:lang w:val="ru-RU" w:eastAsia="ru-RU"/>
              </w:rPr>
              <w:t>Юні</w:t>
            </w:r>
            <w:proofErr w:type="spellEnd"/>
          </w:p>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sz w:val="24"/>
                <w:szCs w:val="24"/>
                <w:lang w:val="ru-RU" w:eastAsia="ru-RU"/>
              </w:rPr>
              <w:t>умільці</w:t>
            </w:r>
            <w:proofErr w:type="spellEnd"/>
            <w:r w:rsidRPr="00ED20B8">
              <w:rPr>
                <w:rFonts w:ascii="Times New Roman" w:eastAsia="Times New Roman" w:hAnsi="Times New Roman" w:cs="Times New Roman"/>
                <w:sz w:val="24"/>
                <w:szCs w:val="24"/>
                <w:lang w:val="ru-RU" w:eastAsia="ru-RU"/>
              </w:rPr>
              <w:t>»</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Робота з соломою</w:t>
            </w:r>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val="ru-RU" w:eastAsia="ru-RU"/>
              </w:rPr>
              <w:t>1</w:t>
            </w:r>
            <w:r w:rsidRPr="00ED20B8">
              <w:rPr>
                <w:rFonts w:ascii="Times New Roman" w:eastAsia="Times New Roman" w:hAnsi="Times New Roman" w:cs="Times New Roman"/>
                <w:sz w:val="24"/>
                <w:szCs w:val="24"/>
                <w:lang w:eastAsia="ru-RU"/>
              </w:rPr>
              <w:t>4</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Кравченко Т.В.</w:t>
            </w:r>
          </w:p>
        </w:tc>
        <w:tc>
          <w:tcPr>
            <w:tcW w:w="3320" w:type="dxa"/>
          </w:tcPr>
          <w:p w:rsidR="004108F5" w:rsidRPr="00912C68" w:rsidRDefault="004108F5" w:rsidP="00613B0D">
            <w:pPr>
              <w:widowControl w:val="0"/>
              <w:shd w:val="clear" w:color="auto" w:fill="FFFFFF"/>
              <w:autoSpaceDE w:val="0"/>
              <w:autoSpaceDN w:val="0"/>
              <w:adjustRightInd w:val="0"/>
              <w:spacing w:after="0" w:line="264" w:lineRule="exact"/>
              <w:ind w:right="14"/>
              <w:rPr>
                <w:rFonts w:ascii="Times New Roman" w:hAnsi="Times New Roman" w:cs="Times New Roman"/>
                <w:sz w:val="20"/>
                <w:szCs w:val="20"/>
              </w:rPr>
            </w:pPr>
            <w:r w:rsidRPr="00912C68">
              <w:rPr>
                <w:rFonts w:ascii="Times New Roman" w:eastAsia="Times New Roman" w:hAnsi="Times New Roman" w:cs="Times New Roman"/>
                <w:spacing w:val="-1"/>
                <w:sz w:val="24"/>
                <w:szCs w:val="24"/>
              </w:rPr>
              <w:t xml:space="preserve">- розширити    знання    дітей    про </w:t>
            </w:r>
            <w:r w:rsidRPr="00912C68">
              <w:rPr>
                <w:rFonts w:ascii="Times New Roman" w:eastAsia="Times New Roman" w:hAnsi="Times New Roman" w:cs="Times New Roman"/>
                <w:sz w:val="24"/>
                <w:szCs w:val="24"/>
              </w:rPr>
              <w:t xml:space="preserve">історію і розвиток ремесел на Україні, </w:t>
            </w:r>
            <w:r w:rsidRPr="00912C68">
              <w:rPr>
                <w:rFonts w:ascii="Times New Roman" w:eastAsia="Times New Roman" w:hAnsi="Times New Roman" w:cs="Times New Roman"/>
                <w:spacing w:val="-5"/>
                <w:sz w:val="24"/>
                <w:szCs w:val="24"/>
              </w:rPr>
              <w:t>розкрити красу виробів із соломи;</w:t>
            </w:r>
          </w:p>
          <w:p w:rsidR="004108F5" w:rsidRPr="00912C68" w:rsidRDefault="004108F5" w:rsidP="00613B0D">
            <w:pPr>
              <w:widowControl w:val="0"/>
              <w:shd w:val="clear" w:color="auto" w:fill="FFFFFF"/>
              <w:autoSpaceDE w:val="0"/>
              <w:autoSpaceDN w:val="0"/>
              <w:adjustRightInd w:val="0"/>
              <w:spacing w:after="0" w:line="264" w:lineRule="exact"/>
              <w:ind w:right="14"/>
              <w:rPr>
                <w:rFonts w:ascii="Times New Roman" w:hAnsi="Times New Roman" w:cs="Times New Roman"/>
                <w:sz w:val="20"/>
                <w:szCs w:val="20"/>
              </w:rPr>
            </w:pPr>
            <w:r w:rsidRPr="00912C68">
              <w:rPr>
                <w:rFonts w:ascii="Times New Roman" w:hAnsi="Times New Roman" w:cs="Times New Roman"/>
                <w:sz w:val="20"/>
                <w:szCs w:val="20"/>
              </w:rPr>
              <w:t xml:space="preserve">- </w:t>
            </w:r>
            <w:r w:rsidRPr="00912C68">
              <w:rPr>
                <w:rFonts w:ascii="Times New Roman" w:eastAsia="Times New Roman" w:hAnsi="Times New Roman" w:cs="Times New Roman"/>
                <w:sz w:val="24"/>
                <w:szCs w:val="24"/>
              </w:rPr>
              <w:t>формувати вміння та навички з основ  соломо  плетіння  та  аплікації  з соломи;</w:t>
            </w:r>
          </w:p>
          <w:p w:rsidR="004108F5" w:rsidRPr="00912C68" w:rsidRDefault="004108F5" w:rsidP="00613B0D">
            <w:pPr>
              <w:widowControl w:val="0"/>
              <w:shd w:val="clear" w:color="auto" w:fill="FFFFFF"/>
              <w:autoSpaceDE w:val="0"/>
              <w:autoSpaceDN w:val="0"/>
              <w:adjustRightInd w:val="0"/>
              <w:spacing w:after="0" w:line="264" w:lineRule="exact"/>
              <w:ind w:right="14"/>
              <w:rPr>
                <w:rFonts w:ascii="Times New Roman" w:hAnsi="Times New Roman" w:cs="Times New Roman"/>
                <w:sz w:val="20"/>
                <w:szCs w:val="20"/>
              </w:rPr>
            </w:pPr>
            <w:r w:rsidRPr="00912C68">
              <w:rPr>
                <w:rFonts w:ascii="Times New Roman" w:hAnsi="Times New Roman" w:cs="Times New Roman"/>
                <w:sz w:val="20"/>
                <w:szCs w:val="20"/>
              </w:rPr>
              <w:t xml:space="preserve">- </w:t>
            </w:r>
            <w:r w:rsidRPr="00912C68">
              <w:rPr>
                <w:rFonts w:ascii="Times New Roman" w:eastAsia="Times New Roman" w:hAnsi="Times New Roman" w:cs="Times New Roman"/>
                <w:spacing w:val="-3"/>
                <w:sz w:val="24"/>
                <w:szCs w:val="24"/>
              </w:rPr>
              <w:t xml:space="preserve">активізувати пізнавальну і творчу </w:t>
            </w:r>
            <w:r w:rsidRPr="00912C68">
              <w:rPr>
                <w:rFonts w:ascii="Times New Roman" w:eastAsia="Times New Roman" w:hAnsi="Times New Roman" w:cs="Times New Roman"/>
                <w:sz w:val="24"/>
                <w:szCs w:val="24"/>
              </w:rPr>
              <w:t>діяльність;</w:t>
            </w:r>
          </w:p>
          <w:p w:rsidR="004108F5" w:rsidRPr="00912C68" w:rsidRDefault="004108F5" w:rsidP="00613B0D">
            <w:pPr>
              <w:widowControl w:val="0"/>
              <w:shd w:val="clear" w:color="auto" w:fill="FFFFFF"/>
              <w:autoSpaceDE w:val="0"/>
              <w:autoSpaceDN w:val="0"/>
              <w:adjustRightInd w:val="0"/>
              <w:spacing w:after="0" w:line="264" w:lineRule="exact"/>
              <w:ind w:right="14"/>
              <w:rPr>
                <w:rFonts w:ascii="Times New Roman" w:hAnsi="Times New Roman" w:cs="Times New Roman"/>
                <w:sz w:val="20"/>
                <w:szCs w:val="20"/>
              </w:rPr>
            </w:pPr>
            <w:r w:rsidRPr="00912C68">
              <w:rPr>
                <w:rFonts w:ascii="Times New Roman" w:hAnsi="Times New Roman" w:cs="Times New Roman"/>
                <w:sz w:val="20"/>
                <w:szCs w:val="20"/>
              </w:rPr>
              <w:t xml:space="preserve">- </w:t>
            </w:r>
            <w:r w:rsidRPr="00912C68">
              <w:rPr>
                <w:rFonts w:ascii="Times New Roman" w:eastAsia="Times New Roman" w:hAnsi="Times New Roman" w:cs="Times New Roman"/>
                <w:spacing w:val="-3"/>
                <w:sz w:val="24"/>
                <w:szCs w:val="24"/>
              </w:rPr>
              <w:t xml:space="preserve">розвивати творчі здібності, </w:t>
            </w:r>
            <w:r w:rsidRPr="00912C68">
              <w:rPr>
                <w:rFonts w:ascii="Times New Roman" w:eastAsia="Times New Roman" w:hAnsi="Times New Roman" w:cs="Times New Roman"/>
                <w:spacing w:val="-4"/>
                <w:sz w:val="24"/>
                <w:szCs w:val="24"/>
              </w:rPr>
              <w:t xml:space="preserve">працювати над формуванням естетичного </w:t>
            </w:r>
            <w:r w:rsidRPr="00912C68">
              <w:rPr>
                <w:rFonts w:ascii="Times New Roman" w:eastAsia="Times New Roman" w:hAnsi="Times New Roman" w:cs="Times New Roman"/>
                <w:sz w:val="24"/>
                <w:szCs w:val="24"/>
              </w:rPr>
              <w:t xml:space="preserve">і художнього </w:t>
            </w:r>
            <w:r w:rsidRPr="00912C68">
              <w:rPr>
                <w:rFonts w:ascii="Times New Roman" w:eastAsia="Times New Roman" w:hAnsi="Times New Roman" w:cs="Times New Roman"/>
                <w:sz w:val="24"/>
                <w:szCs w:val="24"/>
              </w:rPr>
              <w:lastRenderedPageBreak/>
              <w:t>смаку;</w:t>
            </w:r>
          </w:p>
          <w:p w:rsidR="004108F5" w:rsidRPr="00912C68" w:rsidRDefault="004108F5" w:rsidP="00613B0D">
            <w:pPr>
              <w:widowControl w:val="0"/>
              <w:shd w:val="clear" w:color="auto" w:fill="FFFFFF"/>
              <w:autoSpaceDE w:val="0"/>
              <w:autoSpaceDN w:val="0"/>
              <w:adjustRightInd w:val="0"/>
              <w:spacing w:after="0" w:line="264" w:lineRule="exact"/>
              <w:ind w:right="14"/>
              <w:rPr>
                <w:rFonts w:ascii="Times New Roman" w:hAnsi="Times New Roman" w:cs="Times New Roman"/>
                <w:sz w:val="20"/>
                <w:szCs w:val="20"/>
              </w:rPr>
            </w:pPr>
            <w:r w:rsidRPr="00912C68">
              <w:rPr>
                <w:rFonts w:ascii="Times New Roman" w:hAnsi="Times New Roman" w:cs="Times New Roman"/>
                <w:sz w:val="20"/>
                <w:szCs w:val="20"/>
              </w:rPr>
              <w:t xml:space="preserve">- </w:t>
            </w:r>
            <w:r w:rsidRPr="00912C68">
              <w:rPr>
                <w:rFonts w:ascii="Times New Roman" w:eastAsia="Times New Roman" w:hAnsi="Times New Roman" w:cs="Times New Roman"/>
                <w:spacing w:val="-2"/>
                <w:sz w:val="24"/>
                <w:szCs w:val="24"/>
              </w:rPr>
              <w:t xml:space="preserve">викликати  у  дітей  бажання </w:t>
            </w:r>
            <w:r w:rsidRPr="00912C68">
              <w:rPr>
                <w:rFonts w:ascii="Times New Roman" w:eastAsia="Times New Roman" w:hAnsi="Times New Roman" w:cs="Times New Roman"/>
                <w:spacing w:val="-3"/>
                <w:sz w:val="24"/>
                <w:szCs w:val="24"/>
              </w:rPr>
              <w:t xml:space="preserve">творити   вироби   у   стилі  традиційного </w:t>
            </w:r>
            <w:r w:rsidRPr="00912C68">
              <w:rPr>
                <w:rFonts w:ascii="Times New Roman" w:eastAsia="Times New Roman" w:hAnsi="Times New Roman" w:cs="Times New Roman"/>
                <w:spacing w:val="-2"/>
                <w:sz w:val="24"/>
                <w:szCs w:val="24"/>
              </w:rPr>
              <w:t xml:space="preserve">українського   народного   мистецтва, </w:t>
            </w:r>
            <w:r w:rsidRPr="00912C68">
              <w:rPr>
                <w:rFonts w:ascii="Times New Roman" w:eastAsia="Times New Roman" w:hAnsi="Times New Roman" w:cs="Times New Roman"/>
                <w:spacing w:val="-1"/>
                <w:sz w:val="24"/>
                <w:szCs w:val="24"/>
              </w:rPr>
              <w:t xml:space="preserve">відтворюючи звичаї  і  традиції </w:t>
            </w:r>
            <w:r w:rsidRPr="00912C68">
              <w:rPr>
                <w:rFonts w:ascii="Times New Roman" w:eastAsia="Times New Roman" w:hAnsi="Times New Roman" w:cs="Times New Roman"/>
                <w:sz w:val="24"/>
                <w:szCs w:val="24"/>
              </w:rPr>
              <w:t>українського народу;</w:t>
            </w:r>
          </w:p>
          <w:p w:rsidR="004108F5" w:rsidRPr="00ED20B8" w:rsidRDefault="004108F5" w:rsidP="00613B0D">
            <w:pPr>
              <w:spacing w:after="0" w:line="240" w:lineRule="auto"/>
              <w:rPr>
                <w:rFonts w:ascii="Times New Roman" w:eastAsia="Times New Roman" w:hAnsi="Times New Roman" w:cs="Times New Roman"/>
                <w:color w:val="0000FF"/>
                <w:sz w:val="24"/>
                <w:szCs w:val="24"/>
                <w:lang w:val="ru-RU" w:eastAsia="ru-RU"/>
              </w:rPr>
            </w:pPr>
            <w:r w:rsidRPr="00912C68">
              <w:rPr>
                <w:rFonts w:ascii="Times New Roman" w:hAnsi="Times New Roman" w:cs="Times New Roman"/>
                <w:sz w:val="20"/>
                <w:szCs w:val="20"/>
              </w:rPr>
              <w:t xml:space="preserve">- </w:t>
            </w:r>
            <w:r w:rsidRPr="00912C68">
              <w:rPr>
                <w:rFonts w:ascii="Times New Roman" w:eastAsia="Times New Roman" w:hAnsi="Times New Roman" w:cs="Times New Roman"/>
                <w:sz w:val="24"/>
                <w:szCs w:val="24"/>
              </w:rPr>
              <w:t xml:space="preserve">виховувати працьовитість, посидючість, охайність, вміння </w:t>
            </w:r>
            <w:r w:rsidRPr="00912C68">
              <w:rPr>
                <w:rFonts w:ascii="Times New Roman" w:eastAsia="Times New Roman" w:hAnsi="Times New Roman" w:cs="Times New Roman"/>
                <w:spacing w:val="-7"/>
                <w:sz w:val="24"/>
                <w:szCs w:val="24"/>
              </w:rPr>
              <w:t xml:space="preserve">передбачати кінцевий результат своєї </w:t>
            </w:r>
            <w:r w:rsidRPr="00912C68">
              <w:rPr>
                <w:rFonts w:ascii="Times New Roman" w:eastAsia="Times New Roman" w:hAnsi="Times New Roman" w:cs="Times New Roman"/>
                <w:sz w:val="24"/>
                <w:szCs w:val="24"/>
              </w:rPr>
              <w:t>діяльності.</w:t>
            </w:r>
          </w:p>
        </w:tc>
      </w:tr>
      <w:tr w:rsidR="004108F5" w:rsidRPr="00ED20B8" w:rsidTr="00271A97">
        <w:trPr>
          <w:trHeight w:val="568"/>
          <w:jc w:val="center"/>
        </w:trPr>
        <w:tc>
          <w:tcPr>
            <w:tcW w:w="631"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4</w:t>
            </w:r>
          </w:p>
        </w:tc>
        <w:tc>
          <w:tcPr>
            <w:tcW w:w="155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w:t>
            </w:r>
            <w:r w:rsidRPr="00967E41">
              <w:rPr>
                <w:rFonts w:ascii="Times New Roman" w:hAnsi="Times New Roman" w:cs="Times New Roman"/>
                <w:sz w:val="24"/>
                <w:szCs w:val="24"/>
              </w:rPr>
              <w:t xml:space="preserve">LEGO </w:t>
            </w:r>
            <w:proofErr w:type="spellStart"/>
            <w:r w:rsidRPr="00967E41">
              <w:rPr>
                <w:rFonts w:ascii="Times New Roman" w:hAnsi="Times New Roman" w:cs="Times New Roman"/>
                <w:sz w:val="24"/>
                <w:szCs w:val="24"/>
              </w:rPr>
              <w:t>Foundation</w:t>
            </w:r>
            <w:proofErr w:type="spellEnd"/>
            <w:r w:rsidRPr="00967E41">
              <w:rPr>
                <w:rFonts w:ascii="Times New Roman" w:hAnsi="Times New Roman" w:cs="Times New Roman"/>
                <w:sz w:val="24"/>
                <w:szCs w:val="24"/>
              </w:rPr>
              <w:t>»</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sz w:val="24"/>
                <w:szCs w:val="24"/>
                <w:lang w:val="ru-RU" w:eastAsia="ru-RU"/>
              </w:rPr>
              <w:t>Інтелектуальний</w:t>
            </w:r>
            <w:proofErr w:type="spellEnd"/>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10</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sz w:val="24"/>
                <w:szCs w:val="24"/>
                <w:lang w:val="ru-RU" w:eastAsia="ru-RU"/>
              </w:rPr>
              <w:t>Серпівська</w:t>
            </w:r>
            <w:proofErr w:type="spellEnd"/>
            <w:r w:rsidRPr="00ED20B8">
              <w:rPr>
                <w:rFonts w:ascii="Times New Roman" w:eastAsia="Times New Roman" w:hAnsi="Times New Roman" w:cs="Times New Roman"/>
                <w:sz w:val="24"/>
                <w:szCs w:val="24"/>
                <w:lang w:val="ru-RU" w:eastAsia="ru-RU"/>
              </w:rPr>
              <w:t xml:space="preserve"> О.І.</w:t>
            </w:r>
          </w:p>
        </w:tc>
        <w:tc>
          <w:tcPr>
            <w:tcW w:w="3320" w:type="dxa"/>
          </w:tcPr>
          <w:p w:rsidR="004108F5" w:rsidRPr="00912C68" w:rsidRDefault="004108F5" w:rsidP="00613B0D">
            <w:pPr>
              <w:widowControl w:val="0"/>
              <w:shd w:val="clear" w:color="auto" w:fill="FFFFFF"/>
              <w:tabs>
                <w:tab w:val="left" w:pos="389"/>
              </w:tabs>
              <w:autoSpaceDE w:val="0"/>
              <w:autoSpaceDN w:val="0"/>
              <w:adjustRightInd w:val="0"/>
              <w:spacing w:after="0" w:line="302" w:lineRule="exact"/>
              <w:ind w:firstLine="10"/>
              <w:rPr>
                <w:rFonts w:ascii="Times New Roman" w:hAnsi="Times New Roman" w:cs="Times New Roman"/>
                <w:sz w:val="20"/>
                <w:szCs w:val="20"/>
              </w:rPr>
            </w:pPr>
            <w:r w:rsidRPr="00912C68">
              <w:rPr>
                <w:rFonts w:ascii="Times New Roman" w:hAnsi="Times New Roman" w:cs="Times New Roman"/>
                <w:sz w:val="24"/>
                <w:szCs w:val="24"/>
              </w:rPr>
              <w:t xml:space="preserve">- </w:t>
            </w:r>
            <w:r w:rsidRPr="00912C68">
              <w:rPr>
                <w:rFonts w:ascii="Times New Roman" w:eastAsia="Times New Roman" w:hAnsi="Times New Roman" w:cs="Times New Roman"/>
                <w:spacing w:val="-3"/>
                <w:sz w:val="24"/>
                <w:szCs w:val="24"/>
              </w:rPr>
              <w:t>підвищ</w:t>
            </w:r>
            <w:r>
              <w:rPr>
                <w:rFonts w:ascii="Times New Roman" w:eastAsia="Times New Roman" w:hAnsi="Times New Roman" w:cs="Times New Roman"/>
                <w:spacing w:val="-3"/>
                <w:sz w:val="24"/>
                <w:szCs w:val="24"/>
              </w:rPr>
              <w:t>увати   рівень</w:t>
            </w:r>
            <w:r w:rsidRPr="00912C68">
              <w:rPr>
                <w:rFonts w:ascii="Times New Roman" w:eastAsia="Times New Roman" w:hAnsi="Times New Roman" w:cs="Times New Roman"/>
                <w:spacing w:val="-3"/>
                <w:sz w:val="24"/>
                <w:szCs w:val="24"/>
              </w:rPr>
              <w:t xml:space="preserve"> інтелектуального</w:t>
            </w:r>
            <w:r w:rsidRPr="00912C68">
              <w:rPr>
                <w:rFonts w:ascii="Times New Roman" w:eastAsia="Times New Roman" w:hAnsi="Times New Roman" w:cs="Times New Roman"/>
                <w:spacing w:val="-3"/>
                <w:sz w:val="24"/>
                <w:szCs w:val="24"/>
              </w:rPr>
              <w:br/>
            </w:r>
            <w:r w:rsidRPr="00912C68">
              <w:rPr>
                <w:rFonts w:ascii="Times New Roman" w:eastAsia="Times New Roman" w:hAnsi="Times New Roman" w:cs="Times New Roman"/>
                <w:sz w:val="24"/>
                <w:szCs w:val="24"/>
              </w:rPr>
              <w:t>потенціалу дітей старшого дошкільного</w:t>
            </w:r>
            <w:r w:rsidRPr="00912C68">
              <w:rPr>
                <w:rFonts w:ascii="Times New Roman" w:eastAsia="Times New Roman" w:hAnsi="Times New Roman" w:cs="Times New Roman"/>
                <w:sz w:val="24"/>
                <w:szCs w:val="24"/>
              </w:rPr>
              <w:br/>
              <w:t>віку;</w:t>
            </w:r>
          </w:p>
          <w:p w:rsidR="004108F5" w:rsidRPr="00912C68" w:rsidRDefault="004108F5" w:rsidP="00613B0D">
            <w:pPr>
              <w:widowControl w:val="0"/>
              <w:shd w:val="clear" w:color="auto" w:fill="FFFFFF"/>
              <w:tabs>
                <w:tab w:val="left" w:pos="389"/>
              </w:tabs>
              <w:autoSpaceDE w:val="0"/>
              <w:autoSpaceDN w:val="0"/>
              <w:adjustRightInd w:val="0"/>
              <w:spacing w:after="0" w:line="302" w:lineRule="exact"/>
              <w:ind w:firstLine="5"/>
              <w:rPr>
                <w:rFonts w:ascii="Times New Roman" w:hAnsi="Times New Roman" w:cs="Times New Roman"/>
                <w:sz w:val="20"/>
                <w:szCs w:val="20"/>
              </w:rPr>
            </w:pPr>
            <w:r w:rsidRPr="00912C68">
              <w:rPr>
                <w:rFonts w:ascii="Times New Roman" w:hAnsi="Times New Roman" w:cs="Times New Roman"/>
                <w:sz w:val="24"/>
                <w:szCs w:val="24"/>
              </w:rPr>
              <w:t xml:space="preserve">- </w:t>
            </w:r>
            <w:r w:rsidRPr="00912C68">
              <w:rPr>
                <w:rFonts w:ascii="Times New Roman" w:eastAsia="Times New Roman" w:hAnsi="Times New Roman" w:cs="Times New Roman"/>
                <w:spacing w:val="-5"/>
                <w:sz w:val="24"/>
                <w:szCs w:val="24"/>
              </w:rPr>
              <w:t>стимулювати   розвиток   пізнавальних</w:t>
            </w:r>
            <w:r w:rsidRPr="00912C68">
              <w:rPr>
                <w:rFonts w:ascii="Times New Roman" w:eastAsia="Times New Roman" w:hAnsi="Times New Roman" w:cs="Times New Roman"/>
                <w:spacing w:val="-5"/>
                <w:sz w:val="24"/>
                <w:szCs w:val="24"/>
              </w:rPr>
              <w:br/>
            </w:r>
            <w:r w:rsidRPr="00912C68">
              <w:rPr>
                <w:rFonts w:ascii="Times New Roman" w:eastAsia="Times New Roman" w:hAnsi="Times New Roman" w:cs="Times New Roman"/>
                <w:sz w:val="24"/>
                <w:szCs w:val="24"/>
              </w:rPr>
              <w:t>психічних процесів;</w:t>
            </w:r>
          </w:p>
          <w:p w:rsidR="004108F5" w:rsidRDefault="004108F5" w:rsidP="00613B0D">
            <w:pPr>
              <w:spacing w:after="0" w:line="240" w:lineRule="auto"/>
              <w:rPr>
                <w:rFonts w:ascii="Times New Roman" w:eastAsia="Times New Roman" w:hAnsi="Times New Roman" w:cs="Times New Roman"/>
                <w:sz w:val="24"/>
                <w:szCs w:val="24"/>
              </w:rPr>
            </w:pPr>
            <w:r w:rsidRPr="00912C68">
              <w:rPr>
                <w:rFonts w:ascii="Times New Roman" w:hAnsi="Times New Roman" w:cs="Times New Roman"/>
                <w:sz w:val="24"/>
                <w:szCs w:val="24"/>
              </w:rPr>
              <w:t xml:space="preserve">- </w:t>
            </w:r>
            <w:r w:rsidRPr="00912C68">
              <w:rPr>
                <w:rFonts w:ascii="Times New Roman" w:eastAsia="Times New Roman" w:hAnsi="Times New Roman" w:cs="Times New Roman"/>
                <w:spacing w:val="-3"/>
                <w:sz w:val="24"/>
                <w:szCs w:val="24"/>
              </w:rPr>
              <w:t>сприяти    створенню   у  дошкільнят</w:t>
            </w:r>
            <w:r w:rsidRPr="00912C68">
              <w:rPr>
                <w:rFonts w:ascii="Times New Roman" w:eastAsia="Times New Roman" w:hAnsi="Times New Roman" w:cs="Times New Roman"/>
                <w:spacing w:val="-3"/>
                <w:sz w:val="24"/>
                <w:szCs w:val="24"/>
              </w:rPr>
              <w:br/>
            </w:r>
            <w:r w:rsidRPr="00912C68">
              <w:rPr>
                <w:rFonts w:ascii="Times New Roman" w:eastAsia="Times New Roman" w:hAnsi="Times New Roman" w:cs="Times New Roman"/>
                <w:spacing w:val="-1"/>
                <w:sz w:val="24"/>
                <w:szCs w:val="24"/>
              </w:rPr>
              <w:t>позитивного  емоційного  настрою    і</w:t>
            </w:r>
            <w:r w:rsidRPr="00912C68">
              <w:rPr>
                <w:rFonts w:ascii="Times New Roman" w:eastAsia="Times New Roman" w:hAnsi="Times New Roman" w:cs="Times New Roman"/>
                <w:spacing w:val="-1"/>
                <w:sz w:val="24"/>
                <w:szCs w:val="24"/>
              </w:rPr>
              <w:br/>
            </w:r>
            <w:r w:rsidRPr="00912C68">
              <w:rPr>
                <w:rFonts w:ascii="Times New Roman" w:eastAsia="Times New Roman" w:hAnsi="Times New Roman" w:cs="Times New Roman"/>
                <w:spacing w:val="-4"/>
                <w:sz w:val="24"/>
                <w:szCs w:val="24"/>
              </w:rPr>
              <w:t>вмінню  звільнятися від  напруження,</w:t>
            </w:r>
            <w:r w:rsidRPr="00912C68">
              <w:rPr>
                <w:rFonts w:ascii="Times New Roman" w:eastAsia="Times New Roman" w:hAnsi="Times New Roman" w:cs="Times New Roman"/>
                <w:spacing w:val="-4"/>
                <w:sz w:val="24"/>
                <w:szCs w:val="24"/>
              </w:rPr>
              <w:br/>
            </w:r>
            <w:r w:rsidRPr="00912C68">
              <w:rPr>
                <w:rFonts w:ascii="Times New Roman" w:eastAsia="Times New Roman" w:hAnsi="Times New Roman" w:cs="Times New Roman"/>
                <w:sz w:val="24"/>
                <w:szCs w:val="24"/>
              </w:rPr>
              <w:t>скутості.</w:t>
            </w:r>
          </w:p>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rPr>
              <w:t xml:space="preserve">- розвивати </w:t>
            </w:r>
            <w:proofErr w:type="spellStart"/>
            <w:r>
              <w:rPr>
                <w:rFonts w:ascii="Times New Roman" w:hAnsi="Times New Roman" w:cs="Times New Roman"/>
                <w:sz w:val="24"/>
                <w:szCs w:val="24"/>
                <w:lang w:val="ru-RU"/>
              </w:rPr>
              <w:t>креативний</w:t>
            </w:r>
            <w:proofErr w:type="spellEnd"/>
            <w:r w:rsidR="00B21857">
              <w:rPr>
                <w:rFonts w:ascii="Times New Roman" w:hAnsi="Times New Roman" w:cs="Times New Roman"/>
                <w:sz w:val="24"/>
                <w:szCs w:val="24"/>
                <w:lang w:val="ru-RU"/>
              </w:rPr>
              <w:t xml:space="preserve"> процесс </w:t>
            </w:r>
            <w:proofErr w:type="spellStart"/>
            <w:r w:rsidRPr="001A61D8">
              <w:rPr>
                <w:rFonts w:ascii="Times New Roman" w:hAnsi="Times New Roman" w:cs="Times New Roman"/>
                <w:sz w:val="24"/>
                <w:szCs w:val="24"/>
                <w:lang w:val="ru-RU"/>
              </w:rPr>
              <w:t>творення</w:t>
            </w:r>
            <w:proofErr w:type="spellEnd"/>
          </w:p>
        </w:tc>
      </w:tr>
      <w:tr w:rsidR="004108F5" w:rsidRPr="00ED20B8" w:rsidTr="00271A97">
        <w:trPr>
          <w:trHeight w:val="568"/>
          <w:jc w:val="center"/>
        </w:trPr>
        <w:tc>
          <w:tcPr>
            <w:tcW w:w="631"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«Маленькі піаністи»</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Навчання гри на фортепіано</w:t>
            </w:r>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6</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Купченко О.М.</w:t>
            </w:r>
          </w:p>
        </w:tc>
        <w:tc>
          <w:tcPr>
            <w:tcW w:w="3320" w:type="dxa"/>
          </w:tcPr>
          <w:p w:rsidR="004108F5" w:rsidRPr="00912C68" w:rsidRDefault="004108F5" w:rsidP="00613B0D">
            <w:pPr>
              <w:widowControl w:val="0"/>
              <w:shd w:val="clear" w:color="auto" w:fill="FFFFFF"/>
              <w:autoSpaceDE w:val="0"/>
              <w:autoSpaceDN w:val="0"/>
              <w:adjustRightInd w:val="0"/>
              <w:spacing w:after="0" w:line="269" w:lineRule="exact"/>
              <w:rPr>
                <w:rFonts w:ascii="Times New Roman" w:hAnsi="Times New Roman" w:cs="Times New Roman"/>
                <w:sz w:val="20"/>
                <w:szCs w:val="20"/>
              </w:rPr>
            </w:pPr>
            <w:r>
              <w:rPr>
                <w:rFonts w:ascii="Times New Roman" w:eastAsia="Times New Roman" w:hAnsi="Times New Roman" w:cs="Times New Roman"/>
                <w:sz w:val="24"/>
                <w:szCs w:val="24"/>
              </w:rPr>
              <w:t>- розвивати</w:t>
            </w:r>
            <w:r w:rsidRPr="00912C68">
              <w:rPr>
                <w:rFonts w:ascii="Times New Roman" w:eastAsia="Times New Roman" w:hAnsi="Times New Roman" w:cs="Times New Roman"/>
                <w:sz w:val="24"/>
                <w:szCs w:val="24"/>
              </w:rPr>
              <w:t xml:space="preserve"> особистісно-</w:t>
            </w:r>
            <w:r>
              <w:rPr>
                <w:rFonts w:ascii="Times New Roman" w:eastAsia="Times New Roman" w:hAnsi="Times New Roman" w:cs="Times New Roman"/>
                <w:spacing w:val="-8"/>
                <w:sz w:val="24"/>
                <w:szCs w:val="24"/>
              </w:rPr>
              <w:t xml:space="preserve">ціннісне </w:t>
            </w:r>
            <w:r w:rsidRPr="00912C68">
              <w:rPr>
                <w:rFonts w:ascii="Times New Roman" w:eastAsia="Times New Roman" w:hAnsi="Times New Roman" w:cs="Times New Roman"/>
                <w:spacing w:val="-8"/>
                <w:sz w:val="24"/>
                <w:szCs w:val="24"/>
              </w:rPr>
              <w:t xml:space="preserve"> ставлення до мистецтва;</w:t>
            </w:r>
          </w:p>
          <w:p w:rsidR="004108F5" w:rsidRPr="00912C68" w:rsidRDefault="004108F5" w:rsidP="00613B0D">
            <w:pPr>
              <w:widowControl w:val="0"/>
              <w:shd w:val="clear" w:color="auto" w:fill="FFFFFF"/>
              <w:tabs>
                <w:tab w:val="left" w:pos="826"/>
              </w:tabs>
              <w:autoSpaceDE w:val="0"/>
              <w:autoSpaceDN w:val="0"/>
              <w:adjustRightInd w:val="0"/>
              <w:spacing w:after="0" w:line="269" w:lineRule="exact"/>
              <w:ind w:firstLine="5"/>
              <w:rPr>
                <w:rFonts w:ascii="Times New Roman" w:hAnsi="Times New Roman" w:cs="Times New Roman"/>
                <w:sz w:val="20"/>
                <w:szCs w:val="20"/>
              </w:rPr>
            </w:pPr>
            <w:r w:rsidRPr="00912C68">
              <w:rPr>
                <w:rFonts w:ascii="Times New Roman" w:hAnsi="Times New Roman" w:cs="Times New Roman"/>
                <w:sz w:val="24"/>
                <w:szCs w:val="24"/>
              </w:rPr>
              <w:t xml:space="preserve">- </w:t>
            </w:r>
            <w:r>
              <w:rPr>
                <w:rFonts w:ascii="Times New Roman" w:eastAsia="Times New Roman" w:hAnsi="Times New Roman" w:cs="Times New Roman"/>
                <w:spacing w:val="-8"/>
                <w:sz w:val="24"/>
                <w:szCs w:val="24"/>
              </w:rPr>
              <w:t>формувати потребу</w:t>
            </w:r>
            <w:r w:rsidRPr="00912C68">
              <w:rPr>
                <w:rFonts w:ascii="Times New Roman" w:eastAsia="Times New Roman" w:hAnsi="Times New Roman" w:cs="Times New Roman"/>
                <w:spacing w:val="-8"/>
                <w:sz w:val="24"/>
                <w:szCs w:val="24"/>
              </w:rPr>
              <w:t xml:space="preserve"> у сприйнятті т</w:t>
            </w:r>
            <w:r w:rsidRPr="00912C68">
              <w:rPr>
                <w:rFonts w:ascii="Times New Roman" w:eastAsia="Times New Roman" w:hAnsi="Times New Roman" w:cs="Times New Roman"/>
                <w:sz w:val="24"/>
                <w:szCs w:val="24"/>
              </w:rPr>
              <w:t>а виконанні музики;</w:t>
            </w:r>
          </w:p>
          <w:p w:rsidR="004108F5" w:rsidRPr="00912C68" w:rsidRDefault="004108F5" w:rsidP="00613B0D">
            <w:pPr>
              <w:widowControl w:val="0"/>
              <w:shd w:val="clear" w:color="auto" w:fill="FFFFFF"/>
              <w:tabs>
                <w:tab w:val="left" w:pos="826"/>
              </w:tabs>
              <w:autoSpaceDE w:val="0"/>
              <w:autoSpaceDN w:val="0"/>
              <w:adjustRightInd w:val="0"/>
              <w:spacing w:after="0" w:line="269" w:lineRule="exact"/>
              <w:ind w:firstLine="5"/>
              <w:rPr>
                <w:rFonts w:ascii="Times New Roman" w:hAnsi="Times New Roman" w:cs="Times New Roman"/>
                <w:sz w:val="20"/>
                <w:szCs w:val="20"/>
              </w:rPr>
            </w:pPr>
            <w:r w:rsidRPr="00912C68">
              <w:rPr>
                <w:rFonts w:ascii="Times New Roman" w:hAnsi="Times New Roman" w:cs="Times New Roman"/>
                <w:sz w:val="24"/>
                <w:szCs w:val="24"/>
              </w:rPr>
              <w:t xml:space="preserve">- </w:t>
            </w:r>
            <w:r>
              <w:rPr>
                <w:rFonts w:ascii="Times New Roman" w:eastAsia="Times New Roman" w:hAnsi="Times New Roman" w:cs="Times New Roman"/>
                <w:spacing w:val="-8"/>
                <w:sz w:val="24"/>
                <w:szCs w:val="24"/>
              </w:rPr>
              <w:t>формувати в дітей елементарні</w:t>
            </w:r>
            <w:r w:rsidRPr="00912C68">
              <w:rPr>
                <w:rFonts w:ascii="Times New Roman" w:eastAsia="Times New Roman" w:hAnsi="Times New Roman" w:cs="Times New Roman"/>
                <w:spacing w:val="-8"/>
                <w:sz w:val="24"/>
                <w:szCs w:val="24"/>
              </w:rPr>
              <w:br/>
            </w:r>
            <w:r>
              <w:rPr>
                <w:rFonts w:ascii="Times New Roman" w:eastAsia="Times New Roman" w:hAnsi="Times New Roman" w:cs="Times New Roman"/>
                <w:sz w:val="24"/>
                <w:szCs w:val="24"/>
              </w:rPr>
              <w:t>музичні знання</w:t>
            </w:r>
            <w:r w:rsidRPr="00912C68">
              <w:rPr>
                <w:rFonts w:ascii="Times New Roman" w:eastAsia="Times New Roman" w:hAnsi="Times New Roman" w:cs="Times New Roman"/>
                <w:sz w:val="24"/>
                <w:szCs w:val="24"/>
              </w:rPr>
              <w:t xml:space="preserve"> та здібностей;</w:t>
            </w:r>
          </w:p>
          <w:p w:rsidR="004108F5" w:rsidRPr="00912C68" w:rsidRDefault="004108F5" w:rsidP="00613B0D">
            <w:pPr>
              <w:widowControl w:val="0"/>
              <w:shd w:val="clear" w:color="auto" w:fill="FFFFFF"/>
              <w:tabs>
                <w:tab w:val="left" w:pos="826"/>
              </w:tabs>
              <w:autoSpaceDE w:val="0"/>
              <w:autoSpaceDN w:val="0"/>
              <w:adjustRightInd w:val="0"/>
              <w:spacing w:after="0" w:line="269" w:lineRule="exact"/>
              <w:ind w:firstLine="5"/>
              <w:rPr>
                <w:rFonts w:ascii="Times New Roman" w:hAnsi="Times New Roman" w:cs="Times New Roman"/>
                <w:sz w:val="20"/>
                <w:szCs w:val="20"/>
              </w:rPr>
            </w:pPr>
            <w:r w:rsidRPr="00912C68">
              <w:rPr>
                <w:rFonts w:ascii="Times New Roman" w:hAnsi="Times New Roman" w:cs="Times New Roman"/>
                <w:sz w:val="20"/>
                <w:szCs w:val="20"/>
              </w:rPr>
              <w:t xml:space="preserve">- </w:t>
            </w:r>
            <w:r>
              <w:rPr>
                <w:rFonts w:ascii="Times New Roman" w:eastAsia="Times New Roman" w:hAnsi="Times New Roman" w:cs="Times New Roman"/>
                <w:spacing w:val="-9"/>
                <w:sz w:val="24"/>
                <w:szCs w:val="24"/>
              </w:rPr>
              <w:t>розвивати музичний слух, почуття ритму, музичну сприйнятливість</w:t>
            </w:r>
            <w:r w:rsidRPr="00912C68">
              <w:rPr>
                <w:rFonts w:ascii="Times New Roman" w:eastAsia="Times New Roman" w:hAnsi="Times New Roman" w:cs="Times New Roman"/>
                <w:spacing w:val="-9"/>
                <w:sz w:val="24"/>
                <w:szCs w:val="24"/>
              </w:rPr>
              <w:t>;</w:t>
            </w:r>
          </w:p>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912C68">
              <w:rPr>
                <w:rFonts w:ascii="Times New Roman" w:hAnsi="Times New Roman" w:cs="Times New Roman"/>
                <w:sz w:val="24"/>
                <w:szCs w:val="24"/>
              </w:rPr>
              <w:t xml:space="preserve">- </w:t>
            </w:r>
            <w:r>
              <w:rPr>
                <w:rFonts w:ascii="Times New Roman" w:eastAsia="Times New Roman" w:hAnsi="Times New Roman" w:cs="Times New Roman"/>
                <w:spacing w:val="-8"/>
                <w:sz w:val="24"/>
                <w:szCs w:val="24"/>
              </w:rPr>
              <w:t>сприяти</w:t>
            </w:r>
            <w:r w:rsidRPr="00912C68">
              <w:rPr>
                <w:rFonts w:ascii="Times New Roman" w:eastAsia="Times New Roman" w:hAnsi="Times New Roman" w:cs="Times New Roman"/>
                <w:spacing w:val="-8"/>
                <w:sz w:val="24"/>
                <w:szCs w:val="24"/>
              </w:rPr>
              <w:t xml:space="preserve"> виконанню музичних </w:t>
            </w:r>
            <w:r w:rsidRPr="00912C68">
              <w:rPr>
                <w:rFonts w:ascii="Times New Roman" w:eastAsia="Times New Roman" w:hAnsi="Times New Roman" w:cs="Times New Roman"/>
                <w:spacing w:val="-11"/>
                <w:sz w:val="24"/>
                <w:szCs w:val="24"/>
              </w:rPr>
              <w:t>творів соло і в чотири руки.</w:t>
            </w:r>
          </w:p>
        </w:tc>
      </w:tr>
      <w:tr w:rsidR="004108F5" w:rsidRPr="00ED20B8" w:rsidTr="00271A97">
        <w:trPr>
          <w:trHeight w:val="568"/>
          <w:jc w:val="center"/>
        </w:trPr>
        <w:tc>
          <w:tcPr>
            <w:tcW w:w="631" w:type="dxa"/>
          </w:tcPr>
          <w:p w:rsidR="004108F5" w:rsidRDefault="004108F5" w:rsidP="00613B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Pr>
          <w:p w:rsidR="004108F5" w:rsidRPr="00340C66" w:rsidRDefault="004108F5" w:rsidP="00613B0D">
            <w:pPr>
              <w:spacing w:after="0" w:line="240" w:lineRule="auto"/>
              <w:rPr>
                <w:rFonts w:ascii="Times New Roman" w:eastAsia="Times New Roman" w:hAnsi="Times New Roman" w:cs="Times New Roman"/>
                <w:sz w:val="24"/>
                <w:szCs w:val="24"/>
                <w:lang w:eastAsia="ru-RU"/>
              </w:rPr>
            </w:pPr>
            <w:r w:rsidRPr="00340C66">
              <w:rPr>
                <w:rFonts w:ascii="Times New Roman" w:eastAsia="Times New Roman" w:hAnsi="Times New Roman" w:cs="Times New Roman"/>
                <w:sz w:val="24"/>
                <w:szCs w:val="24"/>
                <w:lang w:eastAsia="ru-RU"/>
              </w:rPr>
              <w:t>«</w:t>
            </w:r>
            <w:proofErr w:type="spellStart"/>
            <w:r w:rsidRPr="00340C66">
              <w:rPr>
                <w:rFonts w:ascii="Times New Roman" w:eastAsia="Times New Roman" w:hAnsi="Times New Roman" w:cs="Times New Roman"/>
                <w:sz w:val="24"/>
                <w:szCs w:val="24"/>
                <w:lang w:eastAsia="ru-RU"/>
              </w:rPr>
              <w:t>Фітбол-гімнастика</w:t>
            </w:r>
            <w:proofErr w:type="spellEnd"/>
            <w:r w:rsidRPr="00340C66">
              <w:rPr>
                <w:rFonts w:ascii="Times New Roman" w:eastAsia="Times New Roman" w:hAnsi="Times New Roman" w:cs="Times New Roman"/>
                <w:sz w:val="24"/>
                <w:szCs w:val="24"/>
                <w:lang w:eastAsia="ru-RU"/>
              </w:rPr>
              <w:t>»</w:t>
            </w:r>
          </w:p>
          <w:p w:rsidR="004108F5" w:rsidRPr="00ED20B8" w:rsidRDefault="004108F5" w:rsidP="00613B0D">
            <w:pPr>
              <w:spacing w:after="0" w:line="240" w:lineRule="auto"/>
              <w:rPr>
                <w:rFonts w:ascii="Times New Roman" w:eastAsia="Times New Roman" w:hAnsi="Times New Roman" w:cs="Times New Roman"/>
                <w:sz w:val="24"/>
                <w:szCs w:val="24"/>
                <w:lang w:eastAsia="ru-RU"/>
              </w:rPr>
            </w:pPr>
          </w:p>
        </w:tc>
        <w:tc>
          <w:tcPr>
            <w:tcW w:w="1843" w:type="dxa"/>
          </w:tcPr>
          <w:p w:rsidR="004108F5" w:rsidRPr="00340C66" w:rsidRDefault="004108F5" w:rsidP="00613B0D">
            <w:pPr>
              <w:spacing w:after="0" w:line="240" w:lineRule="auto"/>
              <w:rPr>
                <w:rFonts w:ascii="Times New Roman" w:eastAsia="Times New Roman" w:hAnsi="Times New Roman" w:cs="Times New Roman"/>
                <w:sz w:val="24"/>
                <w:szCs w:val="24"/>
                <w:lang w:val="ru-RU" w:eastAsia="ru-RU"/>
              </w:rPr>
            </w:pPr>
            <w:r w:rsidRPr="00340C66">
              <w:rPr>
                <w:rFonts w:ascii="Times New Roman" w:eastAsia="Times New Roman" w:hAnsi="Times New Roman" w:cs="Times New Roman"/>
                <w:sz w:val="24"/>
                <w:szCs w:val="24"/>
                <w:lang w:eastAsia="ru-RU"/>
              </w:rPr>
              <w:t xml:space="preserve">спортивно-оздоровчого </w:t>
            </w:r>
            <w:proofErr w:type="spellStart"/>
            <w:r w:rsidRPr="00340C66">
              <w:rPr>
                <w:rFonts w:ascii="Times New Roman" w:eastAsia="Times New Roman" w:hAnsi="Times New Roman" w:cs="Times New Roman"/>
                <w:sz w:val="24"/>
                <w:szCs w:val="24"/>
                <w:lang w:eastAsia="ru-RU"/>
              </w:rPr>
              <w:t>спрямуваня</w:t>
            </w:r>
            <w:proofErr w:type="spellEnd"/>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p>
        </w:tc>
        <w:tc>
          <w:tcPr>
            <w:tcW w:w="1843" w:type="dxa"/>
          </w:tcPr>
          <w:p w:rsidR="004108F5" w:rsidRPr="00ED20B8" w:rsidRDefault="00271A97" w:rsidP="00613B0D">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Задорожна</w:t>
            </w:r>
            <w:proofErr w:type="spellEnd"/>
            <w:r>
              <w:rPr>
                <w:rFonts w:ascii="Times New Roman" w:eastAsia="Times New Roman" w:hAnsi="Times New Roman" w:cs="Times New Roman"/>
                <w:sz w:val="24"/>
                <w:szCs w:val="24"/>
                <w:lang w:val="ru-RU" w:eastAsia="ru-RU"/>
              </w:rPr>
              <w:t xml:space="preserve"> Н.М</w:t>
            </w:r>
            <w:bookmarkStart w:id="124" w:name="_GoBack"/>
            <w:bookmarkEnd w:id="124"/>
          </w:p>
        </w:tc>
        <w:tc>
          <w:tcPr>
            <w:tcW w:w="3320" w:type="dxa"/>
          </w:tcPr>
          <w:p w:rsidR="004108F5" w:rsidRPr="00340C66"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lang w:val="ru-RU"/>
              </w:rPr>
            </w:pPr>
            <w:r>
              <w:rPr>
                <w:rFonts w:ascii="Times New Roman" w:eastAsia="Times New Roman" w:hAnsi="Times New Roman" w:cs="Times New Roman"/>
                <w:spacing w:val="-4"/>
                <w:sz w:val="24"/>
                <w:szCs w:val="24"/>
                <w:lang w:val="ru-RU"/>
              </w:rPr>
              <w:t xml:space="preserve">- </w:t>
            </w:r>
            <w:proofErr w:type="spellStart"/>
            <w:r>
              <w:rPr>
                <w:rFonts w:ascii="Times New Roman" w:eastAsia="Times New Roman" w:hAnsi="Times New Roman" w:cs="Times New Roman"/>
                <w:spacing w:val="-4"/>
                <w:sz w:val="24"/>
                <w:szCs w:val="24"/>
                <w:lang w:val="ru-RU"/>
              </w:rPr>
              <w:t>навча</w:t>
            </w:r>
            <w:r w:rsidRPr="00340C66">
              <w:rPr>
                <w:rFonts w:ascii="Times New Roman" w:eastAsia="Times New Roman" w:hAnsi="Times New Roman" w:cs="Times New Roman"/>
                <w:spacing w:val="-4"/>
                <w:sz w:val="24"/>
                <w:szCs w:val="24"/>
                <w:lang w:val="ru-RU"/>
              </w:rPr>
              <w:t>ти</w:t>
            </w:r>
            <w:proofErr w:type="spellEnd"/>
            <w:r w:rsidR="00B21857">
              <w:rPr>
                <w:rFonts w:ascii="Times New Roman" w:eastAsia="Times New Roman" w:hAnsi="Times New Roman" w:cs="Times New Roman"/>
                <w:spacing w:val="-4"/>
                <w:sz w:val="24"/>
                <w:szCs w:val="24"/>
                <w:lang w:val="ru-RU"/>
              </w:rPr>
              <w:t xml:space="preserve"> </w:t>
            </w:r>
            <w:proofErr w:type="spellStart"/>
            <w:r w:rsidRPr="00340C66">
              <w:rPr>
                <w:rFonts w:ascii="Times New Roman" w:eastAsia="Times New Roman" w:hAnsi="Times New Roman" w:cs="Times New Roman"/>
                <w:spacing w:val="-4"/>
                <w:sz w:val="24"/>
                <w:szCs w:val="24"/>
                <w:lang w:val="ru-RU"/>
              </w:rPr>
              <w:t>дітей</w:t>
            </w:r>
            <w:proofErr w:type="spellEnd"/>
            <w:r w:rsidRPr="00340C66">
              <w:rPr>
                <w:rFonts w:ascii="Times New Roman" w:eastAsia="Times New Roman" w:hAnsi="Times New Roman" w:cs="Times New Roman"/>
                <w:spacing w:val="-4"/>
                <w:sz w:val="24"/>
                <w:szCs w:val="24"/>
                <w:lang w:val="ru-RU"/>
              </w:rPr>
              <w:t xml:space="preserve"> правильно </w:t>
            </w:r>
            <w:proofErr w:type="spellStart"/>
            <w:r w:rsidRPr="00340C66">
              <w:rPr>
                <w:rFonts w:ascii="Times New Roman" w:eastAsia="Times New Roman" w:hAnsi="Times New Roman" w:cs="Times New Roman"/>
                <w:spacing w:val="-4"/>
                <w:sz w:val="24"/>
                <w:szCs w:val="24"/>
                <w:lang w:val="ru-RU"/>
              </w:rPr>
              <w:t>сидіти</w:t>
            </w:r>
            <w:proofErr w:type="spellEnd"/>
            <w:r w:rsidRPr="00340C66">
              <w:rPr>
                <w:rFonts w:ascii="Times New Roman" w:eastAsia="Times New Roman" w:hAnsi="Times New Roman" w:cs="Times New Roman"/>
                <w:spacing w:val="-4"/>
                <w:sz w:val="24"/>
                <w:szCs w:val="24"/>
                <w:lang w:val="ru-RU"/>
              </w:rPr>
              <w:t xml:space="preserve"> на </w:t>
            </w:r>
            <w:proofErr w:type="spellStart"/>
            <w:r w:rsidRPr="00340C66">
              <w:rPr>
                <w:rFonts w:ascii="Times New Roman" w:eastAsia="Times New Roman" w:hAnsi="Times New Roman" w:cs="Times New Roman"/>
                <w:spacing w:val="-4"/>
                <w:sz w:val="24"/>
                <w:szCs w:val="24"/>
                <w:lang w:val="ru-RU"/>
              </w:rPr>
              <w:t>фітболі</w:t>
            </w:r>
            <w:proofErr w:type="spellEnd"/>
            <w:r w:rsidRPr="00340C66">
              <w:rPr>
                <w:rFonts w:ascii="Times New Roman" w:eastAsia="Times New Roman" w:hAnsi="Times New Roman" w:cs="Times New Roman"/>
                <w:spacing w:val="-4"/>
                <w:sz w:val="24"/>
                <w:szCs w:val="24"/>
                <w:lang w:val="ru-RU"/>
              </w:rPr>
              <w:t xml:space="preserve">, </w:t>
            </w:r>
            <w:proofErr w:type="spellStart"/>
            <w:r w:rsidRPr="00340C66">
              <w:rPr>
                <w:rFonts w:ascii="Times New Roman" w:eastAsia="Times New Roman" w:hAnsi="Times New Roman" w:cs="Times New Roman"/>
                <w:spacing w:val="-4"/>
                <w:sz w:val="24"/>
                <w:szCs w:val="24"/>
                <w:lang w:val="ru-RU"/>
              </w:rPr>
              <w:t>тримаючи</w:t>
            </w:r>
            <w:proofErr w:type="spellEnd"/>
            <w:r w:rsidR="00B21857">
              <w:rPr>
                <w:rFonts w:ascii="Times New Roman" w:eastAsia="Times New Roman" w:hAnsi="Times New Roman" w:cs="Times New Roman"/>
                <w:spacing w:val="-4"/>
                <w:sz w:val="24"/>
                <w:szCs w:val="24"/>
                <w:lang w:val="ru-RU"/>
              </w:rPr>
              <w:t xml:space="preserve"> </w:t>
            </w:r>
            <w:proofErr w:type="spellStart"/>
            <w:r w:rsidRPr="00340C66">
              <w:rPr>
                <w:rFonts w:ascii="Times New Roman" w:eastAsia="Times New Roman" w:hAnsi="Times New Roman" w:cs="Times New Roman"/>
                <w:spacing w:val="-4"/>
                <w:sz w:val="24"/>
                <w:szCs w:val="24"/>
                <w:lang w:val="ru-RU"/>
              </w:rPr>
              <w:t>рівновагу</w:t>
            </w:r>
            <w:proofErr w:type="spellEnd"/>
            <w:r w:rsidRPr="00340C66">
              <w:rPr>
                <w:rFonts w:ascii="Times New Roman" w:eastAsia="Times New Roman" w:hAnsi="Times New Roman" w:cs="Times New Roman"/>
                <w:spacing w:val="-4"/>
                <w:sz w:val="24"/>
                <w:szCs w:val="24"/>
                <w:lang w:val="ru-RU"/>
              </w:rPr>
              <w:t xml:space="preserve"> та </w:t>
            </w:r>
            <w:proofErr w:type="spellStart"/>
            <w:r w:rsidRPr="00340C66">
              <w:rPr>
                <w:rFonts w:ascii="Times New Roman" w:eastAsia="Times New Roman" w:hAnsi="Times New Roman" w:cs="Times New Roman"/>
                <w:spacing w:val="-4"/>
                <w:sz w:val="24"/>
                <w:szCs w:val="24"/>
                <w:lang w:val="ru-RU"/>
              </w:rPr>
              <w:t>зберігати</w:t>
            </w:r>
            <w:proofErr w:type="spellEnd"/>
            <w:r w:rsidR="00B21857">
              <w:rPr>
                <w:rFonts w:ascii="Times New Roman" w:eastAsia="Times New Roman" w:hAnsi="Times New Roman" w:cs="Times New Roman"/>
                <w:spacing w:val="-4"/>
                <w:sz w:val="24"/>
                <w:szCs w:val="24"/>
                <w:lang w:val="ru-RU"/>
              </w:rPr>
              <w:t xml:space="preserve"> </w:t>
            </w:r>
            <w:proofErr w:type="spellStart"/>
            <w:r w:rsidRPr="00340C66">
              <w:rPr>
                <w:rFonts w:ascii="Times New Roman" w:eastAsia="Times New Roman" w:hAnsi="Times New Roman" w:cs="Times New Roman"/>
                <w:spacing w:val="-4"/>
                <w:sz w:val="24"/>
                <w:szCs w:val="24"/>
                <w:lang w:val="ru-RU"/>
              </w:rPr>
              <w:t>правильну</w:t>
            </w:r>
            <w:proofErr w:type="spellEnd"/>
            <w:r w:rsidRPr="00340C66">
              <w:rPr>
                <w:rFonts w:ascii="Times New Roman" w:eastAsia="Times New Roman" w:hAnsi="Times New Roman" w:cs="Times New Roman"/>
                <w:spacing w:val="-4"/>
                <w:sz w:val="24"/>
                <w:szCs w:val="24"/>
                <w:lang w:val="ru-RU"/>
              </w:rPr>
              <w:t xml:space="preserve"> поставу.</w:t>
            </w:r>
          </w:p>
          <w:p w:rsidR="004108F5" w:rsidRPr="00340C66"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lang w:val="ru-RU"/>
              </w:rPr>
              <w:t xml:space="preserve">- </w:t>
            </w:r>
            <w:r>
              <w:rPr>
                <w:rFonts w:ascii="Times New Roman" w:eastAsia="Times New Roman" w:hAnsi="Times New Roman" w:cs="Times New Roman"/>
                <w:spacing w:val="-4"/>
                <w:sz w:val="24"/>
                <w:szCs w:val="24"/>
              </w:rPr>
              <w:t>ф</w:t>
            </w:r>
            <w:r w:rsidRPr="00340C66">
              <w:rPr>
                <w:rFonts w:ascii="Times New Roman" w:eastAsia="Times New Roman" w:hAnsi="Times New Roman" w:cs="Times New Roman"/>
                <w:spacing w:val="-4"/>
                <w:sz w:val="24"/>
                <w:szCs w:val="24"/>
              </w:rPr>
              <w:t>ормувати у дітей вміння виконувати рухи з різних вихідних положень:стоячи, сидячі, лежачі на м’ячі на животі чи спині з опорою на підлогу руками, ногами, лежачі на підлозі, вправи в русі та різні види кидання м’яча.</w:t>
            </w:r>
          </w:p>
          <w:p w:rsidR="004108F5" w:rsidRPr="00340C66"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 в</w:t>
            </w:r>
            <w:r w:rsidRPr="00340C66">
              <w:rPr>
                <w:rFonts w:ascii="Times New Roman" w:eastAsia="Times New Roman" w:hAnsi="Times New Roman" w:cs="Times New Roman"/>
                <w:spacing w:val="-4"/>
                <w:sz w:val="24"/>
                <w:szCs w:val="24"/>
              </w:rPr>
              <w:t>иконувати вправи під вірші-супроводи та синхронно під темп музики, розвивати чіткість і узгодженість рухів, силу, спритність, окомір.</w:t>
            </w:r>
          </w:p>
          <w:p w:rsidR="004108F5" w:rsidRPr="00340C66"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з</w:t>
            </w:r>
            <w:r w:rsidRPr="00340C66">
              <w:rPr>
                <w:rFonts w:ascii="Times New Roman" w:eastAsia="Times New Roman" w:hAnsi="Times New Roman" w:cs="Times New Roman"/>
                <w:spacing w:val="-4"/>
                <w:sz w:val="24"/>
                <w:szCs w:val="24"/>
              </w:rPr>
              <w:t>міцнювати м’язи рук, ніг, спини, тулуба, підвищувати емоційний тонус.</w:t>
            </w:r>
          </w:p>
          <w:p w:rsidR="004108F5" w:rsidRPr="00340C66" w:rsidRDefault="004108F5" w:rsidP="00613B0D">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в</w:t>
            </w:r>
            <w:r w:rsidRPr="00340C66">
              <w:rPr>
                <w:rFonts w:ascii="Times New Roman" w:eastAsia="Times New Roman" w:hAnsi="Times New Roman" w:cs="Times New Roman"/>
                <w:spacing w:val="-4"/>
                <w:sz w:val="24"/>
                <w:szCs w:val="24"/>
              </w:rPr>
              <w:t>иховувати наполегливість, дисциплінованість, витримку.</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p>
        </w:tc>
      </w:tr>
      <w:tr w:rsidR="004108F5" w:rsidRPr="00ED20B8" w:rsidTr="00271A97">
        <w:trPr>
          <w:trHeight w:val="568"/>
          <w:jc w:val="center"/>
        </w:trPr>
        <w:tc>
          <w:tcPr>
            <w:tcW w:w="631"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7</w:t>
            </w:r>
          </w:p>
        </w:tc>
        <w:tc>
          <w:tcPr>
            <w:tcW w:w="155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w:t>
            </w:r>
            <w:proofErr w:type="spellStart"/>
            <w:r w:rsidRPr="00ED20B8">
              <w:rPr>
                <w:rFonts w:ascii="Times New Roman" w:eastAsia="Times New Roman" w:hAnsi="Times New Roman" w:cs="Times New Roman"/>
                <w:sz w:val="24"/>
                <w:szCs w:val="24"/>
                <w:lang w:val="ru-RU" w:eastAsia="ru-RU"/>
              </w:rPr>
              <w:t>Умілі</w:t>
            </w:r>
            <w:proofErr w:type="spellEnd"/>
            <w:r w:rsidR="00B21857">
              <w:rPr>
                <w:rFonts w:ascii="Times New Roman" w:eastAsia="Times New Roman" w:hAnsi="Times New Roman" w:cs="Times New Roman"/>
                <w:sz w:val="24"/>
                <w:szCs w:val="24"/>
                <w:lang w:val="ru-RU" w:eastAsia="ru-RU"/>
              </w:rPr>
              <w:t xml:space="preserve"> </w:t>
            </w:r>
            <w:proofErr w:type="spellStart"/>
            <w:r w:rsidRPr="00ED20B8">
              <w:rPr>
                <w:rFonts w:ascii="Times New Roman" w:eastAsia="Times New Roman" w:hAnsi="Times New Roman" w:cs="Times New Roman"/>
                <w:sz w:val="24"/>
                <w:szCs w:val="24"/>
                <w:lang w:val="ru-RU" w:eastAsia="ru-RU"/>
              </w:rPr>
              <w:t>рученята</w:t>
            </w:r>
            <w:proofErr w:type="spellEnd"/>
            <w:r w:rsidRPr="00ED20B8">
              <w:rPr>
                <w:rFonts w:ascii="Times New Roman" w:eastAsia="Times New Roman" w:hAnsi="Times New Roman" w:cs="Times New Roman"/>
                <w:sz w:val="24"/>
                <w:szCs w:val="24"/>
                <w:lang w:val="ru-RU" w:eastAsia="ru-RU"/>
              </w:rPr>
              <w:t>»</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sz w:val="24"/>
                <w:szCs w:val="24"/>
                <w:lang w:val="ru-RU" w:eastAsia="ru-RU"/>
              </w:rPr>
              <w:t>Гурток</w:t>
            </w:r>
            <w:proofErr w:type="spellEnd"/>
            <w:r w:rsidR="00B21857">
              <w:rPr>
                <w:rFonts w:ascii="Times New Roman" w:eastAsia="Times New Roman" w:hAnsi="Times New Roman" w:cs="Times New Roman"/>
                <w:sz w:val="24"/>
                <w:szCs w:val="24"/>
                <w:lang w:val="ru-RU" w:eastAsia="ru-RU"/>
              </w:rPr>
              <w:t xml:space="preserve"> </w:t>
            </w:r>
            <w:proofErr w:type="spellStart"/>
            <w:r w:rsidRPr="00ED20B8">
              <w:rPr>
                <w:rFonts w:ascii="Times New Roman" w:eastAsia="Times New Roman" w:hAnsi="Times New Roman" w:cs="Times New Roman"/>
                <w:sz w:val="24"/>
                <w:szCs w:val="24"/>
                <w:lang w:val="ru-RU" w:eastAsia="ru-RU"/>
              </w:rPr>
              <w:t>аплікації</w:t>
            </w:r>
            <w:proofErr w:type="spellEnd"/>
            <w:r w:rsidRPr="00ED20B8">
              <w:rPr>
                <w:rFonts w:ascii="Times New Roman" w:eastAsia="Times New Roman" w:hAnsi="Times New Roman" w:cs="Times New Roman"/>
                <w:sz w:val="24"/>
                <w:szCs w:val="24"/>
                <w:lang w:val="ru-RU" w:eastAsia="ru-RU"/>
              </w:rPr>
              <w:t xml:space="preserve"> та </w:t>
            </w:r>
            <w:proofErr w:type="spellStart"/>
            <w:r w:rsidRPr="00ED20B8">
              <w:rPr>
                <w:rFonts w:ascii="Times New Roman" w:eastAsia="Times New Roman" w:hAnsi="Times New Roman" w:cs="Times New Roman"/>
                <w:sz w:val="24"/>
                <w:szCs w:val="24"/>
                <w:lang w:val="ru-RU" w:eastAsia="ru-RU"/>
              </w:rPr>
              <w:t>орігамі</w:t>
            </w:r>
            <w:proofErr w:type="spellEnd"/>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10</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Шевченко А.О.</w:t>
            </w:r>
          </w:p>
        </w:tc>
        <w:tc>
          <w:tcPr>
            <w:tcW w:w="3320" w:type="dxa"/>
          </w:tcPr>
          <w:p w:rsidR="004108F5" w:rsidRPr="00912C68" w:rsidRDefault="004108F5" w:rsidP="00613B0D">
            <w:pPr>
              <w:widowControl w:val="0"/>
              <w:numPr>
                <w:ilvl w:val="0"/>
                <w:numId w:val="27"/>
              </w:numPr>
              <w:shd w:val="clear" w:color="auto" w:fill="FFFFFF"/>
              <w:tabs>
                <w:tab w:val="left" w:pos="144"/>
              </w:tabs>
              <w:autoSpaceDE w:val="0"/>
              <w:autoSpaceDN w:val="0"/>
              <w:adjustRightInd w:val="0"/>
              <w:spacing w:after="0" w:line="240" w:lineRule="auto"/>
              <w:jc w:val="both"/>
              <w:rPr>
                <w:rFonts w:ascii="Times New Roman" w:hAnsi="Times New Roman" w:cs="Times New Roman"/>
                <w:sz w:val="24"/>
                <w:szCs w:val="24"/>
              </w:rPr>
            </w:pPr>
            <w:r w:rsidRPr="00912C68">
              <w:rPr>
                <w:rFonts w:ascii="Times New Roman" w:eastAsia="Times New Roman" w:hAnsi="Times New Roman" w:cs="Times New Roman"/>
                <w:spacing w:val="-4"/>
                <w:sz w:val="24"/>
                <w:szCs w:val="24"/>
              </w:rPr>
              <w:t xml:space="preserve">ознайомити дітей з технікою </w:t>
            </w:r>
            <w:proofErr w:type="spellStart"/>
            <w:r w:rsidRPr="00912C68">
              <w:rPr>
                <w:rFonts w:ascii="Times New Roman" w:eastAsia="Times New Roman" w:hAnsi="Times New Roman" w:cs="Times New Roman"/>
                <w:spacing w:val="-4"/>
                <w:sz w:val="24"/>
                <w:szCs w:val="24"/>
              </w:rPr>
              <w:t>орігамі</w:t>
            </w:r>
            <w:proofErr w:type="spellEnd"/>
            <w:r w:rsidRPr="00912C68">
              <w:rPr>
                <w:rFonts w:ascii="Times New Roman" w:eastAsia="Times New Roman" w:hAnsi="Times New Roman" w:cs="Times New Roman"/>
                <w:spacing w:val="-4"/>
                <w:sz w:val="24"/>
                <w:szCs w:val="24"/>
              </w:rPr>
              <w:t xml:space="preserve"> із </w:t>
            </w:r>
            <w:r w:rsidRPr="00912C68">
              <w:rPr>
                <w:rFonts w:ascii="Times New Roman" w:eastAsia="Times New Roman" w:hAnsi="Times New Roman" w:cs="Times New Roman"/>
                <w:sz w:val="24"/>
                <w:szCs w:val="24"/>
              </w:rPr>
              <w:t>кружечків;</w:t>
            </w:r>
          </w:p>
          <w:p w:rsidR="004108F5" w:rsidRPr="00912C68" w:rsidRDefault="004108F5" w:rsidP="00613B0D">
            <w:pPr>
              <w:widowControl w:val="0"/>
              <w:numPr>
                <w:ilvl w:val="0"/>
                <w:numId w:val="27"/>
              </w:numPr>
              <w:shd w:val="clear" w:color="auto" w:fill="FFFFFF"/>
              <w:tabs>
                <w:tab w:val="left" w:pos="144"/>
              </w:tabs>
              <w:autoSpaceDE w:val="0"/>
              <w:autoSpaceDN w:val="0"/>
              <w:adjustRightInd w:val="0"/>
              <w:spacing w:after="0" w:line="240" w:lineRule="auto"/>
              <w:jc w:val="both"/>
              <w:rPr>
                <w:rFonts w:ascii="Times New Roman" w:hAnsi="Times New Roman" w:cs="Times New Roman"/>
                <w:sz w:val="24"/>
                <w:szCs w:val="24"/>
              </w:rPr>
            </w:pPr>
            <w:r w:rsidRPr="00912C68">
              <w:rPr>
                <w:rFonts w:ascii="Times New Roman" w:eastAsia="Times New Roman" w:hAnsi="Times New Roman" w:cs="Times New Roman"/>
                <w:spacing w:val="-7"/>
                <w:sz w:val="24"/>
                <w:szCs w:val="24"/>
              </w:rPr>
              <w:t xml:space="preserve">вчити створювати композиції з форм, що </w:t>
            </w:r>
            <w:r w:rsidRPr="00912C68">
              <w:rPr>
                <w:rFonts w:ascii="Times New Roman" w:eastAsia="Times New Roman" w:hAnsi="Times New Roman" w:cs="Times New Roman"/>
                <w:sz w:val="24"/>
                <w:szCs w:val="24"/>
              </w:rPr>
              <w:t>одержали після згинання кружечків різними методами;</w:t>
            </w:r>
          </w:p>
          <w:p w:rsidR="004108F5" w:rsidRPr="00912C68" w:rsidRDefault="004108F5" w:rsidP="00613B0D">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0"/>
                <w:szCs w:val="20"/>
              </w:rPr>
            </w:pPr>
            <w:r w:rsidRPr="00912C68">
              <w:rPr>
                <w:rFonts w:ascii="Times New Roman" w:hAnsi="Times New Roman" w:cs="Times New Roman"/>
                <w:sz w:val="24"/>
                <w:szCs w:val="24"/>
              </w:rPr>
              <w:t>-</w:t>
            </w:r>
            <w:r w:rsidRPr="00912C68">
              <w:rPr>
                <w:rFonts w:ascii="Times New Roman" w:hAnsi="Times New Roman" w:cs="Times New Roman"/>
                <w:sz w:val="24"/>
                <w:szCs w:val="24"/>
              </w:rPr>
              <w:tab/>
            </w:r>
            <w:r w:rsidRPr="00912C68">
              <w:rPr>
                <w:rFonts w:ascii="Times New Roman" w:eastAsia="Times New Roman" w:hAnsi="Times New Roman" w:cs="Times New Roman"/>
                <w:spacing w:val="-5"/>
                <w:sz w:val="24"/>
                <w:szCs w:val="24"/>
              </w:rPr>
              <w:t>розвивати дрібну моторику рук,</w:t>
            </w:r>
            <w:r w:rsidRPr="00912C68">
              <w:rPr>
                <w:rFonts w:ascii="Times New Roman" w:eastAsia="Times New Roman" w:hAnsi="Times New Roman" w:cs="Times New Roman"/>
                <w:spacing w:val="-5"/>
                <w:sz w:val="24"/>
                <w:szCs w:val="24"/>
              </w:rPr>
              <w:br/>
            </w:r>
            <w:r w:rsidRPr="00912C68">
              <w:rPr>
                <w:rFonts w:ascii="Times New Roman" w:eastAsia="Times New Roman" w:hAnsi="Times New Roman" w:cs="Times New Roman"/>
                <w:spacing w:val="-4"/>
                <w:sz w:val="24"/>
                <w:szCs w:val="24"/>
              </w:rPr>
              <w:t>удосконалювати техніку викладання та</w:t>
            </w:r>
            <w:r w:rsidRPr="00912C68">
              <w:rPr>
                <w:rFonts w:ascii="Times New Roman" w:eastAsia="Times New Roman" w:hAnsi="Times New Roman" w:cs="Times New Roman"/>
                <w:spacing w:val="-4"/>
                <w:sz w:val="24"/>
                <w:szCs w:val="24"/>
              </w:rPr>
              <w:br/>
            </w:r>
            <w:r w:rsidRPr="00912C68">
              <w:rPr>
                <w:rFonts w:ascii="Times New Roman" w:eastAsia="Times New Roman" w:hAnsi="Times New Roman" w:cs="Times New Roman"/>
                <w:spacing w:val="-5"/>
                <w:sz w:val="24"/>
                <w:szCs w:val="24"/>
              </w:rPr>
              <w:t>наклеювання одержаних форм на тло;</w:t>
            </w:r>
          </w:p>
          <w:p w:rsidR="004108F5" w:rsidRPr="00912C68" w:rsidRDefault="004108F5" w:rsidP="00613B0D">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sz w:val="24"/>
                <w:szCs w:val="24"/>
              </w:rPr>
            </w:pPr>
            <w:r w:rsidRPr="00912C68">
              <w:rPr>
                <w:rFonts w:ascii="Times New Roman" w:eastAsia="Times New Roman" w:hAnsi="Times New Roman" w:cs="Times New Roman"/>
                <w:spacing w:val="-1"/>
                <w:sz w:val="24"/>
                <w:szCs w:val="24"/>
              </w:rPr>
              <w:t>відпрацьовувати    точність    та</w:t>
            </w:r>
            <w:r w:rsidRPr="00912C68">
              <w:rPr>
                <w:rFonts w:ascii="Times New Roman" w:eastAsia="Times New Roman" w:hAnsi="Times New Roman" w:cs="Times New Roman"/>
                <w:spacing w:val="-1"/>
                <w:sz w:val="24"/>
                <w:szCs w:val="24"/>
              </w:rPr>
              <w:br/>
            </w:r>
            <w:r w:rsidRPr="00912C68">
              <w:rPr>
                <w:rFonts w:ascii="Times New Roman" w:eastAsia="Times New Roman" w:hAnsi="Times New Roman" w:cs="Times New Roman"/>
                <w:spacing w:val="-6"/>
                <w:sz w:val="24"/>
                <w:szCs w:val="24"/>
              </w:rPr>
              <w:t>узгодженість рухів рук та пальців;</w:t>
            </w:r>
          </w:p>
          <w:p w:rsidR="004108F5" w:rsidRPr="00912C68" w:rsidRDefault="004108F5" w:rsidP="00613B0D">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912C68">
              <w:rPr>
                <w:rFonts w:ascii="Times New Roman" w:eastAsia="Times New Roman" w:hAnsi="Times New Roman" w:cs="Times New Roman"/>
                <w:spacing w:val="-6"/>
                <w:sz w:val="24"/>
                <w:szCs w:val="24"/>
              </w:rPr>
              <w:t xml:space="preserve">- </w:t>
            </w:r>
            <w:r w:rsidRPr="00912C68">
              <w:rPr>
                <w:rFonts w:ascii="Times New Roman" w:eastAsia="Times New Roman" w:hAnsi="Times New Roman" w:cs="Times New Roman"/>
                <w:spacing w:val="-5"/>
                <w:sz w:val="24"/>
                <w:szCs w:val="24"/>
              </w:rPr>
              <w:t>зацікавити дітей новим видом діяльності</w:t>
            </w:r>
          </w:p>
          <w:p w:rsidR="004108F5" w:rsidRPr="00912C68" w:rsidRDefault="004108F5" w:rsidP="00613B0D">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912C68">
              <w:rPr>
                <w:rFonts w:ascii="Times New Roman" w:eastAsia="Times New Roman" w:hAnsi="Times New Roman" w:cs="Times New Roman"/>
                <w:spacing w:val="-5"/>
                <w:sz w:val="24"/>
                <w:szCs w:val="24"/>
              </w:rPr>
              <w:t>викликати  в  них  бажання  створювати</w:t>
            </w:r>
          </w:p>
          <w:p w:rsidR="004108F5" w:rsidRPr="00912C68" w:rsidRDefault="004108F5" w:rsidP="00613B0D">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912C68">
              <w:rPr>
                <w:rFonts w:ascii="Times New Roman" w:eastAsia="Times New Roman" w:hAnsi="Times New Roman" w:cs="Times New Roman"/>
                <w:spacing w:val="-5"/>
                <w:sz w:val="24"/>
                <w:szCs w:val="24"/>
              </w:rPr>
              <w:t>власні композиції,</w:t>
            </w:r>
          </w:p>
          <w:p w:rsidR="004108F5" w:rsidRPr="00912C68" w:rsidRDefault="004108F5" w:rsidP="00613B0D">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912C68">
              <w:rPr>
                <w:rFonts w:ascii="Times New Roman" w:eastAsia="Times New Roman" w:hAnsi="Times New Roman" w:cs="Times New Roman"/>
                <w:spacing w:val="-5"/>
                <w:sz w:val="24"/>
                <w:szCs w:val="24"/>
              </w:rPr>
              <w:t>- розвивати   творчі   здібності,   логічне</w:t>
            </w:r>
          </w:p>
          <w:p w:rsidR="004108F5" w:rsidRPr="00912C68" w:rsidRDefault="004108F5" w:rsidP="00613B0D">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912C68">
              <w:rPr>
                <w:rFonts w:ascii="Times New Roman" w:eastAsia="Times New Roman" w:hAnsi="Times New Roman" w:cs="Times New Roman"/>
                <w:spacing w:val="-5"/>
                <w:sz w:val="24"/>
                <w:szCs w:val="24"/>
              </w:rPr>
              <w:t>мислення,    художній    смак, розширити</w:t>
            </w:r>
          </w:p>
          <w:p w:rsidR="004108F5" w:rsidRPr="00912C68" w:rsidRDefault="004108F5" w:rsidP="00613B0D">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912C68">
              <w:rPr>
                <w:rFonts w:ascii="Times New Roman" w:eastAsia="Times New Roman" w:hAnsi="Times New Roman" w:cs="Times New Roman"/>
                <w:spacing w:val="-5"/>
                <w:sz w:val="24"/>
                <w:szCs w:val="24"/>
              </w:rPr>
              <w:t>кругозір, знання про навколишній світ,</w:t>
            </w:r>
          </w:p>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912C68">
              <w:rPr>
                <w:rFonts w:ascii="Times New Roman" w:eastAsia="Times New Roman" w:hAnsi="Times New Roman" w:cs="Times New Roman"/>
                <w:spacing w:val="-5"/>
                <w:sz w:val="24"/>
                <w:szCs w:val="24"/>
              </w:rPr>
              <w:t>природу.</w:t>
            </w:r>
          </w:p>
        </w:tc>
      </w:tr>
      <w:tr w:rsidR="004108F5" w:rsidRPr="00ED20B8" w:rsidTr="00271A97">
        <w:trPr>
          <w:trHeight w:val="568"/>
          <w:jc w:val="center"/>
        </w:trPr>
        <w:tc>
          <w:tcPr>
            <w:tcW w:w="631"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55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«Шашки»</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proofErr w:type="spellStart"/>
            <w:r w:rsidRPr="00ED20B8">
              <w:rPr>
                <w:rFonts w:ascii="Times New Roman" w:eastAsia="Times New Roman" w:hAnsi="Times New Roman" w:cs="Times New Roman"/>
                <w:sz w:val="24"/>
                <w:szCs w:val="24"/>
                <w:lang w:val="ru-RU" w:eastAsia="ru-RU"/>
              </w:rPr>
              <w:t>Інтелектуаль</w:t>
            </w:r>
            <w:r w:rsidR="00271A97">
              <w:rPr>
                <w:rFonts w:ascii="Times New Roman" w:eastAsia="Times New Roman" w:hAnsi="Times New Roman" w:cs="Times New Roman"/>
                <w:sz w:val="24"/>
                <w:szCs w:val="24"/>
                <w:lang w:val="ru-RU" w:eastAsia="ru-RU"/>
              </w:rPr>
              <w:t>-</w:t>
            </w:r>
            <w:r w:rsidRPr="00ED20B8">
              <w:rPr>
                <w:rFonts w:ascii="Times New Roman" w:eastAsia="Times New Roman" w:hAnsi="Times New Roman" w:cs="Times New Roman"/>
                <w:sz w:val="24"/>
                <w:szCs w:val="24"/>
                <w:lang w:val="ru-RU" w:eastAsia="ru-RU"/>
              </w:rPr>
              <w:t>ний</w:t>
            </w:r>
            <w:proofErr w:type="spellEnd"/>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Мачуліна</w:t>
            </w:r>
            <w:proofErr w:type="spellEnd"/>
            <w:r>
              <w:rPr>
                <w:rFonts w:ascii="Times New Roman" w:eastAsia="Times New Roman" w:hAnsi="Times New Roman" w:cs="Times New Roman"/>
                <w:sz w:val="24"/>
                <w:szCs w:val="24"/>
                <w:lang w:eastAsia="ru-RU"/>
              </w:rPr>
              <w:t xml:space="preserve"> Я.В.</w:t>
            </w:r>
          </w:p>
        </w:tc>
        <w:tc>
          <w:tcPr>
            <w:tcW w:w="3320" w:type="dxa"/>
          </w:tcPr>
          <w:p w:rsidR="004108F5" w:rsidRPr="00912C68" w:rsidRDefault="004108F5" w:rsidP="00613B0D">
            <w:pPr>
              <w:widowControl w:val="0"/>
              <w:shd w:val="clear" w:color="auto" w:fill="FFFFFF"/>
              <w:tabs>
                <w:tab w:val="left" w:pos="144"/>
              </w:tabs>
              <w:autoSpaceDE w:val="0"/>
              <w:autoSpaceDN w:val="0"/>
              <w:adjustRightInd w:val="0"/>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навча</w:t>
            </w:r>
            <w:r w:rsidRPr="00912C68">
              <w:rPr>
                <w:rFonts w:ascii="Times New Roman" w:eastAsia="Times New Roman" w:hAnsi="Times New Roman" w:cs="Times New Roman"/>
                <w:spacing w:val="-4"/>
                <w:sz w:val="24"/>
                <w:szCs w:val="24"/>
              </w:rPr>
              <w:t>ти дітей грати в шашки за допомогою цієї інтелектуальної гри.</w:t>
            </w:r>
          </w:p>
          <w:p w:rsidR="004108F5" w:rsidRPr="00912C68" w:rsidRDefault="004108F5" w:rsidP="00613B0D">
            <w:pPr>
              <w:widowControl w:val="0"/>
              <w:shd w:val="clear" w:color="auto" w:fill="FFFFFF"/>
              <w:tabs>
                <w:tab w:val="left" w:pos="144"/>
              </w:tabs>
              <w:autoSpaceDE w:val="0"/>
              <w:autoSpaceDN w:val="0"/>
              <w:adjustRightInd w:val="0"/>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р</w:t>
            </w:r>
            <w:r w:rsidRPr="00912C68">
              <w:rPr>
                <w:rFonts w:ascii="Times New Roman" w:eastAsia="Times New Roman" w:hAnsi="Times New Roman" w:cs="Times New Roman"/>
                <w:spacing w:val="-4"/>
                <w:sz w:val="24"/>
                <w:szCs w:val="24"/>
              </w:rPr>
              <w:t>озвивати в дітей розумову кмітливість, творчі здібності дитини, її цілеспрямованість,самостійність, гнучкість та логічність мислення,  комбінаційний зір при розв`язуванні завдань на шатківниці.</w:t>
            </w:r>
          </w:p>
          <w:p w:rsidR="004108F5" w:rsidRPr="00912C68" w:rsidRDefault="004108F5" w:rsidP="00613B0D">
            <w:pPr>
              <w:widowControl w:val="0"/>
              <w:shd w:val="clear" w:color="auto" w:fill="FFFFFF"/>
              <w:tabs>
                <w:tab w:val="left" w:pos="144"/>
              </w:tabs>
              <w:autoSpaceDE w:val="0"/>
              <w:autoSpaceDN w:val="0"/>
              <w:adjustRightInd w:val="0"/>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в</w:t>
            </w:r>
            <w:r w:rsidRPr="00912C68">
              <w:rPr>
                <w:rFonts w:ascii="Times New Roman" w:eastAsia="Times New Roman" w:hAnsi="Times New Roman" w:cs="Times New Roman"/>
                <w:spacing w:val="-4"/>
                <w:sz w:val="24"/>
                <w:szCs w:val="24"/>
              </w:rPr>
              <w:t>иявляти інтерес до гри та  захоплення цією грою.</w:t>
            </w:r>
          </w:p>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4"/>
                <w:sz w:val="24"/>
                <w:szCs w:val="24"/>
              </w:rPr>
              <w:t>- в</w:t>
            </w:r>
            <w:r w:rsidRPr="00912C68">
              <w:rPr>
                <w:rFonts w:ascii="Times New Roman" w:eastAsia="Times New Roman" w:hAnsi="Times New Roman" w:cs="Times New Roman"/>
                <w:spacing w:val="-4"/>
                <w:sz w:val="24"/>
                <w:szCs w:val="24"/>
              </w:rPr>
              <w:t xml:space="preserve">иховувати дисциплінованість, увагу та </w:t>
            </w:r>
            <w:r w:rsidRPr="00912C68">
              <w:rPr>
                <w:rFonts w:ascii="Times New Roman" w:eastAsia="Times New Roman" w:hAnsi="Times New Roman" w:cs="Times New Roman"/>
                <w:spacing w:val="-4"/>
                <w:sz w:val="24"/>
                <w:szCs w:val="24"/>
              </w:rPr>
              <w:lastRenderedPageBreak/>
              <w:t>пам`ять.</w:t>
            </w:r>
          </w:p>
        </w:tc>
      </w:tr>
      <w:tr w:rsidR="004108F5" w:rsidRPr="00ED20B8" w:rsidTr="00271A97">
        <w:trPr>
          <w:trHeight w:val="568"/>
          <w:jc w:val="center"/>
        </w:trPr>
        <w:tc>
          <w:tcPr>
            <w:tcW w:w="631"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9</w:t>
            </w:r>
          </w:p>
        </w:tc>
        <w:tc>
          <w:tcPr>
            <w:tcW w:w="155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w:t>
            </w:r>
            <w:r w:rsidRPr="00ED20B8">
              <w:rPr>
                <w:rFonts w:ascii="Times New Roman" w:eastAsia="Times New Roman" w:hAnsi="Times New Roman" w:cs="Times New Roman"/>
                <w:sz w:val="24"/>
                <w:szCs w:val="24"/>
                <w:lang w:eastAsia="ru-RU"/>
              </w:rPr>
              <w:t>Мудрі ш</w:t>
            </w:r>
            <w:r w:rsidRPr="00ED20B8">
              <w:rPr>
                <w:rFonts w:ascii="Times New Roman" w:eastAsia="Times New Roman" w:hAnsi="Times New Roman" w:cs="Times New Roman"/>
                <w:sz w:val="24"/>
                <w:szCs w:val="24"/>
                <w:lang w:val="ru-RU" w:eastAsia="ru-RU"/>
              </w:rPr>
              <w:t>ахи»</w:t>
            </w:r>
          </w:p>
        </w:tc>
        <w:tc>
          <w:tcPr>
            <w:tcW w:w="1843" w:type="dxa"/>
          </w:tcPr>
          <w:p w:rsidR="004108F5"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sz w:val="24"/>
                <w:szCs w:val="24"/>
                <w:lang w:val="ru-RU" w:eastAsia="ru-RU"/>
              </w:rPr>
              <w:t>Інтелектуаль</w:t>
            </w:r>
            <w:r w:rsidR="00271A97">
              <w:rPr>
                <w:rFonts w:ascii="Times New Roman" w:eastAsia="Times New Roman" w:hAnsi="Times New Roman" w:cs="Times New Roman"/>
                <w:sz w:val="24"/>
                <w:szCs w:val="24"/>
                <w:lang w:val="ru-RU" w:eastAsia="ru-RU"/>
              </w:rPr>
              <w:t>-</w:t>
            </w:r>
            <w:r w:rsidRPr="00ED20B8">
              <w:rPr>
                <w:rFonts w:ascii="Times New Roman" w:eastAsia="Times New Roman" w:hAnsi="Times New Roman" w:cs="Times New Roman"/>
                <w:sz w:val="24"/>
                <w:szCs w:val="24"/>
                <w:lang w:val="ru-RU" w:eastAsia="ru-RU"/>
              </w:rPr>
              <w:t>ний</w:t>
            </w:r>
            <w:proofErr w:type="spellEnd"/>
          </w:p>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4D43D4">
              <w:rPr>
                <w:rFonts w:ascii="Times New Roman" w:eastAsia="Times New Roman" w:hAnsi="Times New Roman" w:cs="Times New Roman"/>
                <w:sz w:val="24"/>
                <w:szCs w:val="24"/>
                <w:lang w:val="ru-RU" w:eastAsia="ru-RU"/>
              </w:rPr>
              <w:t>Спортивний</w:t>
            </w:r>
            <w:proofErr w:type="spellEnd"/>
          </w:p>
        </w:tc>
        <w:tc>
          <w:tcPr>
            <w:tcW w:w="850"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Лещенко К.В.</w:t>
            </w:r>
          </w:p>
        </w:tc>
        <w:tc>
          <w:tcPr>
            <w:tcW w:w="3320" w:type="dxa"/>
          </w:tcPr>
          <w:p w:rsidR="004108F5" w:rsidRPr="00912C68" w:rsidRDefault="004108F5" w:rsidP="00613B0D">
            <w:pPr>
              <w:widowControl w:val="0"/>
              <w:shd w:val="clear" w:color="auto" w:fill="FFFFFF"/>
              <w:tabs>
                <w:tab w:val="left" w:pos="144"/>
              </w:tabs>
              <w:autoSpaceDE w:val="0"/>
              <w:autoSpaceDN w:val="0"/>
              <w:adjustRightInd w:val="0"/>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з</w:t>
            </w:r>
            <w:r w:rsidRPr="00912C68">
              <w:rPr>
                <w:rFonts w:ascii="Times New Roman" w:eastAsia="Times New Roman" w:hAnsi="Times New Roman" w:cs="Times New Roman"/>
                <w:spacing w:val="-4"/>
                <w:sz w:val="24"/>
                <w:szCs w:val="24"/>
              </w:rPr>
              <w:t>акласти основи гармонійного розвитку дітей і розширити їх уявлення про навколишній світ.</w:t>
            </w:r>
          </w:p>
          <w:p w:rsidR="004108F5" w:rsidRPr="00912C68" w:rsidRDefault="004108F5" w:rsidP="00613B0D">
            <w:pPr>
              <w:widowControl w:val="0"/>
              <w:shd w:val="clear" w:color="auto" w:fill="FFFFFF"/>
              <w:tabs>
                <w:tab w:val="left" w:pos="144"/>
              </w:tabs>
              <w:autoSpaceDE w:val="0"/>
              <w:autoSpaceDN w:val="0"/>
              <w:adjustRightInd w:val="0"/>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п</w:t>
            </w:r>
            <w:r w:rsidRPr="00912C68">
              <w:rPr>
                <w:rFonts w:ascii="Times New Roman" w:eastAsia="Times New Roman" w:hAnsi="Times New Roman" w:cs="Times New Roman"/>
                <w:spacing w:val="-4"/>
                <w:sz w:val="24"/>
                <w:szCs w:val="24"/>
              </w:rPr>
              <w:t>рилучити дітей до загальнолюдських і культурних цінностей, мистецтву і спорту, використовуючи багаті ігрові ресурси шахів,</w:t>
            </w:r>
          </w:p>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4"/>
                <w:sz w:val="24"/>
                <w:szCs w:val="24"/>
              </w:rPr>
              <w:t>- с</w:t>
            </w:r>
            <w:r w:rsidRPr="00912C68">
              <w:rPr>
                <w:rFonts w:ascii="Times New Roman" w:eastAsia="Times New Roman" w:hAnsi="Times New Roman" w:cs="Times New Roman"/>
                <w:spacing w:val="-4"/>
                <w:sz w:val="24"/>
                <w:szCs w:val="24"/>
              </w:rPr>
              <w:t>тимулювати соціально-особистісний розвиток дитини та її творчі здібності.</w:t>
            </w:r>
          </w:p>
        </w:tc>
      </w:tr>
    </w:tbl>
    <w:p w:rsidR="004108F5" w:rsidRPr="00ED20B8" w:rsidRDefault="004108F5" w:rsidP="004108F5">
      <w:pPr>
        <w:spacing w:after="0" w:line="240" w:lineRule="auto"/>
        <w:rPr>
          <w:rFonts w:ascii="Times New Roman" w:eastAsia="Times New Roman" w:hAnsi="Times New Roman" w:cs="Times New Roman"/>
          <w:sz w:val="14"/>
          <w:szCs w:val="24"/>
          <w:lang w:val="ru-RU" w:eastAsia="ru-RU"/>
        </w:rPr>
      </w:pPr>
    </w:p>
    <w:p w:rsidR="004108F5" w:rsidRPr="00ED20B8" w:rsidRDefault="004108F5" w:rsidP="004108F5">
      <w:pPr>
        <w:spacing w:after="0" w:line="240" w:lineRule="auto"/>
        <w:rPr>
          <w:rFonts w:ascii="Times New Roman" w:eastAsia="Times New Roman" w:hAnsi="Times New Roman" w:cs="Times New Roman"/>
          <w:b/>
          <w:sz w:val="24"/>
          <w:szCs w:val="24"/>
          <w:lang w:val="ru-RU" w:eastAsia="ru-RU"/>
        </w:rPr>
      </w:pPr>
      <w:r w:rsidRPr="00ED20B8">
        <w:rPr>
          <w:rFonts w:ascii="Times New Roman" w:eastAsia="Times New Roman" w:hAnsi="Times New Roman" w:cs="Times New Roman"/>
          <w:b/>
          <w:sz w:val="24"/>
          <w:szCs w:val="24"/>
          <w:lang w:val="ru-RU" w:eastAsia="ru-RU"/>
        </w:rPr>
        <w:t>СТУДІ</w:t>
      </w:r>
      <w:r>
        <w:rPr>
          <w:rFonts w:ascii="Times New Roman" w:eastAsia="Times New Roman" w:hAnsi="Times New Roman" w:cs="Times New Roman"/>
          <w:b/>
          <w:sz w:val="24"/>
          <w:szCs w:val="24"/>
          <w:lang w:val="ru-RU" w:eastAsia="ru-RU"/>
        </w:rPr>
        <w:t>Я</w:t>
      </w:r>
      <w:r w:rsidRPr="00ED20B8">
        <w:rPr>
          <w:rFonts w:ascii="Times New Roman" w:eastAsia="Times New Roman" w:hAnsi="Times New Roman" w:cs="Times New Roman"/>
          <w:b/>
          <w:sz w:val="24"/>
          <w:szCs w:val="24"/>
          <w:lang w:val="ru-RU" w:eastAsia="ru-RU"/>
        </w:rPr>
        <w:t>:</w:t>
      </w:r>
    </w:p>
    <w:tbl>
      <w:tblPr>
        <w:tblW w:w="9621"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1709"/>
        <w:gridCol w:w="1701"/>
        <w:gridCol w:w="992"/>
        <w:gridCol w:w="1410"/>
        <w:gridCol w:w="3250"/>
      </w:tblGrid>
      <w:tr w:rsidR="004108F5" w:rsidRPr="00ED20B8" w:rsidTr="00271A97">
        <w:trPr>
          <w:trHeight w:val="568"/>
          <w:jc w:val="center"/>
        </w:trPr>
        <w:tc>
          <w:tcPr>
            <w:tcW w:w="55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709"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ED20B8">
              <w:rPr>
                <w:rFonts w:ascii="Times New Roman" w:eastAsia="Times New Roman" w:hAnsi="Times New Roman" w:cs="Times New Roman"/>
                <w:sz w:val="24"/>
                <w:szCs w:val="24"/>
                <w:lang w:val="ru-RU" w:eastAsia="ru-RU"/>
              </w:rPr>
              <w:t>«</w:t>
            </w:r>
            <w:proofErr w:type="spellStart"/>
            <w:r w:rsidRPr="00ED20B8">
              <w:rPr>
                <w:rFonts w:ascii="Times New Roman" w:eastAsia="Times New Roman" w:hAnsi="Times New Roman" w:cs="Times New Roman"/>
                <w:sz w:val="24"/>
                <w:szCs w:val="24"/>
                <w:lang w:val="ru-RU" w:eastAsia="ru-RU"/>
              </w:rPr>
              <w:t>Веселковий</w:t>
            </w:r>
            <w:proofErr w:type="spellEnd"/>
            <w:r w:rsidR="00B21857">
              <w:rPr>
                <w:rFonts w:ascii="Times New Roman" w:eastAsia="Times New Roman" w:hAnsi="Times New Roman" w:cs="Times New Roman"/>
                <w:sz w:val="24"/>
                <w:szCs w:val="24"/>
                <w:lang w:val="ru-RU" w:eastAsia="ru-RU"/>
              </w:rPr>
              <w:t xml:space="preserve"> </w:t>
            </w:r>
            <w:proofErr w:type="spellStart"/>
            <w:r w:rsidRPr="00ED20B8">
              <w:rPr>
                <w:rFonts w:ascii="Times New Roman" w:eastAsia="Times New Roman" w:hAnsi="Times New Roman" w:cs="Times New Roman"/>
                <w:sz w:val="24"/>
                <w:szCs w:val="24"/>
                <w:lang w:val="ru-RU" w:eastAsia="ru-RU"/>
              </w:rPr>
              <w:t>пензлик</w:t>
            </w:r>
            <w:proofErr w:type="spellEnd"/>
            <w:r w:rsidRPr="00ED20B8">
              <w:rPr>
                <w:rFonts w:ascii="Times New Roman" w:eastAsia="Times New Roman" w:hAnsi="Times New Roman" w:cs="Times New Roman"/>
                <w:sz w:val="24"/>
                <w:szCs w:val="24"/>
                <w:lang w:val="ru-RU" w:eastAsia="ru-RU"/>
              </w:rPr>
              <w:t>»</w:t>
            </w:r>
          </w:p>
        </w:tc>
        <w:tc>
          <w:tcPr>
            <w:tcW w:w="1701"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proofErr w:type="spellStart"/>
            <w:r w:rsidRPr="00ED20B8">
              <w:rPr>
                <w:rFonts w:ascii="Times New Roman" w:eastAsia="Times New Roman" w:hAnsi="Times New Roman" w:cs="Times New Roman"/>
                <w:sz w:val="24"/>
                <w:szCs w:val="24"/>
                <w:lang w:val="ru-RU" w:eastAsia="ru-RU"/>
              </w:rPr>
              <w:t>Образотвор</w:t>
            </w:r>
            <w:r w:rsidR="00271A97">
              <w:rPr>
                <w:rFonts w:ascii="Times New Roman" w:eastAsia="Times New Roman" w:hAnsi="Times New Roman" w:cs="Times New Roman"/>
                <w:sz w:val="24"/>
                <w:szCs w:val="24"/>
                <w:lang w:val="ru-RU" w:eastAsia="ru-RU"/>
              </w:rPr>
              <w:t>-</w:t>
            </w:r>
            <w:r w:rsidRPr="00ED20B8">
              <w:rPr>
                <w:rFonts w:ascii="Times New Roman" w:eastAsia="Times New Roman" w:hAnsi="Times New Roman" w:cs="Times New Roman"/>
                <w:sz w:val="24"/>
                <w:szCs w:val="24"/>
                <w:lang w:val="ru-RU" w:eastAsia="ru-RU"/>
              </w:rPr>
              <w:t>чої</w:t>
            </w:r>
            <w:proofErr w:type="spellEnd"/>
            <w:r w:rsidR="00B21857">
              <w:rPr>
                <w:rFonts w:ascii="Times New Roman" w:eastAsia="Times New Roman" w:hAnsi="Times New Roman" w:cs="Times New Roman"/>
                <w:sz w:val="24"/>
                <w:szCs w:val="24"/>
                <w:lang w:val="ru-RU" w:eastAsia="ru-RU"/>
              </w:rPr>
              <w:t xml:space="preserve"> </w:t>
            </w:r>
            <w:proofErr w:type="spellStart"/>
            <w:r w:rsidRPr="00ED20B8">
              <w:rPr>
                <w:rFonts w:ascii="Times New Roman" w:eastAsia="Times New Roman" w:hAnsi="Times New Roman" w:cs="Times New Roman"/>
                <w:sz w:val="24"/>
                <w:szCs w:val="24"/>
                <w:lang w:val="ru-RU" w:eastAsia="ru-RU"/>
              </w:rPr>
              <w:t>діяльності</w:t>
            </w:r>
            <w:proofErr w:type="spellEnd"/>
          </w:p>
        </w:tc>
        <w:tc>
          <w:tcPr>
            <w:tcW w:w="992" w:type="dxa"/>
          </w:tcPr>
          <w:p w:rsidR="004108F5" w:rsidRPr="00ED20B8" w:rsidRDefault="004108F5" w:rsidP="00613B0D">
            <w:pPr>
              <w:spacing w:after="0" w:line="240" w:lineRule="auto"/>
              <w:rPr>
                <w:rFonts w:ascii="Times New Roman" w:eastAsia="Times New Roman" w:hAnsi="Times New Roman" w:cs="Times New Roman"/>
                <w:sz w:val="24"/>
                <w:szCs w:val="24"/>
                <w:lang w:eastAsia="ru-RU"/>
              </w:rPr>
            </w:pPr>
            <w:r w:rsidRPr="00ED20B8">
              <w:rPr>
                <w:rFonts w:ascii="Times New Roman" w:eastAsia="Times New Roman" w:hAnsi="Times New Roman" w:cs="Times New Roman"/>
                <w:sz w:val="24"/>
                <w:szCs w:val="24"/>
                <w:lang w:eastAsia="ru-RU"/>
              </w:rPr>
              <w:t>10</w:t>
            </w:r>
          </w:p>
        </w:tc>
        <w:tc>
          <w:tcPr>
            <w:tcW w:w="1410" w:type="dxa"/>
          </w:tcPr>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Юрко Н.О</w:t>
            </w:r>
            <w:r w:rsidRPr="00ED20B8">
              <w:rPr>
                <w:rFonts w:ascii="Times New Roman" w:eastAsia="Times New Roman" w:hAnsi="Times New Roman" w:cs="Times New Roman"/>
                <w:sz w:val="24"/>
                <w:szCs w:val="24"/>
                <w:lang w:val="ru-RU" w:eastAsia="ru-RU"/>
              </w:rPr>
              <w:t>.</w:t>
            </w:r>
          </w:p>
        </w:tc>
        <w:tc>
          <w:tcPr>
            <w:tcW w:w="3250" w:type="dxa"/>
          </w:tcPr>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rPr>
            </w:pPr>
            <w:r w:rsidRPr="00912C68">
              <w:rPr>
                <w:rFonts w:ascii="Times New Roman" w:hAnsi="Times New Roman" w:cs="Times New Roman"/>
                <w:sz w:val="24"/>
                <w:szCs w:val="24"/>
              </w:rPr>
              <w:t xml:space="preserve">-   </w:t>
            </w:r>
            <w:r>
              <w:rPr>
                <w:rFonts w:ascii="Times New Roman" w:eastAsia="Times New Roman" w:hAnsi="Times New Roman" w:cs="Times New Roman"/>
                <w:sz w:val="24"/>
                <w:szCs w:val="24"/>
              </w:rPr>
              <w:t>о</w:t>
            </w:r>
            <w:r w:rsidRPr="00912C68">
              <w:rPr>
                <w:rFonts w:ascii="Times New Roman" w:eastAsia="Times New Roman" w:hAnsi="Times New Roman" w:cs="Times New Roman"/>
                <w:sz w:val="24"/>
                <w:szCs w:val="24"/>
              </w:rPr>
              <w:t xml:space="preserve">знайомити дітей  з  новими </w:t>
            </w:r>
            <w:r w:rsidRPr="00912C68">
              <w:rPr>
                <w:rFonts w:ascii="Times New Roman" w:eastAsia="Times New Roman" w:hAnsi="Times New Roman" w:cs="Times New Roman"/>
                <w:spacing w:val="-4"/>
                <w:sz w:val="24"/>
                <w:szCs w:val="24"/>
              </w:rPr>
              <w:t xml:space="preserve">нетрадиційними техніками малювання та </w:t>
            </w:r>
            <w:r w:rsidRPr="00912C68">
              <w:rPr>
                <w:rFonts w:ascii="Times New Roman" w:eastAsia="Times New Roman" w:hAnsi="Times New Roman" w:cs="Times New Roman"/>
                <w:spacing w:val="-1"/>
                <w:sz w:val="24"/>
                <w:szCs w:val="24"/>
              </w:rPr>
              <w:t xml:space="preserve">з   прийомам їх виконання (листям, </w:t>
            </w:r>
            <w:r w:rsidRPr="00912C68">
              <w:rPr>
                <w:rFonts w:ascii="Times New Roman" w:eastAsia="Times New Roman" w:hAnsi="Times New Roman" w:cs="Times New Roman"/>
                <w:spacing w:val="-2"/>
                <w:sz w:val="24"/>
                <w:szCs w:val="24"/>
              </w:rPr>
              <w:t xml:space="preserve">штампом, пальчиком, долонею, </w:t>
            </w:r>
            <w:proofErr w:type="spellStart"/>
            <w:r w:rsidRPr="00912C68">
              <w:rPr>
                <w:rFonts w:ascii="Times New Roman" w:eastAsia="Times New Roman" w:hAnsi="Times New Roman" w:cs="Times New Roman"/>
                <w:spacing w:val="-2"/>
                <w:sz w:val="24"/>
                <w:szCs w:val="24"/>
              </w:rPr>
              <w:t>ми</w:t>
            </w:r>
            <w:r w:rsidRPr="00912C68">
              <w:rPr>
                <w:rFonts w:ascii="Times New Roman" w:eastAsia="Times New Roman" w:hAnsi="Times New Roman" w:cs="Times New Roman"/>
                <w:spacing w:val="-3"/>
                <w:sz w:val="24"/>
                <w:szCs w:val="24"/>
              </w:rPr>
              <w:t>онотипія</w:t>
            </w:r>
            <w:proofErr w:type="spellEnd"/>
            <w:r w:rsidRPr="00912C68">
              <w:rPr>
                <w:rFonts w:ascii="Times New Roman" w:eastAsia="Times New Roman" w:hAnsi="Times New Roman" w:cs="Times New Roman"/>
                <w:spacing w:val="-3"/>
                <w:sz w:val="24"/>
                <w:szCs w:val="24"/>
              </w:rPr>
              <w:t xml:space="preserve">, малювання свічкою, </w:t>
            </w:r>
            <w:proofErr w:type="spellStart"/>
            <w:r w:rsidRPr="00912C68">
              <w:rPr>
                <w:rFonts w:ascii="Times New Roman" w:eastAsia="Times New Roman" w:hAnsi="Times New Roman" w:cs="Times New Roman"/>
                <w:spacing w:val="-3"/>
                <w:sz w:val="24"/>
                <w:szCs w:val="24"/>
              </w:rPr>
              <w:t>кляксографія</w:t>
            </w:r>
            <w:proofErr w:type="spellEnd"/>
            <w:r w:rsidRPr="00912C68">
              <w:rPr>
                <w:rFonts w:ascii="Times New Roman" w:eastAsia="Times New Roman" w:hAnsi="Times New Roman" w:cs="Times New Roman"/>
                <w:spacing w:val="-3"/>
                <w:sz w:val="24"/>
                <w:szCs w:val="24"/>
              </w:rPr>
              <w:t xml:space="preserve">  тощо; </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3"/>
                <w:sz w:val="24"/>
                <w:szCs w:val="24"/>
              </w:rPr>
              <w:t xml:space="preserve">- з  різними видами </w:t>
            </w:r>
            <w:r w:rsidRPr="00912C68">
              <w:rPr>
                <w:rFonts w:ascii="Times New Roman" w:eastAsia="Times New Roman" w:hAnsi="Times New Roman" w:cs="Times New Roman"/>
                <w:spacing w:val="-4"/>
                <w:sz w:val="24"/>
                <w:szCs w:val="24"/>
              </w:rPr>
              <w:t>аплікацій (з  листя, ниток, обривання, крупи, кольорові серветки, шкарлупа);</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4"/>
                <w:sz w:val="24"/>
                <w:szCs w:val="24"/>
              </w:rPr>
              <w:t>- заохочувати дітей до самостійного пошуку технік, прийомів виховання, інтеграцій;</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4"/>
                <w:sz w:val="24"/>
                <w:szCs w:val="24"/>
              </w:rPr>
              <w:t xml:space="preserve">- викликати бажання поєднувати різні прийоми малювання з </w:t>
            </w:r>
            <w:proofErr w:type="spellStart"/>
            <w:r w:rsidRPr="00912C68">
              <w:rPr>
                <w:rFonts w:ascii="Times New Roman" w:eastAsia="Times New Roman" w:hAnsi="Times New Roman" w:cs="Times New Roman"/>
                <w:spacing w:val="-4"/>
                <w:sz w:val="24"/>
                <w:szCs w:val="24"/>
              </w:rPr>
              <w:t>аплікуванням</w:t>
            </w:r>
            <w:proofErr w:type="spellEnd"/>
            <w:r w:rsidRPr="00912C68">
              <w:rPr>
                <w:rFonts w:ascii="Times New Roman" w:eastAsia="Times New Roman" w:hAnsi="Times New Roman" w:cs="Times New Roman"/>
                <w:spacing w:val="-4"/>
                <w:sz w:val="24"/>
                <w:szCs w:val="24"/>
              </w:rPr>
              <w:t>, ліпленням, художньою працею;</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4"/>
                <w:sz w:val="24"/>
                <w:szCs w:val="24"/>
              </w:rPr>
              <w:t>- помічати більшу кількість ознак зображених об'єктів, щоб створити виразний образ.</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4"/>
                <w:sz w:val="24"/>
                <w:szCs w:val="24"/>
              </w:rPr>
              <w:t>- показати взаємозв'язок зображувальної діяльності із художнім словом, музикою, спостереженням;</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4"/>
                <w:sz w:val="24"/>
                <w:szCs w:val="24"/>
              </w:rPr>
              <w:t>- закріплювати головні та допоміжні теплі, холодні, насичені кольори та вміння змішувати кольори, щоб утворився новий;</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4"/>
                <w:sz w:val="24"/>
                <w:szCs w:val="24"/>
              </w:rPr>
              <w:t>- виготовляти роботи для творчих виставок, подарунків, декорацій;</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4"/>
                <w:sz w:val="24"/>
                <w:szCs w:val="24"/>
              </w:rPr>
              <w:t xml:space="preserve">- розвивати творчу уяву, фантазію, вміння бачити </w:t>
            </w:r>
            <w:r w:rsidRPr="00912C68">
              <w:rPr>
                <w:rFonts w:ascii="Times New Roman" w:eastAsia="Times New Roman" w:hAnsi="Times New Roman" w:cs="Times New Roman"/>
                <w:spacing w:val="-4"/>
                <w:sz w:val="24"/>
                <w:szCs w:val="24"/>
              </w:rPr>
              <w:lastRenderedPageBreak/>
              <w:t>незвичайне в плямах, відбитках, створювати цікаві образи, сюжети, композиції;</w:t>
            </w:r>
          </w:p>
          <w:p w:rsidR="004108F5" w:rsidRPr="00912C68" w:rsidRDefault="004108F5" w:rsidP="00613B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912C68">
              <w:rPr>
                <w:rFonts w:ascii="Times New Roman" w:eastAsia="Times New Roman" w:hAnsi="Times New Roman" w:cs="Times New Roman"/>
                <w:spacing w:val="-4"/>
                <w:sz w:val="24"/>
                <w:szCs w:val="24"/>
              </w:rPr>
              <w:t>- виховувати спостережливість, творчість, бажання працювати колективно, вміння доводити почату роботу до кінця, естетичне почуття, художній смак;</w:t>
            </w:r>
          </w:p>
          <w:p w:rsidR="004108F5" w:rsidRPr="00ED20B8" w:rsidRDefault="004108F5" w:rsidP="00613B0D">
            <w:pPr>
              <w:spacing w:after="0" w:line="240" w:lineRule="auto"/>
              <w:rPr>
                <w:rFonts w:ascii="Times New Roman" w:eastAsia="Times New Roman" w:hAnsi="Times New Roman" w:cs="Times New Roman"/>
                <w:sz w:val="24"/>
                <w:szCs w:val="24"/>
                <w:lang w:val="ru-RU" w:eastAsia="ru-RU"/>
              </w:rPr>
            </w:pPr>
            <w:r w:rsidRPr="00912C68">
              <w:rPr>
                <w:rFonts w:ascii="Times New Roman" w:eastAsia="Times New Roman" w:hAnsi="Times New Roman" w:cs="Times New Roman"/>
                <w:spacing w:val="-4"/>
                <w:sz w:val="24"/>
                <w:szCs w:val="24"/>
              </w:rPr>
              <w:t>- отримувати задоволення від своєї роботи, милуватися творами мистецтва.</w:t>
            </w:r>
          </w:p>
        </w:tc>
      </w:tr>
    </w:tbl>
    <w:p w:rsidR="004108F5" w:rsidRPr="00ED20B8" w:rsidRDefault="004108F5" w:rsidP="004108F5">
      <w:pPr>
        <w:spacing w:after="0" w:line="240" w:lineRule="auto"/>
        <w:rPr>
          <w:rFonts w:ascii="Times New Roman" w:eastAsia="Times New Roman" w:hAnsi="Times New Roman" w:cs="Times New Roman"/>
          <w:b/>
          <w:sz w:val="24"/>
          <w:szCs w:val="24"/>
          <w:lang w:val="ru-RU" w:eastAsia="ru-RU"/>
        </w:rPr>
      </w:pPr>
    </w:p>
    <w:p w:rsidR="004108F5" w:rsidRPr="00ED20B8" w:rsidRDefault="004108F5" w:rsidP="004108F5">
      <w:pPr>
        <w:spacing w:after="0" w:line="240" w:lineRule="auto"/>
        <w:rPr>
          <w:rFonts w:ascii="Times New Roman" w:eastAsia="Times New Roman" w:hAnsi="Times New Roman" w:cs="Times New Roman"/>
          <w:b/>
          <w:sz w:val="24"/>
          <w:szCs w:val="24"/>
          <w:lang w:val="ru-RU" w:eastAsia="ru-RU"/>
        </w:rPr>
      </w:pPr>
    </w:p>
    <w:p w:rsidR="004108F5" w:rsidRPr="0072244C" w:rsidRDefault="004108F5" w:rsidP="00810E21">
      <w:pPr>
        <w:spacing w:after="0" w:line="240" w:lineRule="auto"/>
        <w:rPr>
          <w:rFonts w:ascii="Times New Roman" w:hAnsi="Times New Roman" w:cs="Times New Roman"/>
          <w:sz w:val="24"/>
          <w:szCs w:val="24"/>
          <w:lang w:val="ru-RU"/>
        </w:rPr>
      </w:pPr>
    </w:p>
    <w:sectPr w:rsidR="004108F5" w:rsidRPr="0072244C" w:rsidSect="00D343A0">
      <w:pgSz w:w="11906" w:h="16838"/>
      <w:pgMar w:top="851" w:right="851" w:bottom="851" w:left="1418" w:header="709" w:footer="709" w:gutter="0"/>
      <w:pgBorders w:offsetFrom="page">
        <w:top w:val="circlesLines" w:sz="11" w:space="24" w:color="92D050"/>
        <w:left w:val="circlesLines" w:sz="11" w:space="24" w:color="92D050"/>
        <w:bottom w:val="circlesLines" w:sz="11" w:space="24" w:color="92D050"/>
        <w:right w:val="circlesLines" w:sz="11"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7811DA"/>
    <w:lvl w:ilvl="0">
      <w:numFmt w:val="bullet"/>
      <w:lvlText w:val="*"/>
      <w:lvlJc w:val="left"/>
    </w:lvl>
  </w:abstractNum>
  <w:abstractNum w:abstractNumId="1">
    <w:nsid w:val="09D27F6A"/>
    <w:multiLevelType w:val="hybridMultilevel"/>
    <w:tmpl w:val="C8B68870"/>
    <w:lvl w:ilvl="0" w:tplc="EAFEA7D0">
      <w:numFmt w:val="bullet"/>
      <w:lvlText w:val="-"/>
      <w:lvlJc w:val="left"/>
      <w:pPr>
        <w:ind w:left="1219" w:hanging="360"/>
      </w:pPr>
      <w:rPr>
        <w:rFonts w:ascii="Times New Roman" w:eastAsiaTheme="minorEastAsia" w:hAnsi="Times New Roman" w:cs="Times New Roman"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
    <w:nsid w:val="0EA32E6D"/>
    <w:multiLevelType w:val="hybridMultilevel"/>
    <w:tmpl w:val="577496BA"/>
    <w:lvl w:ilvl="0" w:tplc="79FE96A8">
      <w:numFmt w:val="bullet"/>
      <w:lvlText w:val="-"/>
      <w:lvlJc w:val="left"/>
      <w:pPr>
        <w:ind w:left="502" w:hanging="360"/>
      </w:pPr>
      <w:rPr>
        <w:rFonts w:ascii="Times New Roman" w:eastAsia="Times New Roman" w:hAnsi="Times New Roman" w:cs="Times New Roman" w:hint="default"/>
        <w:color w:val="000000"/>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11080B8A"/>
    <w:multiLevelType w:val="hybridMultilevel"/>
    <w:tmpl w:val="5D82A54E"/>
    <w:lvl w:ilvl="0" w:tplc="977AA3AA">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4E0C"/>
    <w:multiLevelType w:val="multilevel"/>
    <w:tmpl w:val="C2DC2BD6"/>
    <w:lvl w:ilvl="0">
      <w:start w:val="3"/>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nsid w:val="1B194223"/>
    <w:multiLevelType w:val="hybridMultilevel"/>
    <w:tmpl w:val="2DC65ADE"/>
    <w:lvl w:ilvl="0" w:tplc="E37A6C96">
      <w:numFmt w:val="bullet"/>
      <w:lvlText w:val=""/>
      <w:lvlJc w:val="left"/>
      <w:pPr>
        <w:ind w:left="525" w:hanging="405"/>
      </w:pPr>
      <w:rPr>
        <w:rFonts w:ascii="Symbol" w:eastAsiaTheme="minorEastAsia" w:hAnsi="Symbol" w:cs="Times New Roman" w:hint="default"/>
        <w:color w:val="auto"/>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6">
    <w:nsid w:val="1CA466CC"/>
    <w:multiLevelType w:val="hybridMultilevel"/>
    <w:tmpl w:val="64F0AD30"/>
    <w:lvl w:ilvl="0" w:tplc="DDE2D560">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7">
    <w:nsid w:val="1F2E715B"/>
    <w:multiLevelType w:val="multilevel"/>
    <w:tmpl w:val="20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0470E0"/>
    <w:multiLevelType w:val="hybridMultilevel"/>
    <w:tmpl w:val="34E807EE"/>
    <w:lvl w:ilvl="0" w:tplc="522A9024">
      <w:numFmt w:val="bullet"/>
      <w:lvlText w:val=""/>
      <w:lvlJc w:val="left"/>
      <w:pPr>
        <w:ind w:left="945" w:hanging="585"/>
      </w:pPr>
      <w:rPr>
        <w:rFonts w:ascii="Symbol" w:eastAsiaTheme="minorEastAsia"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E735A3"/>
    <w:multiLevelType w:val="hybridMultilevel"/>
    <w:tmpl w:val="4F5ABCDE"/>
    <w:lvl w:ilvl="0" w:tplc="337A3B0E">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386B72"/>
    <w:multiLevelType w:val="multilevel"/>
    <w:tmpl w:val="C906871C"/>
    <w:lvl w:ilvl="0">
      <w:start w:val="1"/>
      <w:numFmt w:val="decimal"/>
      <w:lvlText w:val="%1."/>
      <w:lvlJc w:val="left"/>
      <w:pPr>
        <w:ind w:left="10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30A317D3"/>
    <w:multiLevelType w:val="hybridMultilevel"/>
    <w:tmpl w:val="56300192"/>
    <w:lvl w:ilvl="0" w:tplc="EAFEA7D0">
      <w:numFmt w:val="bullet"/>
      <w:lvlText w:val="-"/>
      <w:lvlJc w:val="left"/>
      <w:pPr>
        <w:ind w:left="1035" w:hanging="360"/>
      </w:pPr>
      <w:rPr>
        <w:rFonts w:ascii="Times New Roman" w:eastAsiaTheme="minorEastAsia" w:hAnsi="Times New Roman" w:cs="Times New Roman"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12">
    <w:nsid w:val="3D54125F"/>
    <w:multiLevelType w:val="hybridMultilevel"/>
    <w:tmpl w:val="F014B492"/>
    <w:lvl w:ilvl="0" w:tplc="EAFEA7D0">
      <w:numFmt w:val="bullet"/>
      <w:lvlText w:val="-"/>
      <w:lvlJc w:val="left"/>
      <w:pPr>
        <w:ind w:left="1576" w:hanging="360"/>
      </w:pPr>
      <w:rPr>
        <w:rFonts w:ascii="Times New Roman" w:eastAsiaTheme="minorEastAsia" w:hAnsi="Times New Roman" w:cs="Times New Roman"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13">
    <w:nsid w:val="40FE033B"/>
    <w:multiLevelType w:val="hybridMultilevel"/>
    <w:tmpl w:val="ED0A2D02"/>
    <w:lvl w:ilvl="0" w:tplc="EAFEA7D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1A921A7"/>
    <w:multiLevelType w:val="hybridMultilevel"/>
    <w:tmpl w:val="CBECDADE"/>
    <w:lvl w:ilvl="0" w:tplc="40DA4998">
      <w:start w:val="5"/>
      <w:numFmt w:val="bullet"/>
      <w:lvlText w:val="-"/>
      <w:lvlJc w:val="left"/>
      <w:pPr>
        <w:ind w:left="1080"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424A454D"/>
    <w:multiLevelType w:val="hybridMultilevel"/>
    <w:tmpl w:val="F0020580"/>
    <w:lvl w:ilvl="0" w:tplc="F0BE6292">
      <w:start w:val="16"/>
      <w:numFmt w:val="bullet"/>
      <w:lvlText w:val="-"/>
      <w:lvlJc w:val="left"/>
      <w:pPr>
        <w:ind w:left="1069"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8D37D64"/>
    <w:multiLevelType w:val="hybridMultilevel"/>
    <w:tmpl w:val="7A520D3A"/>
    <w:lvl w:ilvl="0" w:tplc="522A9024">
      <w:numFmt w:val="bullet"/>
      <w:lvlText w:val=""/>
      <w:lvlJc w:val="left"/>
      <w:pPr>
        <w:ind w:left="525" w:hanging="405"/>
      </w:pPr>
      <w:rPr>
        <w:rFonts w:ascii="Symbol" w:eastAsiaTheme="minorEastAsia" w:hAnsi="Symbol" w:cs="Times New Roman" w:hint="default"/>
        <w:color w:val="auto"/>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7">
    <w:nsid w:val="4F6E7777"/>
    <w:multiLevelType w:val="hybridMultilevel"/>
    <w:tmpl w:val="4C827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F7727F"/>
    <w:multiLevelType w:val="hybridMultilevel"/>
    <w:tmpl w:val="BC8CC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3507635"/>
    <w:multiLevelType w:val="hybridMultilevel"/>
    <w:tmpl w:val="55F0641A"/>
    <w:lvl w:ilvl="0" w:tplc="D7EE4312">
      <w:start w:val="1"/>
      <w:numFmt w:val="decimal"/>
      <w:lvlText w:val="%1."/>
      <w:lvlJc w:val="left"/>
      <w:pPr>
        <w:ind w:left="927"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7261FE8"/>
    <w:multiLevelType w:val="hybridMultilevel"/>
    <w:tmpl w:val="0E32CEA6"/>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21">
    <w:nsid w:val="581736E7"/>
    <w:multiLevelType w:val="hybridMultilevel"/>
    <w:tmpl w:val="403A80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432DFB"/>
    <w:multiLevelType w:val="hybridMultilevel"/>
    <w:tmpl w:val="E73C7C9E"/>
    <w:lvl w:ilvl="0" w:tplc="F2646D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A5B1EF8"/>
    <w:multiLevelType w:val="hybridMultilevel"/>
    <w:tmpl w:val="62C6D592"/>
    <w:lvl w:ilvl="0" w:tplc="EAFEA7D0">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5E3B5652"/>
    <w:multiLevelType w:val="hybridMultilevel"/>
    <w:tmpl w:val="3904DD02"/>
    <w:lvl w:ilvl="0" w:tplc="D4322E8C">
      <w:numFmt w:val="bullet"/>
      <w:lvlText w:val="-"/>
      <w:lvlJc w:val="left"/>
      <w:pPr>
        <w:ind w:left="720" w:hanging="360"/>
      </w:pPr>
      <w:rPr>
        <w:rFonts w:ascii="Times New Roman" w:eastAsia="Times New Roman" w:hAnsi="Times New Roman" w:cs="Times New Roman" w:hint="default"/>
        <w:color w:val="0015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61F7147"/>
    <w:multiLevelType w:val="hybridMultilevel"/>
    <w:tmpl w:val="6ECACCCC"/>
    <w:lvl w:ilvl="0" w:tplc="EAFEA7D0">
      <w:numFmt w:val="bullet"/>
      <w:lvlText w:val="-"/>
      <w:lvlJc w:val="left"/>
      <w:pPr>
        <w:ind w:left="862" w:hanging="360"/>
      </w:pPr>
      <w:rPr>
        <w:rFonts w:ascii="Times New Roman" w:eastAsiaTheme="minorEastAsia" w:hAnsi="Times New Roman" w:cs="Times New Roman" w:hint="default"/>
      </w:rPr>
    </w:lvl>
    <w:lvl w:ilvl="1" w:tplc="27AAFA7A">
      <w:numFmt w:val="bullet"/>
      <w:lvlText w:val=""/>
      <w:lvlJc w:val="left"/>
      <w:pPr>
        <w:ind w:left="1582" w:hanging="360"/>
      </w:pPr>
      <w:rPr>
        <w:rFonts w:ascii="Symbol" w:eastAsiaTheme="minorEastAsia" w:hAnsi="Symbol" w:cs="Times New Roman" w:hint="default"/>
        <w:color w:val="auto"/>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6">
    <w:nsid w:val="68026253"/>
    <w:multiLevelType w:val="hybridMultilevel"/>
    <w:tmpl w:val="8F6A4972"/>
    <w:lvl w:ilvl="0" w:tplc="84F8AA20">
      <w:start w:val="1"/>
      <w:numFmt w:val="bullet"/>
      <w:lvlText w:val=""/>
      <w:lvlJc w:val="left"/>
      <w:pPr>
        <w:ind w:left="1576" w:hanging="360"/>
      </w:pPr>
      <w:rPr>
        <w:rFonts w:ascii="Symbol" w:hAnsi="Symbol" w:hint="default"/>
        <w:b/>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7">
    <w:nsid w:val="69361C31"/>
    <w:multiLevelType w:val="hybridMultilevel"/>
    <w:tmpl w:val="8E7C91EC"/>
    <w:lvl w:ilvl="0" w:tplc="04220001">
      <w:start w:val="1"/>
      <w:numFmt w:val="bullet"/>
      <w:lvlText w:val=""/>
      <w:lvlJc w:val="left"/>
      <w:pPr>
        <w:ind w:left="1436" w:hanging="360"/>
      </w:pPr>
      <w:rPr>
        <w:rFonts w:ascii="Symbol" w:hAnsi="Symbol" w:hint="default"/>
      </w:rPr>
    </w:lvl>
    <w:lvl w:ilvl="1" w:tplc="04220003" w:tentative="1">
      <w:start w:val="1"/>
      <w:numFmt w:val="bullet"/>
      <w:lvlText w:val="o"/>
      <w:lvlJc w:val="left"/>
      <w:pPr>
        <w:ind w:left="2156" w:hanging="360"/>
      </w:pPr>
      <w:rPr>
        <w:rFonts w:ascii="Courier New" w:hAnsi="Courier New" w:cs="Courier New" w:hint="default"/>
      </w:rPr>
    </w:lvl>
    <w:lvl w:ilvl="2" w:tplc="04220005" w:tentative="1">
      <w:start w:val="1"/>
      <w:numFmt w:val="bullet"/>
      <w:lvlText w:val=""/>
      <w:lvlJc w:val="left"/>
      <w:pPr>
        <w:ind w:left="2876" w:hanging="360"/>
      </w:pPr>
      <w:rPr>
        <w:rFonts w:ascii="Wingdings" w:hAnsi="Wingdings" w:hint="default"/>
      </w:rPr>
    </w:lvl>
    <w:lvl w:ilvl="3" w:tplc="04220001" w:tentative="1">
      <w:start w:val="1"/>
      <w:numFmt w:val="bullet"/>
      <w:lvlText w:val=""/>
      <w:lvlJc w:val="left"/>
      <w:pPr>
        <w:ind w:left="3596" w:hanging="360"/>
      </w:pPr>
      <w:rPr>
        <w:rFonts w:ascii="Symbol" w:hAnsi="Symbol" w:hint="default"/>
      </w:rPr>
    </w:lvl>
    <w:lvl w:ilvl="4" w:tplc="04220003" w:tentative="1">
      <w:start w:val="1"/>
      <w:numFmt w:val="bullet"/>
      <w:lvlText w:val="o"/>
      <w:lvlJc w:val="left"/>
      <w:pPr>
        <w:ind w:left="4316" w:hanging="360"/>
      </w:pPr>
      <w:rPr>
        <w:rFonts w:ascii="Courier New" w:hAnsi="Courier New" w:cs="Courier New" w:hint="default"/>
      </w:rPr>
    </w:lvl>
    <w:lvl w:ilvl="5" w:tplc="04220005" w:tentative="1">
      <w:start w:val="1"/>
      <w:numFmt w:val="bullet"/>
      <w:lvlText w:val=""/>
      <w:lvlJc w:val="left"/>
      <w:pPr>
        <w:ind w:left="5036" w:hanging="360"/>
      </w:pPr>
      <w:rPr>
        <w:rFonts w:ascii="Wingdings" w:hAnsi="Wingdings" w:hint="default"/>
      </w:rPr>
    </w:lvl>
    <w:lvl w:ilvl="6" w:tplc="04220001" w:tentative="1">
      <w:start w:val="1"/>
      <w:numFmt w:val="bullet"/>
      <w:lvlText w:val=""/>
      <w:lvlJc w:val="left"/>
      <w:pPr>
        <w:ind w:left="5756" w:hanging="360"/>
      </w:pPr>
      <w:rPr>
        <w:rFonts w:ascii="Symbol" w:hAnsi="Symbol" w:hint="default"/>
      </w:rPr>
    </w:lvl>
    <w:lvl w:ilvl="7" w:tplc="04220003" w:tentative="1">
      <w:start w:val="1"/>
      <w:numFmt w:val="bullet"/>
      <w:lvlText w:val="o"/>
      <w:lvlJc w:val="left"/>
      <w:pPr>
        <w:ind w:left="6476" w:hanging="360"/>
      </w:pPr>
      <w:rPr>
        <w:rFonts w:ascii="Courier New" w:hAnsi="Courier New" w:cs="Courier New" w:hint="default"/>
      </w:rPr>
    </w:lvl>
    <w:lvl w:ilvl="8" w:tplc="04220005" w:tentative="1">
      <w:start w:val="1"/>
      <w:numFmt w:val="bullet"/>
      <w:lvlText w:val=""/>
      <w:lvlJc w:val="left"/>
      <w:pPr>
        <w:ind w:left="7196" w:hanging="360"/>
      </w:pPr>
      <w:rPr>
        <w:rFonts w:ascii="Wingdings" w:hAnsi="Wingdings" w:hint="default"/>
      </w:rPr>
    </w:lvl>
  </w:abstractNum>
  <w:abstractNum w:abstractNumId="28">
    <w:nsid w:val="69A95460"/>
    <w:multiLevelType w:val="hybridMultilevel"/>
    <w:tmpl w:val="BC3E234C"/>
    <w:lvl w:ilvl="0" w:tplc="84F8AA20">
      <w:start w:val="1"/>
      <w:numFmt w:val="bullet"/>
      <w:lvlText w:val=""/>
      <w:lvlJc w:val="left"/>
      <w:pPr>
        <w:ind w:left="1219" w:hanging="360"/>
      </w:pPr>
      <w:rPr>
        <w:rFonts w:ascii="Symbol" w:hAnsi="Symbol" w:hint="default"/>
        <w:b/>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9">
    <w:nsid w:val="6A877DA6"/>
    <w:multiLevelType w:val="hybridMultilevel"/>
    <w:tmpl w:val="4CCC951A"/>
    <w:lvl w:ilvl="0" w:tplc="522A9024">
      <w:numFmt w:val="bullet"/>
      <w:lvlText w:val=""/>
      <w:lvlJc w:val="left"/>
      <w:pPr>
        <w:ind w:left="945" w:hanging="585"/>
      </w:pPr>
      <w:rPr>
        <w:rFonts w:ascii="Symbol" w:eastAsiaTheme="minorEastAsia"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EB1ACA"/>
    <w:multiLevelType w:val="hybridMultilevel"/>
    <w:tmpl w:val="E4D08C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362903"/>
    <w:multiLevelType w:val="hybridMultilevel"/>
    <w:tmpl w:val="1DF6E3C8"/>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32">
    <w:nsid w:val="705D6153"/>
    <w:multiLevelType w:val="hybridMultilevel"/>
    <w:tmpl w:val="DCD44044"/>
    <w:lvl w:ilvl="0" w:tplc="0422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3">
    <w:nsid w:val="722E273A"/>
    <w:multiLevelType w:val="hybridMultilevel"/>
    <w:tmpl w:val="46BE66D2"/>
    <w:lvl w:ilvl="0" w:tplc="EAFEA7D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371123C"/>
    <w:multiLevelType w:val="multilevel"/>
    <w:tmpl w:val="8BA60242"/>
    <w:lvl w:ilvl="0">
      <w:start w:val="2"/>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5">
    <w:nsid w:val="795B7B31"/>
    <w:multiLevelType w:val="hybridMultilevel"/>
    <w:tmpl w:val="6FCEAF80"/>
    <w:lvl w:ilvl="0" w:tplc="A18E3EA4">
      <w:start w:val="16"/>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AD51F62"/>
    <w:multiLevelType w:val="hybridMultilevel"/>
    <w:tmpl w:val="7166E418"/>
    <w:lvl w:ilvl="0" w:tplc="1E10B4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B20C1"/>
    <w:multiLevelType w:val="hybridMultilevel"/>
    <w:tmpl w:val="8B5A8196"/>
    <w:lvl w:ilvl="0" w:tplc="98FA5DB2">
      <w:start w:val="1"/>
      <w:numFmt w:val="bullet"/>
      <w:lvlText w:val=""/>
      <w:lvlJc w:val="left"/>
      <w:pPr>
        <w:ind w:left="107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14"/>
  </w:num>
  <w:num w:numId="5">
    <w:abstractNumId w:val="35"/>
  </w:num>
  <w:num w:numId="6">
    <w:abstractNumId w:val="15"/>
  </w:num>
  <w:num w:numId="7">
    <w:abstractNumId w:val="2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6"/>
  </w:num>
  <w:num w:numId="12">
    <w:abstractNumId w:val="19"/>
  </w:num>
  <w:num w:numId="13">
    <w:abstractNumId w:val="3"/>
  </w:num>
  <w:num w:numId="14">
    <w:abstractNumId w:val="22"/>
  </w:num>
  <w:num w:numId="15">
    <w:abstractNumId w:val="34"/>
  </w:num>
  <w:num w:numId="16">
    <w:abstractNumId w:val="4"/>
  </w:num>
  <w:num w:numId="17">
    <w:abstractNumId w:val="11"/>
  </w:num>
  <w:num w:numId="18">
    <w:abstractNumId w:val="9"/>
  </w:num>
  <w:num w:numId="19">
    <w:abstractNumId w:val="8"/>
  </w:num>
  <w:num w:numId="20">
    <w:abstractNumId w:val="29"/>
  </w:num>
  <w:num w:numId="21">
    <w:abstractNumId w:val="5"/>
  </w:num>
  <w:num w:numId="22">
    <w:abstractNumId w:val="16"/>
  </w:num>
  <w:num w:numId="23">
    <w:abstractNumId w:val="13"/>
  </w:num>
  <w:num w:numId="24">
    <w:abstractNumId w:val="25"/>
  </w:num>
  <w:num w:numId="25">
    <w:abstractNumId w:val="33"/>
  </w:num>
  <w:num w:numId="26">
    <w:abstractNumId w:val="24"/>
  </w:num>
  <w:num w:numId="2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8">
    <w:abstractNumId w:val="32"/>
  </w:num>
  <w:num w:numId="29">
    <w:abstractNumId w:val="30"/>
  </w:num>
  <w:num w:numId="30">
    <w:abstractNumId w:val="37"/>
  </w:num>
  <w:num w:numId="31">
    <w:abstractNumId w:val="27"/>
  </w:num>
  <w:num w:numId="32">
    <w:abstractNumId w:val="1"/>
  </w:num>
  <w:num w:numId="33">
    <w:abstractNumId w:val="28"/>
  </w:num>
  <w:num w:numId="34">
    <w:abstractNumId w:val="12"/>
  </w:num>
  <w:num w:numId="35">
    <w:abstractNumId w:val="20"/>
  </w:num>
  <w:num w:numId="36">
    <w:abstractNumId w:val="31"/>
  </w:num>
  <w:num w:numId="37">
    <w:abstractNumId w:val="26"/>
  </w:num>
  <w:num w:numId="38">
    <w:abstractNumId w:val="36"/>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useFELayout/>
  </w:compat>
  <w:rsids>
    <w:rsidRoot w:val="00AF7FA1"/>
    <w:rsid w:val="00014EF0"/>
    <w:rsid w:val="00034E14"/>
    <w:rsid w:val="00037F73"/>
    <w:rsid w:val="00042DBA"/>
    <w:rsid w:val="000465D5"/>
    <w:rsid w:val="00052A5A"/>
    <w:rsid w:val="00053DE9"/>
    <w:rsid w:val="00061B11"/>
    <w:rsid w:val="00074B4B"/>
    <w:rsid w:val="00077561"/>
    <w:rsid w:val="000817F0"/>
    <w:rsid w:val="000838C6"/>
    <w:rsid w:val="00092CC6"/>
    <w:rsid w:val="000A4578"/>
    <w:rsid w:val="000A64F9"/>
    <w:rsid w:val="000B580B"/>
    <w:rsid w:val="000C6373"/>
    <w:rsid w:val="000D6A5A"/>
    <w:rsid w:val="000E7249"/>
    <w:rsid w:val="00164A1C"/>
    <w:rsid w:val="001707A3"/>
    <w:rsid w:val="00183ED6"/>
    <w:rsid w:val="0019087B"/>
    <w:rsid w:val="001A1CA5"/>
    <w:rsid w:val="001B0CDD"/>
    <w:rsid w:val="001C30F1"/>
    <w:rsid w:val="001C623C"/>
    <w:rsid w:val="001D4EB0"/>
    <w:rsid w:val="001E61F6"/>
    <w:rsid w:val="001E7382"/>
    <w:rsid w:val="00206597"/>
    <w:rsid w:val="00255BFD"/>
    <w:rsid w:val="00270165"/>
    <w:rsid w:val="00271A97"/>
    <w:rsid w:val="0027332F"/>
    <w:rsid w:val="00282AD8"/>
    <w:rsid w:val="002869F5"/>
    <w:rsid w:val="00286B65"/>
    <w:rsid w:val="002874E6"/>
    <w:rsid w:val="002C4C6D"/>
    <w:rsid w:val="002C764A"/>
    <w:rsid w:val="002D3F93"/>
    <w:rsid w:val="002E046A"/>
    <w:rsid w:val="002F0FFF"/>
    <w:rsid w:val="002F3F83"/>
    <w:rsid w:val="002F7B5D"/>
    <w:rsid w:val="003058B3"/>
    <w:rsid w:val="00305AEC"/>
    <w:rsid w:val="00320872"/>
    <w:rsid w:val="00320E3A"/>
    <w:rsid w:val="00325251"/>
    <w:rsid w:val="00340C66"/>
    <w:rsid w:val="00341ECD"/>
    <w:rsid w:val="003528E5"/>
    <w:rsid w:val="0039042B"/>
    <w:rsid w:val="003942D1"/>
    <w:rsid w:val="003B24E4"/>
    <w:rsid w:val="003C4533"/>
    <w:rsid w:val="003E2B48"/>
    <w:rsid w:val="003E7ABE"/>
    <w:rsid w:val="003F3485"/>
    <w:rsid w:val="003F3B28"/>
    <w:rsid w:val="004108F5"/>
    <w:rsid w:val="004126A1"/>
    <w:rsid w:val="004176D1"/>
    <w:rsid w:val="004354FA"/>
    <w:rsid w:val="004376F1"/>
    <w:rsid w:val="00460F42"/>
    <w:rsid w:val="00462F5F"/>
    <w:rsid w:val="0047283A"/>
    <w:rsid w:val="00477AF3"/>
    <w:rsid w:val="00483A1C"/>
    <w:rsid w:val="0049259F"/>
    <w:rsid w:val="004B7E4F"/>
    <w:rsid w:val="004D1E7D"/>
    <w:rsid w:val="004D2752"/>
    <w:rsid w:val="004D2FA5"/>
    <w:rsid w:val="004D43D4"/>
    <w:rsid w:val="00510DE3"/>
    <w:rsid w:val="00520742"/>
    <w:rsid w:val="00531F24"/>
    <w:rsid w:val="00535278"/>
    <w:rsid w:val="0055102C"/>
    <w:rsid w:val="00553A7D"/>
    <w:rsid w:val="00556B1D"/>
    <w:rsid w:val="005575C4"/>
    <w:rsid w:val="00572B64"/>
    <w:rsid w:val="005907D9"/>
    <w:rsid w:val="00603B14"/>
    <w:rsid w:val="00607260"/>
    <w:rsid w:val="00613B0D"/>
    <w:rsid w:val="00634426"/>
    <w:rsid w:val="00634FC1"/>
    <w:rsid w:val="0064496D"/>
    <w:rsid w:val="0065744C"/>
    <w:rsid w:val="006A1EEE"/>
    <w:rsid w:val="006E0505"/>
    <w:rsid w:val="006E0ABC"/>
    <w:rsid w:val="006E0BC6"/>
    <w:rsid w:val="006E127D"/>
    <w:rsid w:val="006F0CD5"/>
    <w:rsid w:val="006F32CD"/>
    <w:rsid w:val="00700E98"/>
    <w:rsid w:val="0070544F"/>
    <w:rsid w:val="007151B2"/>
    <w:rsid w:val="0072244C"/>
    <w:rsid w:val="00730775"/>
    <w:rsid w:val="00735B55"/>
    <w:rsid w:val="00742B03"/>
    <w:rsid w:val="0075049F"/>
    <w:rsid w:val="007505BE"/>
    <w:rsid w:val="007631C5"/>
    <w:rsid w:val="00770556"/>
    <w:rsid w:val="007805E3"/>
    <w:rsid w:val="00780762"/>
    <w:rsid w:val="00787BB3"/>
    <w:rsid w:val="007A5C0E"/>
    <w:rsid w:val="007C62D6"/>
    <w:rsid w:val="007D1805"/>
    <w:rsid w:val="008039A7"/>
    <w:rsid w:val="00810E21"/>
    <w:rsid w:val="00821F20"/>
    <w:rsid w:val="0082472C"/>
    <w:rsid w:val="00860E30"/>
    <w:rsid w:val="0086276B"/>
    <w:rsid w:val="00871C14"/>
    <w:rsid w:val="008735FC"/>
    <w:rsid w:val="00882A3A"/>
    <w:rsid w:val="0088402C"/>
    <w:rsid w:val="00885011"/>
    <w:rsid w:val="008953F6"/>
    <w:rsid w:val="00897294"/>
    <w:rsid w:val="008B78AF"/>
    <w:rsid w:val="008B7B11"/>
    <w:rsid w:val="008D07F5"/>
    <w:rsid w:val="008D663F"/>
    <w:rsid w:val="009015D9"/>
    <w:rsid w:val="00912C68"/>
    <w:rsid w:val="009152BD"/>
    <w:rsid w:val="009414CF"/>
    <w:rsid w:val="00942263"/>
    <w:rsid w:val="00947D50"/>
    <w:rsid w:val="00957FE5"/>
    <w:rsid w:val="00964764"/>
    <w:rsid w:val="009879BA"/>
    <w:rsid w:val="00997FAF"/>
    <w:rsid w:val="009A71F9"/>
    <w:rsid w:val="009C2B5B"/>
    <w:rsid w:val="009C67A6"/>
    <w:rsid w:val="009D2A74"/>
    <w:rsid w:val="009E00C4"/>
    <w:rsid w:val="009E2923"/>
    <w:rsid w:val="00A11C2A"/>
    <w:rsid w:val="00A331AB"/>
    <w:rsid w:val="00A3770E"/>
    <w:rsid w:val="00A416A4"/>
    <w:rsid w:val="00A45A3B"/>
    <w:rsid w:val="00A53D13"/>
    <w:rsid w:val="00A55FF3"/>
    <w:rsid w:val="00A575C4"/>
    <w:rsid w:val="00A61438"/>
    <w:rsid w:val="00A75886"/>
    <w:rsid w:val="00A76181"/>
    <w:rsid w:val="00A961A7"/>
    <w:rsid w:val="00AD2014"/>
    <w:rsid w:val="00AD5DD1"/>
    <w:rsid w:val="00AD6504"/>
    <w:rsid w:val="00AE53E4"/>
    <w:rsid w:val="00AF6053"/>
    <w:rsid w:val="00AF7FA1"/>
    <w:rsid w:val="00B05E24"/>
    <w:rsid w:val="00B067B1"/>
    <w:rsid w:val="00B12150"/>
    <w:rsid w:val="00B21857"/>
    <w:rsid w:val="00B22516"/>
    <w:rsid w:val="00B36A0D"/>
    <w:rsid w:val="00B452A2"/>
    <w:rsid w:val="00B458F9"/>
    <w:rsid w:val="00B77176"/>
    <w:rsid w:val="00B95173"/>
    <w:rsid w:val="00B97DDA"/>
    <w:rsid w:val="00BB17BF"/>
    <w:rsid w:val="00BB3E6D"/>
    <w:rsid w:val="00BD4D77"/>
    <w:rsid w:val="00BD639F"/>
    <w:rsid w:val="00BE7A8F"/>
    <w:rsid w:val="00BE7DC8"/>
    <w:rsid w:val="00BF0FB6"/>
    <w:rsid w:val="00C012B4"/>
    <w:rsid w:val="00C02440"/>
    <w:rsid w:val="00C151E5"/>
    <w:rsid w:val="00C429F6"/>
    <w:rsid w:val="00C61534"/>
    <w:rsid w:val="00C649E6"/>
    <w:rsid w:val="00C65E5C"/>
    <w:rsid w:val="00C7466A"/>
    <w:rsid w:val="00C938E2"/>
    <w:rsid w:val="00C941FC"/>
    <w:rsid w:val="00C970AA"/>
    <w:rsid w:val="00CB59C9"/>
    <w:rsid w:val="00CC7A14"/>
    <w:rsid w:val="00CF3B34"/>
    <w:rsid w:val="00D05F79"/>
    <w:rsid w:val="00D107F2"/>
    <w:rsid w:val="00D14706"/>
    <w:rsid w:val="00D212E3"/>
    <w:rsid w:val="00D343A0"/>
    <w:rsid w:val="00D40C29"/>
    <w:rsid w:val="00D41F58"/>
    <w:rsid w:val="00D549A2"/>
    <w:rsid w:val="00D61286"/>
    <w:rsid w:val="00D8032F"/>
    <w:rsid w:val="00DA46B3"/>
    <w:rsid w:val="00DC6B45"/>
    <w:rsid w:val="00DE410D"/>
    <w:rsid w:val="00E11E6B"/>
    <w:rsid w:val="00E528F9"/>
    <w:rsid w:val="00E56CD7"/>
    <w:rsid w:val="00E622C8"/>
    <w:rsid w:val="00E71F13"/>
    <w:rsid w:val="00E80383"/>
    <w:rsid w:val="00E96D5D"/>
    <w:rsid w:val="00EA2C59"/>
    <w:rsid w:val="00ED20B8"/>
    <w:rsid w:val="00F00171"/>
    <w:rsid w:val="00F20553"/>
    <w:rsid w:val="00F4755D"/>
    <w:rsid w:val="00F81D10"/>
    <w:rsid w:val="00F83BBA"/>
    <w:rsid w:val="00F93B1F"/>
    <w:rsid w:val="00FD3BB0"/>
    <w:rsid w:val="00FE400D"/>
    <w:rsid w:val="00FE5B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5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20553"/>
    <w:rPr>
      <w:color w:val="0000FF"/>
      <w:u w:val="single"/>
    </w:rPr>
  </w:style>
  <w:style w:type="paragraph" w:styleId="a5">
    <w:name w:val="Normal (Web)"/>
    <w:basedOn w:val="a"/>
    <w:uiPriority w:val="99"/>
    <w:unhideWhenUsed/>
    <w:rsid w:val="00F2055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E73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382"/>
    <w:rPr>
      <w:rFonts w:ascii="Tahoma" w:hAnsi="Tahoma" w:cs="Tahoma"/>
      <w:sz w:val="16"/>
      <w:szCs w:val="16"/>
    </w:rPr>
  </w:style>
  <w:style w:type="paragraph" w:styleId="a8">
    <w:name w:val="Body Text Indent"/>
    <w:basedOn w:val="a"/>
    <w:link w:val="a9"/>
    <w:semiHidden/>
    <w:unhideWhenUsed/>
    <w:rsid w:val="00483A1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483A1C"/>
    <w:rPr>
      <w:rFonts w:ascii="Times New Roman" w:eastAsia="Times New Roman" w:hAnsi="Times New Roman" w:cs="Times New Roman"/>
      <w:sz w:val="24"/>
      <w:szCs w:val="24"/>
      <w:lang w:eastAsia="ru-RU"/>
    </w:rPr>
  </w:style>
  <w:style w:type="paragraph" w:customStyle="1" w:styleId="Default">
    <w:name w:val="Default"/>
    <w:rsid w:val="003B24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a">
    <w:name w:val="Table Grid"/>
    <w:basedOn w:val="a1"/>
    <w:uiPriority w:val="59"/>
    <w:rsid w:val="00810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2256">
      <w:bodyDiv w:val="1"/>
      <w:marLeft w:val="0"/>
      <w:marRight w:val="0"/>
      <w:marTop w:val="0"/>
      <w:marBottom w:val="0"/>
      <w:divBdr>
        <w:top w:val="none" w:sz="0" w:space="0" w:color="auto"/>
        <w:left w:val="none" w:sz="0" w:space="0" w:color="auto"/>
        <w:bottom w:val="none" w:sz="0" w:space="0" w:color="auto"/>
        <w:right w:val="none" w:sz="0" w:space="0" w:color="auto"/>
      </w:divBdr>
    </w:div>
    <w:div w:id="220484625">
      <w:bodyDiv w:val="1"/>
      <w:marLeft w:val="0"/>
      <w:marRight w:val="0"/>
      <w:marTop w:val="0"/>
      <w:marBottom w:val="0"/>
      <w:divBdr>
        <w:top w:val="none" w:sz="0" w:space="0" w:color="auto"/>
        <w:left w:val="none" w:sz="0" w:space="0" w:color="auto"/>
        <w:bottom w:val="none" w:sz="0" w:space="0" w:color="auto"/>
        <w:right w:val="none" w:sz="0" w:space="0" w:color="auto"/>
      </w:divBdr>
    </w:div>
    <w:div w:id="375855790">
      <w:bodyDiv w:val="1"/>
      <w:marLeft w:val="0"/>
      <w:marRight w:val="0"/>
      <w:marTop w:val="0"/>
      <w:marBottom w:val="0"/>
      <w:divBdr>
        <w:top w:val="none" w:sz="0" w:space="0" w:color="auto"/>
        <w:left w:val="none" w:sz="0" w:space="0" w:color="auto"/>
        <w:bottom w:val="none" w:sz="0" w:space="0" w:color="auto"/>
        <w:right w:val="none" w:sz="0" w:space="0" w:color="auto"/>
      </w:divBdr>
    </w:div>
    <w:div w:id="553005051">
      <w:bodyDiv w:val="1"/>
      <w:marLeft w:val="0"/>
      <w:marRight w:val="0"/>
      <w:marTop w:val="0"/>
      <w:marBottom w:val="0"/>
      <w:divBdr>
        <w:top w:val="none" w:sz="0" w:space="0" w:color="auto"/>
        <w:left w:val="none" w:sz="0" w:space="0" w:color="auto"/>
        <w:bottom w:val="none" w:sz="0" w:space="0" w:color="auto"/>
        <w:right w:val="none" w:sz="0" w:space="0" w:color="auto"/>
      </w:divBdr>
    </w:div>
    <w:div w:id="704138120">
      <w:bodyDiv w:val="1"/>
      <w:marLeft w:val="0"/>
      <w:marRight w:val="0"/>
      <w:marTop w:val="0"/>
      <w:marBottom w:val="0"/>
      <w:divBdr>
        <w:top w:val="none" w:sz="0" w:space="0" w:color="auto"/>
        <w:left w:val="none" w:sz="0" w:space="0" w:color="auto"/>
        <w:bottom w:val="none" w:sz="0" w:space="0" w:color="auto"/>
        <w:right w:val="none" w:sz="0" w:space="0" w:color="auto"/>
      </w:divBdr>
    </w:div>
    <w:div w:id="874847424">
      <w:bodyDiv w:val="1"/>
      <w:marLeft w:val="0"/>
      <w:marRight w:val="0"/>
      <w:marTop w:val="0"/>
      <w:marBottom w:val="0"/>
      <w:divBdr>
        <w:top w:val="none" w:sz="0" w:space="0" w:color="auto"/>
        <w:left w:val="none" w:sz="0" w:space="0" w:color="auto"/>
        <w:bottom w:val="none" w:sz="0" w:space="0" w:color="auto"/>
        <w:right w:val="none" w:sz="0" w:space="0" w:color="auto"/>
      </w:divBdr>
    </w:div>
    <w:div w:id="1070351172">
      <w:bodyDiv w:val="1"/>
      <w:marLeft w:val="0"/>
      <w:marRight w:val="0"/>
      <w:marTop w:val="0"/>
      <w:marBottom w:val="0"/>
      <w:divBdr>
        <w:top w:val="none" w:sz="0" w:space="0" w:color="auto"/>
        <w:left w:val="none" w:sz="0" w:space="0" w:color="auto"/>
        <w:bottom w:val="none" w:sz="0" w:space="0" w:color="auto"/>
        <w:right w:val="none" w:sz="0" w:space="0" w:color="auto"/>
      </w:divBdr>
    </w:div>
    <w:div w:id="1308903010">
      <w:bodyDiv w:val="1"/>
      <w:marLeft w:val="0"/>
      <w:marRight w:val="0"/>
      <w:marTop w:val="0"/>
      <w:marBottom w:val="0"/>
      <w:divBdr>
        <w:top w:val="none" w:sz="0" w:space="0" w:color="auto"/>
        <w:left w:val="none" w:sz="0" w:space="0" w:color="auto"/>
        <w:bottom w:val="none" w:sz="0" w:space="0" w:color="auto"/>
        <w:right w:val="none" w:sz="0" w:space="0" w:color="auto"/>
      </w:divBdr>
    </w:div>
    <w:div w:id="1364136175">
      <w:bodyDiv w:val="1"/>
      <w:marLeft w:val="0"/>
      <w:marRight w:val="0"/>
      <w:marTop w:val="0"/>
      <w:marBottom w:val="0"/>
      <w:divBdr>
        <w:top w:val="none" w:sz="0" w:space="0" w:color="auto"/>
        <w:left w:val="none" w:sz="0" w:space="0" w:color="auto"/>
        <w:bottom w:val="none" w:sz="0" w:space="0" w:color="auto"/>
        <w:right w:val="none" w:sz="0" w:space="0" w:color="auto"/>
      </w:divBdr>
      <w:divsChild>
        <w:div w:id="30418861">
          <w:marLeft w:val="0"/>
          <w:marRight w:val="0"/>
          <w:marTop w:val="0"/>
          <w:marBottom w:val="0"/>
          <w:divBdr>
            <w:top w:val="none" w:sz="0" w:space="0" w:color="auto"/>
            <w:left w:val="none" w:sz="0" w:space="0" w:color="auto"/>
            <w:bottom w:val="none" w:sz="0" w:space="0" w:color="auto"/>
            <w:right w:val="none" w:sz="0" w:space="0" w:color="auto"/>
          </w:divBdr>
        </w:div>
        <w:div w:id="211310736">
          <w:marLeft w:val="0"/>
          <w:marRight w:val="0"/>
          <w:marTop w:val="0"/>
          <w:marBottom w:val="0"/>
          <w:divBdr>
            <w:top w:val="none" w:sz="0" w:space="0" w:color="auto"/>
            <w:left w:val="none" w:sz="0" w:space="0" w:color="auto"/>
            <w:bottom w:val="none" w:sz="0" w:space="0" w:color="auto"/>
            <w:right w:val="none" w:sz="0" w:space="0" w:color="auto"/>
          </w:divBdr>
          <w:divsChild>
            <w:div w:id="1037779492">
              <w:marLeft w:val="0"/>
              <w:marRight w:val="0"/>
              <w:marTop w:val="0"/>
              <w:marBottom w:val="0"/>
              <w:divBdr>
                <w:top w:val="none" w:sz="0" w:space="0" w:color="auto"/>
                <w:left w:val="none" w:sz="0" w:space="0" w:color="auto"/>
                <w:bottom w:val="none" w:sz="0" w:space="0" w:color="auto"/>
                <w:right w:val="none" w:sz="0" w:space="0" w:color="auto"/>
              </w:divBdr>
              <w:divsChild>
                <w:div w:id="8836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8967">
          <w:marLeft w:val="0"/>
          <w:marRight w:val="0"/>
          <w:marTop w:val="0"/>
          <w:marBottom w:val="0"/>
          <w:divBdr>
            <w:top w:val="none" w:sz="0" w:space="0" w:color="auto"/>
            <w:left w:val="none" w:sz="0" w:space="0" w:color="auto"/>
            <w:bottom w:val="none" w:sz="0" w:space="0" w:color="auto"/>
            <w:right w:val="none" w:sz="0" w:space="0" w:color="auto"/>
          </w:divBdr>
        </w:div>
      </w:divsChild>
    </w:div>
    <w:div w:id="1738361976">
      <w:bodyDiv w:val="1"/>
      <w:marLeft w:val="0"/>
      <w:marRight w:val="0"/>
      <w:marTop w:val="0"/>
      <w:marBottom w:val="0"/>
      <w:divBdr>
        <w:top w:val="none" w:sz="0" w:space="0" w:color="auto"/>
        <w:left w:val="none" w:sz="0" w:space="0" w:color="auto"/>
        <w:bottom w:val="none" w:sz="0" w:space="0" w:color="auto"/>
        <w:right w:val="none" w:sz="0" w:space="0" w:color="auto"/>
      </w:divBdr>
    </w:div>
    <w:div w:id="1938832986">
      <w:bodyDiv w:val="1"/>
      <w:marLeft w:val="0"/>
      <w:marRight w:val="0"/>
      <w:marTop w:val="0"/>
      <w:marBottom w:val="0"/>
      <w:divBdr>
        <w:top w:val="none" w:sz="0" w:space="0" w:color="auto"/>
        <w:left w:val="none" w:sz="0" w:space="0" w:color="auto"/>
        <w:bottom w:val="none" w:sz="0" w:space="0" w:color="auto"/>
        <w:right w:val="none" w:sz="0" w:space="0" w:color="auto"/>
      </w:divBdr>
    </w:div>
    <w:div w:id="21180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4" TargetMode="External"/><Relationship Id="rId3" Type="http://schemas.openxmlformats.org/officeDocument/2006/relationships/styles" Target="styles.xml"/><Relationship Id="rId7" Type="http://schemas.openxmlformats.org/officeDocument/2006/relationships/hyperlink" Target="http://osvita.ua/legislation/law/2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ita.ua/legislation/law/2227"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C739-91A4-44E4-A797-B6FF9F67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29</Pages>
  <Words>38438</Words>
  <Characters>21910</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60228</CharactersWithSpaces>
  <SharedDoc>false</SharedDoc>
  <HLinks>
    <vt:vector size="24" baseType="variant">
      <vt:variant>
        <vt:i4>851968</vt:i4>
      </vt:variant>
      <vt:variant>
        <vt:i4>9</vt:i4>
      </vt:variant>
      <vt:variant>
        <vt:i4>0</vt:i4>
      </vt:variant>
      <vt:variant>
        <vt:i4>5</vt:i4>
      </vt:variant>
      <vt:variant>
        <vt:lpwstr>http://osvita.ua/legislation/law/2234</vt:lpwstr>
      </vt:variant>
      <vt:variant>
        <vt:lpwstr/>
      </vt:variant>
      <vt:variant>
        <vt:i4>851968</vt:i4>
      </vt:variant>
      <vt:variant>
        <vt:i4>6</vt:i4>
      </vt:variant>
      <vt:variant>
        <vt:i4>0</vt:i4>
      </vt:variant>
      <vt:variant>
        <vt:i4>5</vt:i4>
      </vt:variant>
      <vt:variant>
        <vt:lpwstr>http://osvita.ua/legislation/law/2231</vt:lpwstr>
      </vt:variant>
      <vt:variant>
        <vt:lpwstr/>
      </vt:variant>
      <vt:variant>
        <vt:i4>786432</vt:i4>
      </vt:variant>
      <vt:variant>
        <vt:i4>3</vt:i4>
      </vt:variant>
      <vt:variant>
        <vt:i4>0</vt:i4>
      </vt:variant>
      <vt:variant>
        <vt:i4>5</vt:i4>
      </vt:variant>
      <vt:variant>
        <vt:lpwstr>http://osvita.ua/legislation/law/2227</vt:lpwstr>
      </vt:variant>
      <vt:variant>
        <vt:lpwstr/>
      </vt:variant>
      <vt:variant>
        <vt:i4>917605</vt:i4>
      </vt:variant>
      <vt:variant>
        <vt:i4>0</vt:i4>
      </vt:variant>
      <vt:variant>
        <vt:i4>0</vt:i4>
      </vt:variant>
      <vt:variant>
        <vt:i4>5</vt:i4>
      </vt:variant>
      <vt:variant>
        <vt:lpwstr>mailto:dnz1redhat@gmail.com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User</cp:lastModifiedBy>
  <cp:revision>56</cp:revision>
  <cp:lastPrinted>2020-08-17T09:11:00Z</cp:lastPrinted>
  <dcterms:created xsi:type="dcterms:W3CDTF">2020-07-30T08:45:00Z</dcterms:created>
  <dcterms:modified xsi:type="dcterms:W3CDTF">2020-08-17T09:14:00Z</dcterms:modified>
</cp:coreProperties>
</file>